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BAC" w:rsidRPr="00666F08" w:rsidRDefault="00E42BAC" w:rsidP="005711EF">
      <w:pPr>
        <w:pStyle w:val="a3"/>
        <w:wordWrap/>
        <w:spacing w:before="288" w:after="288" w:line="240" w:lineRule="auto"/>
        <w:contextualSpacing/>
        <w:rPr>
          <w:color w:val="auto"/>
        </w:rPr>
      </w:pPr>
      <w:bookmarkStart w:id="0" w:name="_top"/>
      <w:bookmarkEnd w:id="0"/>
    </w:p>
    <w:p w:rsidR="00E42BAC" w:rsidRPr="00666F08" w:rsidRDefault="00E42BAC" w:rsidP="005711EF">
      <w:pPr>
        <w:pStyle w:val="a3"/>
        <w:wordWrap/>
        <w:spacing w:before="288" w:after="288" w:line="240" w:lineRule="auto"/>
        <w:contextualSpacing/>
        <w:rPr>
          <w:color w:val="auto"/>
        </w:rPr>
      </w:pPr>
    </w:p>
    <w:p w:rsidR="00E42BAC" w:rsidRPr="00666F08" w:rsidRDefault="00E42BAC" w:rsidP="005711EF">
      <w:pPr>
        <w:pStyle w:val="a3"/>
        <w:wordWrap/>
        <w:spacing w:before="288" w:after="288" w:line="240" w:lineRule="auto"/>
        <w:contextualSpacing/>
        <w:rPr>
          <w:color w:val="auto"/>
        </w:rPr>
      </w:pPr>
      <w:bookmarkStart w:id="1" w:name="_GoBack"/>
      <w:bookmarkEnd w:id="1"/>
    </w:p>
    <w:p w:rsidR="00E42BAC" w:rsidRPr="00666F08" w:rsidRDefault="00E42BAC" w:rsidP="005711EF">
      <w:pPr>
        <w:pStyle w:val="a3"/>
        <w:wordWrap/>
        <w:spacing w:before="288" w:after="288" w:line="240" w:lineRule="auto"/>
        <w:contextualSpacing/>
        <w:rPr>
          <w:color w:val="auto"/>
        </w:rPr>
      </w:pPr>
    </w:p>
    <w:p w:rsidR="00E42BAC" w:rsidRPr="00666F08" w:rsidRDefault="00E42BAC" w:rsidP="005711EF">
      <w:pPr>
        <w:pStyle w:val="a3"/>
        <w:wordWrap/>
        <w:spacing w:before="288" w:after="288" w:line="240" w:lineRule="auto"/>
        <w:contextualSpacing/>
        <w:rPr>
          <w:color w:val="auto"/>
        </w:rPr>
      </w:pPr>
    </w:p>
    <w:p w:rsidR="00E42BAC" w:rsidRDefault="006E3C94" w:rsidP="002928DB">
      <w:pPr>
        <w:pStyle w:val="a3"/>
        <w:wordWrap/>
        <w:spacing w:before="288" w:after="288" w:line="240" w:lineRule="auto"/>
        <w:contextualSpacing/>
        <w:jc w:val="center"/>
        <w:rPr>
          <w:rFonts w:ascii="맑은 고딕" w:eastAsia="맑은 고딕"/>
          <w:b/>
          <w:color w:val="auto"/>
          <w:sz w:val="60"/>
        </w:rPr>
      </w:pPr>
      <w:r>
        <w:rPr>
          <w:rFonts w:ascii="맑은 고딕" w:eastAsia="맑은 고딕" w:hint="eastAsia"/>
          <w:b/>
          <w:color w:val="auto"/>
          <w:sz w:val="60"/>
        </w:rPr>
        <w:t xml:space="preserve">SKT제휴 </w:t>
      </w:r>
      <w:r w:rsidR="00464A6C" w:rsidRPr="00666F08">
        <w:rPr>
          <w:rFonts w:ascii="맑은 고딕" w:eastAsia="맑은 고딕"/>
          <w:b/>
          <w:color w:val="auto"/>
          <w:sz w:val="60"/>
        </w:rPr>
        <w:t>이동전화 이용약관</w:t>
      </w:r>
    </w:p>
    <w:p w:rsidR="0005477B" w:rsidRDefault="0005477B" w:rsidP="002928DB">
      <w:pPr>
        <w:pStyle w:val="a3"/>
        <w:wordWrap/>
        <w:spacing w:before="288" w:after="288" w:line="240" w:lineRule="auto"/>
        <w:contextualSpacing/>
        <w:jc w:val="center"/>
        <w:rPr>
          <w:rFonts w:ascii="맑은 고딕" w:eastAsia="맑은 고딕"/>
          <w:b/>
          <w:color w:val="auto"/>
          <w:sz w:val="60"/>
        </w:rPr>
      </w:pPr>
    </w:p>
    <w:p w:rsidR="00E42BAC" w:rsidRPr="00666F08" w:rsidRDefault="006C183D" w:rsidP="005C1634">
      <w:pPr>
        <w:pStyle w:val="a3"/>
        <w:wordWrap/>
        <w:spacing w:before="288" w:after="288" w:line="240" w:lineRule="auto"/>
        <w:contextualSpacing/>
        <w:jc w:val="center"/>
        <w:rPr>
          <w:color w:val="auto"/>
        </w:rPr>
      </w:pPr>
      <w:r>
        <w:rPr>
          <w:rFonts w:ascii="맑은 고딕" w:eastAsia="맑은 고딕" w:hint="eastAsia"/>
          <w:b/>
          <w:color w:val="auto"/>
          <w:sz w:val="60"/>
        </w:rPr>
        <w:t>2021.12</w:t>
      </w:r>
    </w:p>
    <w:p w:rsidR="00E42BAC" w:rsidRPr="00666F08" w:rsidRDefault="00E42BAC" w:rsidP="005711EF">
      <w:pPr>
        <w:pStyle w:val="a3"/>
        <w:wordWrap/>
        <w:spacing w:before="288" w:after="288" w:line="240" w:lineRule="auto"/>
        <w:contextualSpacing/>
        <w:rPr>
          <w:color w:val="auto"/>
        </w:rPr>
      </w:pPr>
    </w:p>
    <w:p w:rsidR="00E42BAC" w:rsidRPr="00666F08" w:rsidRDefault="00E42BAC" w:rsidP="005711EF">
      <w:pPr>
        <w:pStyle w:val="a3"/>
        <w:wordWrap/>
        <w:spacing w:before="288" w:after="288" w:line="240" w:lineRule="auto"/>
        <w:contextualSpacing/>
        <w:rPr>
          <w:color w:val="auto"/>
        </w:rPr>
      </w:pPr>
    </w:p>
    <w:p w:rsidR="00E42BAC" w:rsidRPr="00666F08" w:rsidRDefault="00E42BAC" w:rsidP="005711EF">
      <w:pPr>
        <w:pStyle w:val="a3"/>
        <w:wordWrap/>
        <w:spacing w:before="288" w:after="288" w:line="240" w:lineRule="auto"/>
        <w:contextualSpacing/>
        <w:rPr>
          <w:color w:val="auto"/>
        </w:rPr>
      </w:pPr>
    </w:p>
    <w:p w:rsidR="00E42BAC" w:rsidRPr="00666F08" w:rsidRDefault="00E42BAC" w:rsidP="005711EF">
      <w:pPr>
        <w:pStyle w:val="a3"/>
        <w:wordWrap/>
        <w:spacing w:before="288" w:after="288" w:line="240" w:lineRule="auto"/>
        <w:contextualSpacing/>
        <w:rPr>
          <w:color w:val="auto"/>
        </w:rPr>
      </w:pPr>
    </w:p>
    <w:p w:rsidR="00E42BAC" w:rsidRPr="00666F08" w:rsidRDefault="00E42BAC" w:rsidP="005711EF">
      <w:pPr>
        <w:pStyle w:val="a3"/>
        <w:wordWrap/>
        <w:spacing w:before="288" w:after="288" w:line="240" w:lineRule="auto"/>
        <w:contextualSpacing/>
        <w:rPr>
          <w:color w:val="auto"/>
        </w:rPr>
      </w:pPr>
    </w:p>
    <w:p w:rsidR="00E42BAC" w:rsidRPr="00666F08" w:rsidRDefault="00E42BAC" w:rsidP="005711EF">
      <w:pPr>
        <w:pStyle w:val="a3"/>
        <w:wordWrap/>
        <w:spacing w:before="288" w:after="288" w:line="240" w:lineRule="auto"/>
        <w:contextualSpacing/>
        <w:rPr>
          <w:color w:val="auto"/>
        </w:rPr>
      </w:pPr>
    </w:p>
    <w:p w:rsidR="00E42BAC" w:rsidRPr="00666F08" w:rsidRDefault="00E42BAC" w:rsidP="005711EF">
      <w:pPr>
        <w:pStyle w:val="a3"/>
        <w:wordWrap/>
        <w:spacing w:before="288" w:after="288" w:line="240" w:lineRule="auto"/>
        <w:contextualSpacing/>
        <w:rPr>
          <w:color w:val="auto"/>
        </w:rPr>
      </w:pPr>
    </w:p>
    <w:p w:rsidR="00E42BAC" w:rsidRPr="00666F08" w:rsidRDefault="00E42BAC" w:rsidP="005711EF">
      <w:pPr>
        <w:pStyle w:val="a3"/>
        <w:wordWrap/>
        <w:spacing w:before="288" w:after="288" w:line="240" w:lineRule="auto"/>
        <w:contextualSpacing/>
        <w:rPr>
          <w:color w:val="auto"/>
        </w:rPr>
      </w:pPr>
    </w:p>
    <w:p w:rsidR="00E42BAC" w:rsidRPr="00666F08" w:rsidRDefault="00E42BAC" w:rsidP="005711EF">
      <w:pPr>
        <w:pStyle w:val="a3"/>
        <w:wordWrap/>
        <w:spacing w:before="288" w:after="288" w:line="240" w:lineRule="auto"/>
        <w:contextualSpacing/>
        <w:rPr>
          <w:rFonts w:asciiTheme="minorEastAsia" w:eastAsiaTheme="minorEastAsia" w:hAnsiTheme="minorEastAsia"/>
          <w:color w:val="auto"/>
          <w:sz w:val="32"/>
          <w:szCs w:val="32"/>
        </w:rPr>
      </w:pPr>
    </w:p>
    <w:p w:rsidR="000A1449" w:rsidRPr="00666F08" w:rsidRDefault="000A1449" w:rsidP="005711EF">
      <w:pPr>
        <w:pStyle w:val="a3"/>
        <w:wordWrap/>
        <w:spacing w:before="288" w:after="288" w:line="240" w:lineRule="auto"/>
        <w:contextualSpacing/>
        <w:rPr>
          <w:rFonts w:asciiTheme="minorEastAsia" w:eastAsiaTheme="minorEastAsia" w:hAnsiTheme="minorEastAsia"/>
          <w:color w:val="auto"/>
          <w:sz w:val="32"/>
          <w:szCs w:val="32"/>
        </w:rPr>
      </w:pPr>
    </w:p>
    <w:p w:rsidR="00E42BAC" w:rsidRPr="00666F08" w:rsidRDefault="00E42BAC" w:rsidP="005711EF">
      <w:pPr>
        <w:pStyle w:val="a3"/>
        <w:wordWrap/>
        <w:spacing w:before="288" w:after="288" w:line="240" w:lineRule="auto"/>
        <w:contextualSpacing/>
        <w:rPr>
          <w:color w:val="auto"/>
        </w:rPr>
      </w:pPr>
    </w:p>
    <w:p w:rsidR="00E42BAC" w:rsidRPr="00666F08" w:rsidRDefault="00E42BAC" w:rsidP="005711EF">
      <w:pPr>
        <w:pStyle w:val="a3"/>
        <w:wordWrap/>
        <w:spacing w:before="288" w:after="288" w:line="240" w:lineRule="auto"/>
        <w:contextualSpacing/>
        <w:rPr>
          <w:color w:val="auto"/>
        </w:rPr>
      </w:pPr>
    </w:p>
    <w:p w:rsidR="00E42BAC" w:rsidRPr="00666F08" w:rsidRDefault="00E42BAC" w:rsidP="005711EF">
      <w:pPr>
        <w:pStyle w:val="a3"/>
        <w:wordWrap/>
        <w:spacing w:before="288" w:after="288" w:line="240" w:lineRule="auto"/>
        <w:contextualSpacing/>
        <w:rPr>
          <w:color w:val="auto"/>
        </w:rPr>
      </w:pPr>
    </w:p>
    <w:p w:rsidR="00E42BAC" w:rsidRPr="00666F08" w:rsidRDefault="00E42BAC" w:rsidP="005711EF">
      <w:pPr>
        <w:pStyle w:val="a3"/>
        <w:wordWrap/>
        <w:spacing w:before="288" w:after="288" w:line="240" w:lineRule="auto"/>
        <w:contextualSpacing/>
        <w:rPr>
          <w:color w:val="auto"/>
        </w:rPr>
      </w:pPr>
    </w:p>
    <w:p w:rsidR="00E42BAC" w:rsidRPr="00666F08" w:rsidRDefault="00E42BAC" w:rsidP="005711EF">
      <w:pPr>
        <w:pStyle w:val="a3"/>
        <w:wordWrap/>
        <w:spacing w:before="288" w:after="288" w:line="240" w:lineRule="auto"/>
        <w:contextualSpacing/>
        <w:rPr>
          <w:color w:val="auto"/>
        </w:rPr>
      </w:pPr>
    </w:p>
    <w:p w:rsidR="00B47139" w:rsidRPr="00666F08" w:rsidRDefault="00B47139" w:rsidP="005711EF">
      <w:pPr>
        <w:pStyle w:val="a3"/>
        <w:wordWrap/>
        <w:spacing w:before="288" w:after="288" w:line="240" w:lineRule="auto"/>
        <w:contextualSpacing/>
        <w:rPr>
          <w:color w:val="auto"/>
        </w:rPr>
      </w:pPr>
    </w:p>
    <w:p w:rsidR="00E42BAC" w:rsidRPr="00666F08" w:rsidRDefault="00E42BAC" w:rsidP="005711EF">
      <w:pPr>
        <w:pStyle w:val="a3"/>
        <w:wordWrap/>
        <w:spacing w:before="288" w:after="288" w:line="240" w:lineRule="auto"/>
        <w:contextualSpacing/>
        <w:rPr>
          <w:color w:val="auto"/>
        </w:rPr>
      </w:pPr>
    </w:p>
    <w:p w:rsidR="00E42BAC" w:rsidRPr="00666F08" w:rsidRDefault="00E42BAC" w:rsidP="005711EF">
      <w:pPr>
        <w:pStyle w:val="a3"/>
        <w:wordWrap/>
        <w:spacing w:before="288" w:after="288" w:line="240" w:lineRule="auto"/>
        <w:contextualSpacing/>
        <w:rPr>
          <w:color w:val="auto"/>
        </w:rPr>
      </w:pPr>
    </w:p>
    <w:p w:rsidR="002928DB" w:rsidRPr="00666F08" w:rsidRDefault="00B47139" w:rsidP="00B47139">
      <w:pPr>
        <w:pStyle w:val="a3"/>
        <w:wordWrap/>
        <w:spacing w:before="288" w:after="288" w:line="240" w:lineRule="auto"/>
        <w:contextualSpacing/>
        <w:jc w:val="center"/>
        <w:rPr>
          <w:color w:val="auto"/>
        </w:rPr>
      </w:pPr>
      <w:r w:rsidRPr="00666F08">
        <w:rPr>
          <w:noProof/>
          <w:color w:val="auto"/>
        </w:rPr>
        <w:drawing>
          <wp:inline distT="0" distB="0" distL="0" distR="0" wp14:anchorId="78A7D675" wp14:editId="59DB3E17">
            <wp:extent cx="3921760" cy="504459"/>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로고가로밑.jpg"/>
                    <pic:cNvPicPr/>
                  </pic:nvPicPr>
                  <pic:blipFill>
                    <a:blip r:embed="rId9">
                      <a:extLst>
                        <a:ext uri="{28A0092B-C50C-407E-A947-70E740481C1C}">
                          <a14:useLocalDpi xmlns:a14="http://schemas.microsoft.com/office/drawing/2010/main" val="0"/>
                        </a:ext>
                      </a:extLst>
                    </a:blip>
                    <a:stretch>
                      <a:fillRect/>
                    </a:stretch>
                  </pic:blipFill>
                  <pic:spPr>
                    <a:xfrm>
                      <a:off x="0" y="0"/>
                      <a:ext cx="3925663" cy="504961"/>
                    </a:xfrm>
                    <a:prstGeom prst="rect">
                      <a:avLst/>
                    </a:prstGeom>
                  </pic:spPr>
                </pic:pic>
              </a:graphicData>
            </a:graphic>
          </wp:inline>
        </w:drawing>
      </w:r>
    </w:p>
    <w:p w:rsidR="002928DB" w:rsidRPr="00666F08" w:rsidRDefault="002928DB" w:rsidP="005711EF">
      <w:pPr>
        <w:pStyle w:val="a3"/>
        <w:wordWrap/>
        <w:spacing w:before="288" w:after="288" w:line="240" w:lineRule="auto"/>
        <w:contextualSpacing/>
        <w:rPr>
          <w:color w:val="auto"/>
        </w:rPr>
      </w:pPr>
    </w:p>
    <w:p w:rsidR="002928DB" w:rsidRPr="00666F08" w:rsidRDefault="002928DB" w:rsidP="005711EF">
      <w:pPr>
        <w:pStyle w:val="a3"/>
        <w:wordWrap/>
        <w:spacing w:before="288" w:after="288" w:line="240" w:lineRule="auto"/>
        <w:contextualSpacing/>
        <w:rPr>
          <w:color w:val="auto"/>
        </w:rPr>
      </w:pPr>
    </w:p>
    <w:p w:rsidR="00E42BAC" w:rsidRPr="00666F08" w:rsidRDefault="00E42BAC" w:rsidP="005711EF">
      <w:pPr>
        <w:pStyle w:val="a3"/>
        <w:wordWrap/>
        <w:spacing w:before="288" w:after="288" w:line="240" w:lineRule="auto"/>
        <w:contextualSpacing/>
        <w:rPr>
          <w:color w:val="auto"/>
        </w:rPr>
      </w:pPr>
    </w:p>
    <w:p w:rsidR="00E42BAC" w:rsidRPr="00666F08" w:rsidRDefault="00E42BAC" w:rsidP="005711EF">
      <w:pPr>
        <w:pStyle w:val="a3"/>
        <w:wordWrap/>
        <w:spacing w:before="288" w:after="288" w:line="240" w:lineRule="auto"/>
        <w:contextualSpacing/>
        <w:rPr>
          <w:color w:val="auto"/>
        </w:rPr>
      </w:pPr>
    </w:p>
    <w:p w:rsidR="00E42BAC" w:rsidRPr="00666F08" w:rsidRDefault="00E42BAC" w:rsidP="005711EF">
      <w:pPr>
        <w:pStyle w:val="a3"/>
        <w:wordWrap/>
        <w:spacing w:before="288" w:after="288" w:line="240" w:lineRule="auto"/>
        <w:contextualSpacing/>
        <w:rPr>
          <w:color w:val="auto"/>
        </w:rPr>
      </w:pPr>
    </w:p>
    <w:p w:rsidR="00B47139" w:rsidRPr="00666F08" w:rsidRDefault="00B47139" w:rsidP="005711EF">
      <w:pPr>
        <w:pStyle w:val="a3"/>
        <w:wordWrap/>
        <w:spacing w:before="288" w:after="288" w:line="240" w:lineRule="auto"/>
        <w:contextualSpacing/>
        <w:rPr>
          <w:color w:val="auto"/>
        </w:rPr>
      </w:pPr>
    </w:p>
    <w:p w:rsidR="00E42BAC" w:rsidRPr="00666F08" w:rsidRDefault="00584F42" w:rsidP="00584F42">
      <w:pPr>
        <w:pStyle w:val="a3"/>
        <w:wordWrap/>
        <w:spacing w:before="288" w:after="288" w:line="240" w:lineRule="auto"/>
        <w:contextualSpacing/>
        <w:jc w:val="center"/>
        <w:rPr>
          <w:color w:val="auto"/>
        </w:rPr>
      </w:pPr>
      <w:r w:rsidRPr="00666F08">
        <w:rPr>
          <w:rFonts w:ascii="맑은 고딕" w:hint="eastAsia"/>
          <w:b/>
          <w:color w:val="auto"/>
          <w:sz w:val="26"/>
        </w:rPr>
        <w:t>-</w:t>
      </w:r>
      <w:r w:rsidR="00464A6C" w:rsidRPr="00666F08">
        <w:rPr>
          <w:rFonts w:ascii="맑은 고딕" w:eastAsia="맑은 고딕"/>
          <w:b/>
          <w:color w:val="auto"/>
          <w:sz w:val="26"/>
        </w:rPr>
        <w:t xml:space="preserve"> </w:t>
      </w:r>
      <w:proofErr w:type="gramStart"/>
      <w:r w:rsidR="00464A6C" w:rsidRPr="00666F08">
        <w:rPr>
          <w:rFonts w:ascii="맑은 고딕" w:eastAsia="맑은 고딕"/>
          <w:b/>
          <w:color w:val="auto"/>
          <w:sz w:val="26"/>
        </w:rPr>
        <w:t>목  차</w:t>
      </w:r>
      <w:proofErr w:type="gramEnd"/>
      <w:r w:rsidR="00464A6C" w:rsidRPr="00666F08">
        <w:rPr>
          <w:rFonts w:ascii="맑은 고딕" w:eastAsia="맑은 고딕"/>
          <w:b/>
          <w:color w:val="auto"/>
          <w:sz w:val="26"/>
        </w:rPr>
        <w:t xml:space="preserve"> </w:t>
      </w:r>
      <w:r w:rsidRPr="00666F08">
        <w:rPr>
          <w:rFonts w:ascii="맑은 고딕" w:hint="eastAsia"/>
          <w:b/>
          <w:color w:val="auto"/>
          <w:sz w:val="26"/>
        </w:rPr>
        <w:t>-</w:t>
      </w:r>
    </w:p>
    <w:p w:rsidR="00643AF0" w:rsidRPr="00666F08" w:rsidRDefault="00263593">
      <w:pPr>
        <w:pStyle w:val="21"/>
        <w:tabs>
          <w:tab w:val="right" w:leader="dot" w:pos="8494"/>
        </w:tabs>
        <w:rPr>
          <w:noProof/>
          <w:kern w:val="2"/>
          <w:sz w:val="20"/>
        </w:rPr>
      </w:pPr>
      <w:r w:rsidRPr="00666F08">
        <w:fldChar w:fldCharType="begin"/>
      </w:r>
      <w:r w:rsidR="00584F42" w:rsidRPr="00666F08">
        <w:instrText xml:space="preserve"> </w:instrText>
      </w:r>
      <w:r w:rsidR="00584F42" w:rsidRPr="00666F08">
        <w:rPr>
          <w:rFonts w:hint="eastAsia"/>
        </w:rPr>
        <w:instrText>TOC \o "1-3" \h \z \u</w:instrText>
      </w:r>
      <w:r w:rsidR="00584F42" w:rsidRPr="00666F08">
        <w:instrText xml:space="preserve"> </w:instrText>
      </w:r>
      <w:r w:rsidRPr="00666F08">
        <w:fldChar w:fldCharType="separate"/>
      </w:r>
      <w:hyperlink w:anchor="_Toc452455143" w:history="1">
        <w:r w:rsidR="00643AF0" w:rsidRPr="00666F08">
          <w:rPr>
            <w:rStyle w:val="af1"/>
            <w:rFonts w:ascii="맑은 고딕" w:eastAsia="맑은 고딕" w:hAnsi="맑은 고딕"/>
            <w:b/>
            <w:noProof/>
            <w:color w:val="auto"/>
          </w:rPr>
          <w:t>제1조 (목적)</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_Toc452455143 \h </w:instrText>
        </w:r>
        <w:r w:rsidR="00643AF0" w:rsidRPr="00666F08">
          <w:rPr>
            <w:noProof/>
            <w:webHidden/>
          </w:rPr>
        </w:r>
        <w:r w:rsidR="00643AF0" w:rsidRPr="00666F08">
          <w:rPr>
            <w:noProof/>
            <w:webHidden/>
          </w:rPr>
          <w:fldChar w:fldCharType="separate"/>
        </w:r>
        <w:r w:rsidR="005C1634">
          <w:rPr>
            <w:noProof/>
            <w:webHidden/>
          </w:rPr>
          <w:t>5</w:t>
        </w:r>
        <w:r w:rsidR="00643AF0" w:rsidRPr="00666F08">
          <w:rPr>
            <w:noProof/>
            <w:webHidden/>
          </w:rPr>
          <w:fldChar w:fldCharType="end"/>
        </w:r>
      </w:hyperlink>
    </w:p>
    <w:p w:rsidR="00643AF0" w:rsidRPr="00666F08" w:rsidRDefault="004C649B">
      <w:pPr>
        <w:pStyle w:val="21"/>
        <w:tabs>
          <w:tab w:val="right" w:leader="dot" w:pos="8494"/>
        </w:tabs>
        <w:rPr>
          <w:noProof/>
          <w:kern w:val="2"/>
          <w:sz w:val="20"/>
        </w:rPr>
      </w:pPr>
      <w:hyperlink w:anchor="_Toc452455144" w:history="1">
        <w:r w:rsidR="00643AF0" w:rsidRPr="00666F08">
          <w:rPr>
            <w:rStyle w:val="af1"/>
            <w:rFonts w:ascii="맑은 고딕" w:eastAsia="맑은 고딕" w:hAnsi="맑은 고딕"/>
            <w:b/>
            <w:noProof/>
            <w:color w:val="auto"/>
          </w:rPr>
          <w:t>제2조 (약관의 적용)</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_Toc452455144 \h </w:instrText>
        </w:r>
        <w:r w:rsidR="00643AF0" w:rsidRPr="00666F08">
          <w:rPr>
            <w:noProof/>
            <w:webHidden/>
          </w:rPr>
        </w:r>
        <w:r w:rsidR="00643AF0" w:rsidRPr="00666F08">
          <w:rPr>
            <w:noProof/>
            <w:webHidden/>
          </w:rPr>
          <w:fldChar w:fldCharType="separate"/>
        </w:r>
        <w:r w:rsidR="005C1634">
          <w:rPr>
            <w:noProof/>
            <w:webHidden/>
          </w:rPr>
          <w:t>5</w:t>
        </w:r>
        <w:r w:rsidR="00643AF0" w:rsidRPr="00666F08">
          <w:rPr>
            <w:noProof/>
            <w:webHidden/>
          </w:rPr>
          <w:fldChar w:fldCharType="end"/>
        </w:r>
      </w:hyperlink>
    </w:p>
    <w:p w:rsidR="00643AF0" w:rsidRPr="00666F08" w:rsidRDefault="004C649B">
      <w:pPr>
        <w:pStyle w:val="21"/>
        <w:tabs>
          <w:tab w:val="right" w:leader="dot" w:pos="8494"/>
        </w:tabs>
        <w:rPr>
          <w:noProof/>
          <w:kern w:val="2"/>
          <w:sz w:val="20"/>
        </w:rPr>
      </w:pPr>
      <w:hyperlink w:anchor="_Toc452455145" w:history="1">
        <w:r w:rsidR="00643AF0" w:rsidRPr="00666F08">
          <w:rPr>
            <w:rStyle w:val="af1"/>
            <w:rFonts w:ascii="맑은 고딕" w:eastAsia="맑은 고딕" w:hAnsi="맑은 고딕"/>
            <w:b/>
            <w:noProof/>
            <w:color w:val="auto"/>
          </w:rPr>
          <w:t>제3조 (MVNO서비스)</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_Toc452455145 \h </w:instrText>
        </w:r>
        <w:r w:rsidR="00643AF0" w:rsidRPr="00666F08">
          <w:rPr>
            <w:noProof/>
            <w:webHidden/>
          </w:rPr>
        </w:r>
        <w:r w:rsidR="00643AF0" w:rsidRPr="00666F08">
          <w:rPr>
            <w:noProof/>
            <w:webHidden/>
          </w:rPr>
          <w:fldChar w:fldCharType="separate"/>
        </w:r>
        <w:r w:rsidR="005C1634">
          <w:rPr>
            <w:noProof/>
            <w:webHidden/>
          </w:rPr>
          <w:t>5</w:t>
        </w:r>
        <w:r w:rsidR="00643AF0" w:rsidRPr="00666F08">
          <w:rPr>
            <w:noProof/>
            <w:webHidden/>
          </w:rPr>
          <w:fldChar w:fldCharType="end"/>
        </w:r>
      </w:hyperlink>
    </w:p>
    <w:p w:rsidR="00643AF0" w:rsidRPr="00666F08" w:rsidRDefault="004C649B">
      <w:pPr>
        <w:pStyle w:val="11"/>
        <w:tabs>
          <w:tab w:val="right" w:leader="dot" w:pos="8494"/>
        </w:tabs>
        <w:rPr>
          <w:noProof/>
          <w:kern w:val="2"/>
          <w:sz w:val="20"/>
        </w:rPr>
      </w:pPr>
      <w:hyperlink w:anchor="_Toc452455146" w:history="1">
        <w:r w:rsidR="00643AF0" w:rsidRPr="00666F08">
          <w:rPr>
            <w:rStyle w:val="af1"/>
            <w:rFonts w:ascii="맑은 고딕" w:eastAsia="맑은 고딕" w:hAnsi="맑은 고딕"/>
            <w:b/>
            <w:noProof/>
            <w:color w:val="auto"/>
          </w:rPr>
          <w:t>제2장  계약체결</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_Toc452455146 \h </w:instrText>
        </w:r>
        <w:r w:rsidR="00643AF0" w:rsidRPr="00666F08">
          <w:rPr>
            <w:noProof/>
            <w:webHidden/>
          </w:rPr>
        </w:r>
        <w:r w:rsidR="00643AF0" w:rsidRPr="00666F08">
          <w:rPr>
            <w:noProof/>
            <w:webHidden/>
          </w:rPr>
          <w:fldChar w:fldCharType="separate"/>
        </w:r>
        <w:r w:rsidR="005C1634">
          <w:rPr>
            <w:noProof/>
            <w:webHidden/>
          </w:rPr>
          <w:t>5</w:t>
        </w:r>
        <w:r w:rsidR="00643AF0" w:rsidRPr="00666F08">
          <w:rPr>
            <w:noProof/>
            <w:webHidden/>
          </w:rPr>
          <w:fldChar w:fldCharType="end"/>
        </w:r>
      </w:hyperlink>
    </w:p>
    <w:p w:rsidR="00643AF0" w:rsidRPr="00666F08" w:rsidRDefault="004C649B">
      <w:pPr>
        <w:pStyle w:val="21"/>
        <w:tabs>
          <w:tab w:val="right" w:leader="dot" w:pos="8494"/>
        </w:tabs>
        <w:rPr>
          <w:noProof/>
          <w:kern w:val="2"/>
          <w:sz w:val="20"/>
        </w:rPr>
      </w:pPr>
      <w:hyperlink w:anchor="_Toc452455147" w:history="1">
        <w:r w:rsidR="00643AF0" w:rsidRPr="00666F08">
          <w:rPr>
            <w:rStyle w:val="af1"/>
            <w:rFonts w:ascii="맑은 고딕" w:eastAsia="맑은 고딕" w:hAnsi="맑은 고딕"/>
            <w:b/>
            <w:noProof/>
            <w:color w:val="auto"/>
          </w:rPr>
          <w:t>제4조 (계약의 종류)</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_Toc452455147 \h </w:instrText>
        </w:r>
        <w:r w:rsidR="00643AF0" w:rsidRPr="00666F08">
          <w:rPr>
            <w:noProof/>
            <w:webHidden/>
          </w:rPr>
        </w:r>
        <w:r w:rsidR="00643AF0" w:rsidRPr="00666F08">
          <w:rPr>
            <w:noProof/>
            <w:webHidden/>
          </w:rPr>
          <w:fldChar w:fldCharType="separate"/>
        </w:r>
        <w:r w:rsidR="005C1634">
          <w:rPr>
            <w:noProof/>
            <w:webHidden/>
          </w:rPr>
          <w:t>5</w:t>
        </w:r>
        <w:r w:rsidR="00643AF0" w:rsidRPr="00666F08">
          <w:rPr>
            <w:noProof/>
            <w:webHidden/>
          </w:rPr>
          <w:fldChar w:fldCharType="end"/>
        </w:r>
      </w:hyperlink>
    </w:p>
    <w:p w:rsidR="00643AF0" w:rsidRPr="00666F08" w:rsidRDefault="004C649B">
      <w:pPr>
        <w:pStyle w:val="21"/>
        <w:tabs>
          <w:tab w:val="right" w:leader="dot" w:pos="8494"/>
        </w:tabs>
        <w:rPr>
          <w:noProof/>
          <w:kern w:val="2"/>
          <w:sz w:val="20"/>
        </w:rPr>
      </w:pPr>
      <w:hyperlink w:anchor="_Toc452455148" w:history="1">
        <w:r w:rsidR="00643AF0" w:rsidRPr="00666F08">
          <w:rPr>
            <w:rStyle w:val="af1"/>
            <w:rFonts w:ascii="맑은 고딕" w:eastAsia="맑은 고딕" w:hAnsi="맑은 고딕"/>
            <w:b/>
            <w:noProof/>
            <w:color w:val="auto"/>
          </w:rPr>
          <w:t>제5조 (이용신청방법 등)</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_Toc452455148 \h </w:instrText>
        </w:r>
        <w:r w:rsidR="00643AF0" w:rsidRPr="00666F08">
          <w:rPr>
            <w:noProof/>
            <w:webHidden/>
          </w:rPr>
        </w:r>
        <w:r w:rsidR="00643AF0" w:rsidRPr="00666F08">
          <w:rPr>
            <w:noProof/>
            <w:webHidden/>
          </w:rPr>
          <w:fldChar w:fldCharType="separate"/>
        </w:r>
        <w:r w:rsidR="005C1634">
          <w:rPr>
            <w:noProof/>
            <w:webHidden/>
          </w:rPr>
          <w:t>5</w:t>
        </w:r>
        <w:r w:rsidR="00643AF0" w:rsidRPr="00666F08">
          <w:rPr>
            <w:noProof/>
            <w:webHidden/>
          </w:rPr>
          <w:fldChar w:fldCharType="end"/>
        </w:r>
      </w:hyperlink>
    </w:p>
    <w:p w:rsidR="00643AF0" w:rsidRPr="00666F08" w:rsidRDefault="004C649B">
      <w:pPr>
        <w:pStyle w:val="21"/>
        <w:tabs>
          <w:tab w:val="right" w:leader="dot" w:pos="8494"/>
        </w:tabs>
        <w:rPr>
          <w:noProof/>
          <w:kern w:val="2"/>
          <w:sz w:val="20"/>
        </w:rPr>
      </w:pPr>
      <w:hyperlink w:anchor="_Toc452455149" w:history="1">
        <w:r w:rsidR="00643AF0" w:rsidRPr="00666F08">
          <w:rPr>
            <w:rStyle w:val="af1"/>
            <w:rFonts w:ascii="맑은 고딕" w:eastAsia="맑은 고딕" w:hAnsi="맑은 고딕"/>
            <w:b/>
            <w:noProof/>
            <w:color w:val="auto"/>
          </w:rPr>
          <w:t>제6조 (이용신청에 대한 승낙의 제한)</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_Toc452455149 \h </w:instrText>
        </w:r>
        <w:r w:rsidR="00643AF0" w:rsidRPr="00666F08">
          <w:rPr>
            <w:noProof/>
            <w:webHidden/>
          </w:rPr>
        </w:r>
        <w:r w:rsidR="00643AF0" w:rsidRPr="00666F08">
          <w:rPr>
            <w:noProof/>
            <w:webHidden/>
          </w:rPr>
          <w:fldChar w:fldCharType="separate"/>
        </w:r>
        <w:r w:rsidR="005C1634">
          <w:rPr>
            <w:noProof/>
            <w:webHidden/>
          </w:rPr>
          <w:t>6</w:t>
        </w:r>
        <w:r w:rsidR="00643AF0" w:rsidRPr="00666F08">
          <w:rPr>
            <w:noProof/>
            <w:webHidden/>
          </w:rPr>
          <w:fldChar w:fldCharType="end"/>
        </w:r>
      </w:hyperlink>
    </w:p>
    <w:p w:rsidR="00643AF0" w:rsidRPr="00666F08" w:rsidRDefault="004C649B">
      <w:pPr>
        <w:pStyle w:val="21"/>
        <w:tabs>
          <w:tab w:val="right" w:leader="dot" w:pos="8494"/>
        </w:tabs>
        <w:rPr>
          <w:noProof/>
          <w:kern w:val="2"/>
          <w:sz w:val="20"/>
        </w:rPr>
      </w:pPr>
      <w:hyperlink w:anchor="_Toc452455150" w:history="1">
        <w:r w:rsidR="00643AF0" w:rsidRPr="00666F08">
          <w:rPr>
            <w:rStyle w:val="af1"/>
            <w:rFonts w:ascii="맑은 고딕" w:eastAsia="맑은 고딕" w:hAnsi="맑은 고딕"/>
            <w:b/>
            <w:noProof/>
            <w:color w:val="auto"/>
          </w:rPr>
          <w:t>제7조 (번호부여 및 변경)</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_Toc452455150 \h </w:instrText>
        </w:r>
        <w:r w:rsidR="00643AF0" w:rsidRPr="00666F08">
          <w:rPr>
            <w:noProof/>
            <w:webHidden/>
          </w:rPr>
        </w:r>
        <w:r w:rsidR="00643AF0" w:rsidRPr="00666F08">
          <w:rPr>
            <w:noProof/>
            <w:webHidden/>
          </w:rPr>
          <w:fldChar w:fldCharType="separate"/>
        </w:r>
        <w:r w:rsidR="005C1634">
          <w:rPr>
            <w:noProof/>
            <w:webHidden/>
          </w:rPr>
          <w:t>7</w:t>
        </w:r>
        <w:r w:rsidR="00643AF0" w:rsidRPr="00666F08">
          <w:rPr>
            <w:noProof/>
            <w:webHidden/>
          </w:rPr>
          <w:fldChar w:fldCharType="end"/>
        </w:r>
      </w:hyperlink>
    </w:p>
    <w:p w:rsidR="00643AF0" w:rsidRPr="00666F08" w:rsidRDefault="004C649B">
      <w:pPr>
        <w:pStyle w:val="21"/>
        <w:tabs>
          <w:tab w:val="right" w:leader="dot" w:pos="8494"/>
        </w:tabs>
        <w:rPr>
          <w:noProof/>
          <w:kern w:val="2"/>
          <w:sz w:val="20"/>
        </w:rPr>
      </w:pPr>
      <w:hyperlink w:anchor="_Toc452455151" w:history="1">
        <w:r w:rsidR="00643AF0" w:rsidRPr="00666F08">
          <w:rPr>
            <w:rStyle w:val="af1"/>
            <w:rFonts w:ascii="맑은 고딕" w:eastAsia="맑은 고딕" w:hAnsi="맑은 고딕"/>
            <w:b/>
            <w:noProof/>
            <w:color w:val="auto"/>
          </w:rPr>
          <w:t>제8조 (이용계약 등록사항의 증명·열람)</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_Toc452455151 \h </w:instrText>
        </w:r>
        <w:r w:rsidR="00643AF0" w:rsidRPr="00666F08">
          <w:rPr>
            <w:noProof/>
            <w:webHidden/>
          </w:rPr>
        </w:r>
        <w:r w:rsidR="00643AF0" w:rsidRPr="00666F08">
          <w:rPr>
            <w:noProof/>
            <w:webHidden/>
          </w:rPr>
          <w:fldChar w:fldCharType="separate"/>
        </w:r>
        <w:r w:rsidR="005C1634">
          <w:rPr>
            <w:noProof/>
            <w:webHidden/>
          </w:rPr>
          <w:t>8</w:t>
        </w:r>
        <w:r w:rsidR="00643AF0" w:rsidRPr="00666F08">
          <w:rPr>
            <w:noProof/>
            <w:webHidden/>
          </w:rPr>
          <w:fldChar w:fldCharType="end"/>
        </w:r>
      </w:hyperlink>
    </w:p>
    <w:p w:rsidR="00643AF0" w:rsidRPr="00666F08" w:rsidRDefault="004C649B">
      <w:pPr>
        <w:pStyle w:val="21"/>
        <w:tabs>
          <w:tab w:val="right" w:leader="dot" w:pos="8494"/>
        </w:tabs>
        <w:rPr>
          <w:noProof/>
          <w:kern w:val="2"/>
          <w:sz w:val="20"/>
        </w:rPr>
      </w:pPr>
      <w:hyperlink w:anchor="_Toc452455152" w:history="1">
        <w:r w:rsidR="00643AF0" w:rsidRPr="00666F08">
          <w:rPr>
            <w:rStyle w:val="af1"/>
            <w:rFonts w:ascii="맑은 고딕" w:eastAsia="맑은 고딕" w:hAnsi="맑은 고딕"/>
            <w:b/>
            <w:noProof/>
            <w:color w:val="auto"/>
          </w:rPr>
          <w:t>제9조 (할부판매)</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_Toc452455152 \h </w:instrText>
        </w:r>
        <w:r w:rsidR="00643AF0" w:rsidRPr="00666F08">
          <w:rPr>
            <w:noProof/>
            <w:webHidden/>
          </w:rPr>
        </w:r>
        <w:r w:rsidR="00643AF0" w:rsidRPr="00666F08">
          <w:rPr>
            <w:noProof/>
            <w:webHidden/>
          </w:rPr>
          <w:fldChar w:fldCharType="separate"/>
        </w:r>
        <w:r w:rsidR="005C1634">
          <w:rPr>
            <w:noProof/>
            <w:webHidden/>
          </w:rPr>
          <w:t>8</w:t>
        </w:r>
        <w:r w:rsidR="00643AF0" w:rsidRPr="00666F08">
          <w:rPr>
            <w:noProof/>
            <w:webHidden/>
          </w:rPr>
          <w:fldChar w:fldCharType="end"/>
        </w:r>
      </w:hyperlink>
    </w:p>
    <w:p w:rsidR="00643AF0" w:rsidRPr="00666F08" w:rsidRDefault="004C649B">
      <w:pPr>
        <w:pStyle w:val="11"/>
        <w:tabs>
          <w:tab w:val="right" w:leader="dot" w:pos="8494"/>
        </w:tabs>
        <w:rPr>
          <w:noProof/>
          <w:kern w:val="2"/>
          <w:sz w:val="20"/>
        </w:rPr>
      </w:pPr>
      <w:hyperlink w:anchor="_Toc452455153" w:history="1">
        <w:r w:rsidR="00643AF0" w:rsidRPr="00666F08">
          <w:rPr>
            <w:rStyle w:val="af1"/>
            <w:rFonts w:ascii="맑은 고딕" w:eastAsia="맑은 고딕" w:hAnsi="맑은 고딕"/>
            <w:b/>
            <w:noProof/>
            <w:color w:val="auto"/>
          </w:rPr>
          <w:t>제3장  계약당사자의 의무</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_Toc452455153 \h </w:instrText>
        </w:r>
        <w:r w:rsidR="00643AF0" w:rsidRPr="00666F08">
          <w:rPr>
            <w:noProof/>
            <w:webHidden/>
          </w:rPr>
        </w:r>
        <w:r w:rsidR="00643AF0" w:rsidRPr="00666F08">
          <w:rPr>
            <w:noProof/>
            <w:webHidden/>
          </w:rPr>
          <w:fldChar w:fldCharType="separate"/>
        </w:r>
        <w:r w:rsidR="005C1634">
          <w:rPr>
            <w:noProof/>
            <w:webHidden/>
          </w:rPr>
          <w:t>8</w:t>
        </w:r>
        <w:r w:rsidR="00643AF0" w:rsidRPr="00666F08">
          <w:rPr>
            <w:noProof/>
            <w:webHidden/>
          </w:rPr>
          <w:fldChar w:fldCharType="end"/>
        </w:r>
      </w:hyperlink>
    </w:p>
    <w:p w:rsidR="00643AF0" w:rsidRPr="00666F08" w:rsidRDefault="004C649B">
      <w:pPr>
        <w:pStyle w:val="21"/>
        <w:tabs>
          <w:tab w:val="right" w:leader="dot" w:pos="8494"/>
        </w:tabs>
        <w:rPr>
          <w:noProof/>
          <w:kern w:val="2"/>
          <w:sz w:val="20"/>
        </w:rPr>
      </w:pPr>
      <w:hyperlink w:anchor="_Toc452455154" w:history="1">
        <w:r w:rsidR="00643AF0" w:rsidRPr="00666F08">
          <w:rPr>
            <w:rStyle w:val="af1"/>
            <w:rFonts w:ascii="맑은 고딕" w:eastAsia="맑은 고딕" w:hAnsi="맑은 고딕"/>
            <w:b/>
            <w:noProof/>
            <w:color w:val="auto"/>
          </w:rPr>
          <w:t>제10조 (회사의 의무)</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_Toc452455154 \h </w:instrText>
        </w:r>
        <w:r w:rsidR="00643AF0" w:rsidRPr="00666F08">
          <w:rPr>
            <w:noProof/>
            <w:webHidden/>
          </w:rPr>
        </w:r>
        <w:r w:rsidR="00643AF0" w:rsidRPr="00666F08">
          <w:rPr>
            <w:noProof/>
            <w:webHidden/>
          </w:rPr>
          <w:fldChar w:fldCharType="separate"/>
        </w:r>
        <w:r w:rsidR="005C1634">
          <w:rPr>
            <w:noProof/>
            <w:webHidden/>
          </w:rPr>
          <w:t>8</w:t>
        </w:r>
        <w:r w:rsidR="00643AF0" w:rsidRPr="00666F08">
          <w:rPr>
            <w:noProof/>
            <w:webHidden/>
          </w:rPr>
          <w:fldChar w:fldCharType="end"/>
        </w:r>
      </w:hyperlink>
    </w:p>
    <w:p w:rsidR="00643AF0" w:rsidRPr="00666F08" w:rsidRDefault="004C649B">
      <w:pPr>
        <w:pStyle w:val="21"/>
        <w:tabs>
          <w:tab w:val="right" w:leader="dot" w:pos="8494"/>
        </w:tabs>
        <w:rPr>
          <w:noProof/>
          <w:kern w:val="2"/>
          <w:sz w:val="20"/>
        </w:rPr>
      </w:pPr>
      <w:hyperlink w:anchor="_Toc452455155" w:history="1">
        <w:r w:rsidR="00643AF0" w:rsidRPr="00666F08">
          <w:rPr>
            <w:rStyle w:val="af1"/>
            <w:rFonts w:ascii="맑은 고딕" w:eastAsia="맑은 고딕" w:hAnsi="맑은 고딕"/>
            <w:b/>
            <w:noProof/>
            <w:color w:val="auto"/>
          </w:rPr>
          <w:t>제11조 (고객의 의무)</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_Toc452455155 \h </w:instrText>
        </w:r>
        <w:r w:rsidR="00643AF0" w:rsidRPr="00666F08">
          <w:rPr>
            <w:noProof/>
            <w:webHidden/>
          </w:rPr>
        </w:r>
        <w:r w:rsidR="00643AF0" w:rsidRPr="00666F08">
          <w:rPr>
            <w:noProof/>
            <w:webHidden/>
          </w:rPr>
          <w:fldChar w:fldCharType="separate"/>
        </w:r>
        <w:r w:rsidR="005C1634">
          <w:rPr>
            <w:noProof/>
            <w:webHidden/>
          </w:rPr>
          <w:t>9</w:t>
        </w:r>
        <w:r w:rsidR="00643AF0" w:rsidRPr="00666F08">
          <w:rPr>
            <w:noProof/>
            <w:webHidden/>
          </w:rPr>
          <w:fldChar w:fldCharType="end"/>
        </w:r>
      </w:hyperlink>
    </w:p>
    <w:p w:rsidR="00643AF0" w:rsidRPr="00666F08" w:rsidRDefault="004C649B">
      <w:pPr>
        <w:pStyle w:val="11"/>
        <w:tabs>
          <w:tab w:val="right" w:leader="dot" w:pos="8494"/>
        </w:tabs>
        <w:rPr>
          <w:noProof/>
          <w:kern w:val="2"/>
          <w:sz w:val="20"/>
        </w:rPr>
      </w:pPr>
      <w:hyperlink w:anchor="_Toc452455156" w:history="1">
        <w:r w:rsidR="00643AF0" w:rsidRPr="00666F08">
          <w:rPr>
            <w:rStyle w:val="af1"/>
            <w:rFonts w:ascii="맑은 고딕" w:eastAsia="맑은 고딕" w:hAnsi="맑은 고딕"/>
            <w:b/>
            <w:noProof/>
            <w:color w:val="auto"/>
          </w:rPr>
          <w:t>제4장  서비스 제공 및 이용</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_Toc452455156 \h </w:instrText>
        </w:r>
        <w:r w:rsidR="00643AF0" w:rsidRPr="00666F08">
          <w:rPr>
            <w:noProof/>
            <w:webHidden/>
          </w:rPr>
        </w:r>
        <w:r w:rsidR="00643AF0" w:rsidRPr="00666F08">
          <w:rPr>
            <w:noProof/>
            <w:webHidden/>
          </w:rPr>
          <w:fldChar w:fldCharType="separate"/>
        </w:r>
        <w:r w:rsidR="005C1634">
          <w:rPr>
            <w:noProof/>
            <w:webHidden/>
          </w:rPr>
          <w:t>10</w:t>
        </w:r>
        <w:r w:rsidR="00643AF0" w:rsidRPr="00666F08">
          <w:rPr>
            <w:noProof/>
            <w:webHidden/>
          </w:rPr>
          <w:fldChar w:fldCharType="end"/>
        </w:r>
      </w:hyperlink>
    </w:p>
    <w:p w:rsidR="00643AF0" w:rsidRPr="00666F08" w:rsidRDefault="004C649B">
      <w:pPr>
        <w:pStyle w:val="21"/>
        <w:tabs>
          <w:tab w:val="right" w:leader="dot" w:pos="8494"/>
        </w:tabs>
        <w:rPr>
          <w:noProof/>
          <w:kern w:val="2"/>
          <w:sz w:val="20"/>
        </w:rPr>
      </w:pPr>
      <w:hyperlink w:anchor="_Toc452455157" w:history="1">
        <w:r w:rsidR="00643AF0" w:rsidRPr="00666F08">
          <w:rPr>
            <w:rStyle w:val="af1"/>
            <w:rFonts w:ascii="맑은 고딕" w:eastAsia="맑은 고딕" w:hAnsi="맑은 고딕"/>
            <w:b/>
            <w:noProof/>
            <w:color w:val="auto"/>
          </w:rPr>
          <w:t>제12조 (서비스의 종류)</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_Toc452455157 \h </w:instrText>
        </w:r>
        <w:r w:rsidR="00643AF0" w:rsidRPr="00666F08">
          <w:rPr>
            <w:noProof/>
            <w:webHidden/>
          </w:rPr>
        </w:r>
        <w:r w:rsidR="00643AF0" w:rsidRPr="00666F08">
          <w:rPr>
            <w:noProof/>
            <w:webHidden/>
          </w:rPr>
          <w:fldChar w:fldCharType="separate"/>
        </w:r>
        <w:r w:rsidR="005C1634">
          <w:rPr>
            <w:noProof/>
            <w:webHidden/>
          </w:rPr>
          <w:t>10</w:t>
        </w:r>
        <w:r w:rsidR="00643AF0" w:rsidRPr="00666F08">
          <w:rPr>
            <w:noProof/>
            <w:webHidden/>
          </w:rPr>
          <w:fldChar w:fldCharType="end"/>
        </w:r>
      </w:hyperlink>
    </w:p>
    <w:p w:rsidR="00643AF0" w:rsidRPr="00666F08" w:rsidRDefault="004C649B">
      <w:pPr>
        <w:pStyle w:val="21"/>
        <w:tabs>
          <w:tab w:val="right" w:leader="dot" w:pos="8494"/>
        </w:tabs>
        <w:rPr>
          <w:noProof/>
          <w:kern w:val="2"/>
          <w:sz w:val="20"/>
        </w:rPr>
      </w:pPr>
      <w:hyperlink w:anchor="_Toc452455158" w:history="1">
        <w:r w:rsidR="00643AF0" w:rsidRPr="00666F08">
          <w:rPr>
            <w:rStyle w:val="af1"/>
            <w:rFonts w:ascii="맑은 고딕" w:eastAsia="맑은 고딕" w:hAnsi="맑은 고딕"/>
            <w:b/>
            <w:noProof/>
            <w:color w:val="auto"/>
          </w:rPr>
          <w:t>제13조 (전화번호 안내 등)</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_Toc452455158 \h </w:instrText>
        </w:r>
        <w:r w:rsidR="00643AF0" w:rsidRPr="00666F08">
          <w:rPr>
            <w:noProof/>
            <w:webHidden/>
          </w:rPr>
        </w:r>
        <w:r w:rsidR="00643AF0" w:rsidRPr="00666F08">
          <w:rPr>
            <w:noProof/>
            <w:webHidden/>
          </w:rPr>
          <w:fldChar w:fldCharType="separate"/>
        </w:r>
        <w:r w:rsidR="005C1634">
          <w:rPr>
            <w:noProof/>
            <w:webHidden/>
          </w:rPr>
          <w:t>10</w:t>
        </w:r>
        <w:r w:rsidR="00643AF0" w:rsidRPr="00666F08">
          <w:rPr>
            <w:noProof/>
            <w:webHidden/>
          </w:rPr>
          <w:fldChar w:fldCharType="end"/>
        </w:r>
      </w:hyperlink>
    </w:p>
    <w:p w:rsidR="00643AF0" w:rsidRPr="00666F08" w:rsidRDefault="004C649B">
      <w:pPr>
        <w:pStyle w:val="21"/>
        <w:tabs>
          <w:tab w:val="right" w:leader="dot" w:pos="8494"/>
        </w:tabs>
        <w:rPr>
          <w:noProof/>
          <w:kern w:val="2"/>
          <w:sz w:val="20"/>
        </w:rPr>
      </w:pPr>
      <w:hyperlink w:anchor="_Toc452455159" w:history="1">
        <w:r w:rsidR="00643AF0" w:rsidRPr="00666F08">
          <w:rPr>
            <w:rStyle w:val="af1"/>
            <w:rFonts w:ascii="맑은 고딕" w:eastAsia="맑은 고딕" w:hAnsi="맑은 고딕"/>
            <w:b/>
            <w:noProof/>
            <w:color w:val="auto"/>
          </w:rPr>
          <w:t>제14조 (합리적 트래픽 관리)</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_Toc452455159 \h </w:instrText>
        </w:r>
        <w:r w:rsidR="00643AF0" w:rsidRPr="00666F08">
          <w:rPr>
            <w:noProof/>
            <w:webHidden/>
          </w:rPr>
        </w:r>
        <w:r w:rsidR="00643AF0" w:rsidRPr="00666F08">
          <w:rPr>
            <w:noProof/>
            <w:webHidden/>
          </w:rPr>
          <w:fldChar w:fldCharType="separate"/>
        </w:r>
        <w:r w:rsidR="005C1634">
          <w:rPr>
            <w:noProof/>
            <w:webHidden/>
          </w:rPr>
          <w:t>10</w:t>
        </w:r>
        <w:r w:rsidR="00643AF0" w:rsidRPr="00666F08">
          <w:rPr>
            <w:noProof/>
            <w:webHidden/>
          </w:rPr>
          <w:fldChar w:fldCharType="end"/>
        </w:r>
      </w:hyperlink>
    </w:p>
    <w:p w:rsidR="00643AF0" w:rsidRPr="00666F08" w:rsidRDefault="004C649B">
      <w:pPr>
        <w:pStyle w:val="11"/>
        <w:tabs>
          <w:tab w:val="right" w:leader="dot" w:pos="8494"/>
        </w:tabs>
        <w:rPr>
          <w:noProof/>
          <w:kern w:val="2"/>
          <w:sz w:val="20"/>
        </w:rPr>
      </w:pPr>
      <w:hyperlink w:anchor="_Toc452455160" w:history="1">
        <w:r w:rsidR="00643AF0" w:rsidRPr="00666F08">
          <w:rPr>
            <w:rStyle w:val="af1"/>
            <w:rFonts w:ascii="맑은 고딕" w:eastAsia="맑은 고딕" w:hAnsi="맑은 고딕"/>
            <w:b/>
            <w:noProof/>
            <w:color w:val="auto"/>
          </w:rPr>
          <w:t>제5장  계약사항 변경·해지 등</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_Toc452455160 \h </w:instrText>
        </w:r>
        <w:r w:rsidR="00643AF0" w:rsidRPr="00666F08">
          <w:rPr>
            <w:noProof/>
            <w:webHidden/>
          </w:rPr>
        </w:r>
        <w:r w:rsidR="00643AF0" w:rsidRPr="00666F08">
          <w:rPr>
            <w:noProof/>
            <w:webHidden/>
          </w:rPr>
          <w:fldChar w:fldCharType="separate"/>
        </w:r>
        <w:r w:rsidR="005C1634">
          <w:rPr>
            <w:noProof/>
            <w:webHidden/>
          </w:rPr>
          <w:t>11</w:t>
        </w:r>
        <w:r w:rsidR="00643AF0" w:rsidRPr="00666F08">
          <w:rPr>
            <w:noProof/>
            <w:webHidden/>
          </w:rPr>
          <w:fldChar w:fldCharType="end"/>
        </w:r>
      </w:hyperlink>
    </w:p>
    <w:p w:rsidR="00643AF0" w:rsidRPr="00666F08" w:rsidRDefault="004C649B">
      <w:pPr>
        <w:pStyle w:val="21"/>
        <w:tabs>
          <w:tab w:val="right" w:leader="dot" w:pos="8494"/>
        </w:tabs>
        <w:rPr>
          <w:noProof/>
          <w:kern w:val="2"/>
          <w:sz w:val="20"/>
        </w:rPr>
      </w:pPr>
      <w:hyperlink w:anchor="_Toc452455161" w:history="1">
        <w:r w:rsidR="00643AF0" w:rsidRPr="00666F08">
          <w:rPr>
            <w:rStyle w:val="af1"/>
            <w:rFonts w:ascii="맑은 고딕" w:eastAsia="맑은 고딕" w:hAnsi="맑은 고딕"/>
            <w:b/>
            <w:noProof/>
            <w:color w:val="auto"/>
          </w:rPr>
          <w:t>제15조 (계약사항의 변경신청 및 제한)</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_Toc452455161 \h </w:instrText>
        </w:r>
        <w:r w:rsidR="00643AF0" w:rsidRPr="00666F08">
          <w:rPr>
            <w:noProof/>
            <w:webHidden/>
          </w:rPr>
        </w:r>
        <w:r w:rsidR="00643AF0" w:rsidRPr="00666F08">
          <w:rPr>
            <w:noProof/>
            <w:webHidden/>
          </w:rPr>
          <w:fldChar w:fldCharType="separate"/>
        </w:r>
        <w:r w:rsidR="005C1634">
          <w:rPr>
            <w:noProof/>
            <w:webHidden/>
          </w:rPr>
          <w:t>11</w:t>
        </w:r>
        <w:r w:rsidR="00643AF0" w:rsidRPr="00666F08">
          <w:rPr>
            <w:noProof/>
            <w:webHidden/>
          </w:rPr>
          <w:fldChar w:fldCharType="end"/>
        </w:r>
      </w:hyperlink>
    </w:p>
    <w:p w:rsidR="00643AF0" w:rsidRPr="00666F08" w:rsidRDefault="004C649B">
      <w:pPr>
        <w:pStyle w:val="21"/>
        <w:tabs>
          <w:tab w:val="right" w:leader="dot" w:pos="8494"/>
        </w:tabs>
        <w:rPr>
          <w:noProof/>
          <w:kern w:val="2"/>
          <w:sz w:val="20"/>
        </w:rPr>
      </w:pPr>
      <w:hyperlink w:anchor="_Toc452455162" w:history="1">
        <w:r w:rsidR="00643AF0" w:rsidRPr="00666F08">
          <w:rPr>
            <w:rStyle w:val="af1"/>
            <w:rFonts w:ascii="맑은 고딕" w:eastAsia="맑은 고딕" w:hAnsi="맑은 고딕"/>
            <w:b/>
            <w:noProof/>
            <w:color w:val="auto"/>
          </w:rPr>
          <w:t>제16조 (이용정지)</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_Toc452455162 \h </w:instrText>
        </w:r>
        <w:r w:rsidR="00643AF0" w:rsidRPr="00666F08">
          <w:rPr>
            <w:noProof/>
            <w:webHidden/>
          </w:rPr>
        </w:r>
        <w:r w:rsidR="00643AF0" w:rsidRPr="00666F08">
          <w:rPr>
            <w:noProof/>
            <w:webHidden/>
          </w:rPr>
          <w:fldChar w:fldCharType="separate"/>
        </w:r>
        <w:r w:rsidR="005C1634">
          <w:rPr>
            <w:noProof/>
            <w:webHidden/>
          </w:rPr>
          <w:t>12</w:t>
        </w:r>
        <w:r w:rsidR="00643AF0" w:rsidRPr="00666F08">
          <w:rPr>
            <w:noProof/>
            <w:webHidden/>
          </w:rPr>
          <w:fldChar w:fldCharType="end"/>
        </w:r>
      </w:hyperlink>
    </w:p>
    <w:p w:rsidR="00643AF0" w:rsidRPr="00666F08" w:rsidRDefault="004C649B">
      <w:pPr>
        <w:pStyle w:val="21"/>
        <w:tabs>
          <w:tab w:val="right" w:leader="dot" w:pos="8494"/>
        </w:tabs>
        <w:rPr>
          <w:noProof/>
          <w:kern w:val="2"/>
          <w:sz w:val="20"/>
        </w:rPr>
      </w:pPr>
      <w:hyperlink w:anchor="_Toc452455163" w:history="1">
        <w:r w:rsidR="00643AF0" w:rsidRPr="00666F08">
          <w:rPr>
            <w:rStyle w:val="af1"/>
            <w:rFonts w:ascii="맑은 고딕" w:eastAsia="맑은 고딕" w:hAnsi="맑은 고딕"/>
            <w:b/>
            <w:noProof/>
            <w:color w:val="auto"/>
          </w:rPr>
          <w:t>제17조 (일시 정지 및 재이용)</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_Toc452455163 \h </w:instrText>
        </w:r>
        <w:r w:rsidR="00643AF0" w:rsidRPr="00666F08">
          <w:rPr>
            <w:noProof/>
            <w:webHidden/>
          </w:rPr>
        </w:r>
        <w:r w:rsidR="00643AF0" w:rsidRPr="00666F08">
          <w:rPr>
            <w:noProof/>
            <w:webHidden/>
          </w:rPr>
          <w:fldChar w:fldCharType="separate"/>
        </w:r>
        <w:r w:rsidR="005C1634">
          <w:rPr>
            <w:noProof/>
            <w:webHidden/>
          </w:rPr>
          <w:t>14</w:t>
        </w:r>
        <w:r w:rsidR="00643AF0" w:rsidRPr="00666F08">
          <w:rPr>
            <w:noProof/>
            <w:webHidden/>
          </w:rPr>
          <w:fldChar w:fldCharType="end"/>
        </w:r>
      </w:hyperlink>
    </w:p>
    <w:p w:rsidR="00643AF0" w:rsidRPr="00666F08" w:rsidRDefault="004C649B">
      <w:pPr>
        <w:pStyle w:val="21"/>
        <w:tabs>
          <w:tab w:val="right" w:leader="dot" w:pos="8494"/>
        </w:tabs>
        <w:rPr>
          <w:noProof/>
          <w:kern w:val="2"/>
          <w:sz w:val="20"/>
        </w:rPr>
      </w:pPr>
      <w:hyperlink w:anchor="_Toc452455164" w:history="1">
        <w:r w:rsidR="00643AF0" w:rsidRPr="00666F08">
          <w:rPr>
            <w:rStyle w:val="af1"/>
            <w:rFonts w:ascii="맑은 고딕" w:eastAsia="맑은 고딕" w:hAnsi="맑은 고딕"/>
            <w:b/>
            <w:noProof/>
            <w:color w:val="auto"/>
          </w:rPr>
          <w:t>제18조 (해지)</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_Toc452455164 \h </w:instrText>
        </w:r>
        <w:r w:rsidR="00643AF0" w:rsidRPr="00666F08">
          <w:rPr>
            <w:noProof/>
            <w:webHidden/>
          </w:rPr>
        </w:r>
        <w:r w:rsidR="00643AF0" w:rsidRPr="00666F08">
          <w:rPr>
            <w:noProof/>
            <w:webHidden/>
          </w:rPr>
          <w:fldChar w:fldCharType="separate"/>
        </w:r>
        <w:r w:rsidR="005C1634">
          <w:rPr>
            <w:noProof/>
            <w:webHidden/>
          </w:rPr>
          <w:t>14</w:t>
        </w:r>
        <w:r w:rsidR="00643AF0" w:rsidRPr="00666F08">
          <w:rPr>
            <w:noProof/>
            <w:webHidden/>
          </w:rPr>
          <w:fldChar w:fldCharType="end"/>
        </w:r>
      </w:hyperlink>
    </w:p>
    <w:p w:rsidR="00643AF0" w:rsidRPr="00666F08" w:rsidRDefault="004C649B">
      <w:pPr>
        <w:pStyle w:val="11"/>
        <w:tabs>
          <w:tab w:val="right" w:leader="dot" w:pos="8494"/>
        </w:tabs>
        <w:rPr>
          <w:noProof/>
          <w:kern w:val="2"/>
          <w:sz w:val="20"/>
        </w:rPr>
      </w:pPr>
      <w:hyperlink w:anchor="_Toc452455165" w:history="1">
        <w:r w:rsidR="00643AF0" w:rsidRPr="00666F08">
          <w:rPr>
            <w:rStyle w:val="af1"/>
            <w:rFonts w:ascii="맑은 고딕" w:eastAsia="맑은 고딕" w:hAnsi="맑은 고딕"/>
            <w:b/>
            <w:noProof/>
            <w:color w:val="auto"/>
          </w:rPr>
          <w:t>제6장  요금 등</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_Toc452455165 \h </w:instrText>
        </w:r>
        <w:r w:rsidR="00643AF0" w:rsidRPr="00666F08">
          <w:rPr>
            <w:noProof/>
            <w:webHidden/>
          </w:rPr>
        </w:r>
        <w:r w:rsidR="00643AF0" w:rsidRPr="00666F08">
          <w:rPr>
            <w:noProof/>
            <w:webHidden/>
          </w:rPr>
          <w:fldChar w:fldCharType="separate"/>
        </w:r>
        <w:r w:rsidR="005C1634">
          <w:rPr>
            <w:noProof/>
            <w:webHidden/>
          </w:rPr>
          <w:t>16</w:t>
        </w:r>
        <w:r w:rsidR="00643AF0" w:rsidRPr="00666F08">
          <w:rPr>
            <w:noProof/>
            <w:webHidden/>
          </w:rPr>
          <w:fldChar w:fldCharType="end"/>
        </w:r>
      </w:hyperlink>
    </w:p>
    <w:p w:rsidR="00643AF0" w:rsidRPr="00666F08" w:rsidRDefault="004C649B">
      <w:pPr>
        <w:pStyle w:val="21"/>
        <w:tabs>
          <w:tab w:val="right" w:leader="dot" w:pos="8494"/>
        </w:tabs>
        <w:rPr>
          <w:noProof/>
          <w:kern w:val="2"/>
          <w:sz w:val="20"/>
        </w:rPr>
      </w:pPr>
      <w:hyperlink w:anchor="_Toc452455166" w:history="1">
        <w:r w:rsidR="00643AF0" w:rsidRPr="00666F08">
          <w:rPr>
            <w:rStyle w:val="af1"/>
            <w:rFonts w:ascii="맑은 고딕" w:eastAsia="맑은 고딕" w:hAnsi="맑은 고딕"/>
            <w:b/>
            <w:noProof/>
            <w:color w:val="auto"/>
          </w:rPr>
          <w:t>제19조 (요금 등의 종류)</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_Toc452455166 \h </w:instrText>
        </w:r>
        <w:r w:rsidR="00643AF0" w:rsidRPr="00666F08">
          <w:rPr>
            <w:noProof/>
            <w:webHidden/>
          </w:rPr>
        </w:r>
        <w:r w:rsidR="00643AF0" w:rsidRPr="00666F08">
          <w:rPr>
            <w:noProof/>
            <w:webHidden/>
          </w:rPr>
          <w:fldChar w:fldCharType="separate"/>
        </w:r>
        <w:r w:rsidR="005C1634">
          <w:rPr>
            <w:noProof/>
            <w:webHidden/>
          </w:rPr>
          <w:t>16</w:t>
        </w:r>
        <w:r w:rsidR="00643AF0" w:rsidRPr="00666F08">
          <w:rPr>
            <w:noProof/>
            <w:webHidden/>
          </w:rPr>
          <w:fldChar w:fldCharType="end"/>
        </w:r>
      </w:hyperlink>
    </w:p>
    <w:p w:rsidR="00643AF0" w:rsidRPr="00666F08" w:rsidRDefault="004C649B">
      <w:pPr>
        <w:pStyle w:val="21"/>
        <w:tabs>
          <w:tab w:val="right" w:leader="dot" w:pos="8494"/>
        </w:tabs>
        <w:rPr>
          <w:noProof/>
          <w:kern w:val="2"/>
          <w:sz w:val="20"/>
        </w:rPr>
      </w:pPr>
      <w:hyperlink w:anchor="_Toc452455167" w:history="1">
        <w:r w:rsidR="00643AF0" w:rsidRPr="00666F08">
          <w:rPr>
            <w:rStyle w:val="af1"/>
            <w:rFonts w:ascii="맑은 고딕" w:eastAsia="맑은 고딕" w:hAnsi="맑은 고딕"/>
            <w:b/>
            <w:noProof/>
            <w:color w:val="auto"/>
          </w:rPr>
          <w:t>제20조 (요금 및 통화시간 등의 산정방법)</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_Toc452455167 \h </w:instrText>
        </w:r>
        <w:r w:rsidR="00643AF0" w:rsidRPr="00666F08">
          <w:rPr>
            <w:noProof/>
            <w:webHidden/>
          </w:rPr>
        </w:r>
        <w:r w:rsidR="00643AF0" w:rsidRPr="00666F08">
          <w:rPr>
            <w:noProof/>
            <w:webHidden/>
          </w:rPr>
          <w:fldChar w:fldCharType="separate"/>
        </w:r>
        <w:r w:rsidR="005C1634">
          <w:rPr>
            <w:noProof/>
            <w:webHidden/>
          </w:rPr>
          <w:t>17</w:t>
        </w:r>
        <w:r w:rsidR="00643AF0" w:rsidRPr="00666F08">
          <w:rPr>
            <w:noProof/>
            <w:webHidden/>
          </w:rPr>
          <w:fldChar w:fldCharType="end"/>
        </w:r>
      </w:hyperlink>
    </w:p>
    <w:p w:rsidR="00643AF0" w:rsidRPr="00666F08" w:rsidRDefault="004C649B">
      <w:pPr>
        <w:pStyle w:val="21"/>
        <w:tabs>
          <w:tab w:val="right" w:leader="dot" w:pos="8494"/>
        </w:tabs>
        <w:rPr>
          <w:noProof/>
          <w:kern w:val="2"/>
          <w:sz w:val="20"/>
        </w:rPr>
      </w:pPr>
      <w:hyperlink w:anchor="_Toc452455168" w:history="1">
        <w:r w:rsidR="00643AF0" w:rsidRPr="00666F08">
          <w:rPr>
            <w:rStyle w:val="af1"/>
            <w:rFonts w:ascii="맑은 고딕" w:eastAsia="맑은 고딕" w:hAnsi="맑은 고딕"/>
            <w:b/>
            <w:noProof/>
            <w:color w:val="auto"/>
          </w:rPr>
          <w:t>제21조 (요금 등의 일할계산)</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_Toc452455168 \h </w:instrText>
        </w:r>
        <w:r w:rsidR="00643AF0" w:rsidRPr="00666F08">
          <w:rPr>
            <w:noProof/>
            <w:webHidden/>
          </w:rPr>
        </w:r>
        <w:r w:rsidR="00643AF0" w:rsidRPr="00666F08">
          <w:rPr>
            <w:noProof/>
            <w:webHidden/>
          </w:rPr>
          <w:fldChar w:fldCharType="separate"/>
        </w:r>
        <w:r w:rsidR="005C1634">
          <w:rPr>
            <w:noProof/>
            <w:webHidden/>
          </w:rPr>
          <w:t>17</w:t>
        </w:r>
        <w:r w:rsidR="00643AF0" w:rsidRPr="00666F08">
          <w:rPr>
            <w:noProof/>
            <w:webHidden/>
          </w:rPr>
          <w:fldChar w:fldCharType="end"/>
        </w:r>
      </w:hyperlink>
    </w:p>
    <w:p w:rsidR="00643AF0" w:rsidRPr="00666F08" w:rsidRDefault="004C649B">
      <w:pPr>
        <w:pStyle w:val="21"/>
        <w:tabs>
          <w:tab w:val="right" w:leader="dot" w:pos="8494"/>
        </w:tabs>
        <w:rPr>
          <w:noProof/>
          <w:kern w:val="2"/>
          <w:sz w:val="20"/>
        </w:rPr>
      </w:pPr>
      <w:hyperlink w:anchor="_Toc452455169" w:history="1">
        <w:r w:rsidR="00643AF0" w:rsidRPr="00666F08">
          <w:rPr>
            <w:rStyle w:val="af1"/>
            <w:rFonts w:ascii="맑은 고딕" w:eastAsia="맑은 고딕" w:hAnsi="맑은 고딕"/>
            <w:b/>
            <w:noProof/>
            <w:color w:val="auto"/>
          </w:rPr>
          <w:t>제22조 (요금 등의 납입기일 및 납입청구)</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_Toc452455169 \h </w:instrText>
        </w:r>
        <w:r w:rsidR="00643AF0" w:rsidRPr="00666F08">
          <w:rPr>
            <w:noProof/>
            <w:webHidden/>
          </w:rPr>
        </w:r>
        <w:r w:rsidR="00643AF0" w:rsidRPr="00666F08">
          <w:rPr>
            <w:noProof/>
            <w:webHidden/>
          </w:rPr>
          <w:fldChar w:fldCharType="separate"/>
        </w:r>
        <w:r w:rsidR="005C1634">
          <w:rPr>
            <w:noProof/>
            <w:webHidden/>
          </w:rPr>
          <w:t>17</w:t>
        </w:r>
        <w:r w:rsidR="00643AF0" w:rsidRPr="00666F08">
          <w:rPr>
            <w:noProof/>
            <w:webHidden/>
          </w:rPr>
          <w:fldChar w:fldCharType="end"/>
        </w:r>
      </w:hyperlink>
    </w:p>
    <w:p w:rsidR="00643AF0" w:rsidRPr="00666F08" w:rsidRDefault="004C649B">
      <w:pPr>
        <w:pStyle w:val="21"/>
        <w:tabs>
          <w:tab w:val="right" w:leader="dot" w:pos="8494"/>
        </w:tabs>
        <w:rPr>
          <w:noProof/>
          <w:kern w:val="2"/>
          <w:sz w:val="20"/>
        </w:rPr>
      </w:pPr>
      <w:hyperlink w:anchor="_Toc452455170" w:history="1">
        <w:r w:rsidR="00643AF0" w:rsidRPr="00666F08">
          <w:rPr>
            <w:rStyle w:val="af1"/>
            <w:rFonts w:ascii="맑은 고딕" w:eastAsia="맑은 고딕" w:hAnsi="맑은 고딕"/>
            <w:b/>
            <w:noProof/>
            <w:color w:val="auto"/>
          </w:rPr>
          <w:t>제23조 (체납요금 징수 등)</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_Toc452455170 \h </w:instrText>
        </w:r>
        <w:r w:rsidR="00643AF0" w:rsidRPr="00666F08">
          <w:rPr>
            <w:noProof/>
            <w:webHidden/>
          </w:rPr>
        </w:r>
        <w:r w:rsidR="00643AF0" w:rsidRPr="00666F08">
          <w:rPr>
            <w:noProof/>
            <w:webHidden/>
          </w:rPr>
          <w:fldChar w:fldCharType="separate"/>
        </w:r>
        <w:r w:rsidR="005C1634">
          <w:rPr>
            <w:noProof/>
            <w:webHidden/>
          </w:rPr>
          <w:t>17</w:t>
        </w:r>
        <w:r w:rsidR="00643AF0" w:rsidRPr="00666F08">
          <w:rPr>
            <w:noProof/>
            <w:webHidden/>
          </w:rPr>
          <w:fldChar w:fldCharType="end"/>
        </w:r>
      </w:hyperlink>
    </w:p>
    <w:p w:rsidR="00643AF0" w:rsidRPr="00666F08" w:rsidRDefault="004C649B">
      <w:pPr>
        <w:pStyle w:val="21"/>
        <w:tabs>
          <w:tab w:val="right" w:leader="dot" w:pos="8494"/>
        </w:tabs>
        <w:rPr>
          <w:noProof/>
          <w:kern w:val="2"/>
          <w:sz w:val="20"/>
        </w:rPr>
      </w:pPr>
      <w:hyperlink w:anchor="_Toc452455171" w:history="1">
        <w:r w:rsidR="00643AF0" w:rsidRPr="00666F08">
          <w:rPr>
            <w:rStyle w:val="af1"/>
            <w:rFonts w:ascii="맑은 고딕" w:eastAsia="맑은 고딕" w:hAnsi="맑은 고딕"/>
            <w:b/>
            <w:noProof/>
            <w:color w:val="auto"/>
          </w:rPr>
          <w:t>제24조 (요금 등의 이의신청)</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_Toc452455171 \h </w:instrText>
        </w:r>
        <w:r w:rsidR="00643AF0" w:rsidRPr="00666F08">
          <w:rPr>
            <w:noProof/>
            <w:webHidden/>
          </w:rPr>
        </w:r>
        <w:r w:rsidR="00643AF0" w:rsidRPr="00666F08">
          <w:rPr>
            <w:noProof/>
            <w:webHidden/>
          </w:rPr>
          <w:fldChar w:fldCharType="separate"/>
        </w:r>
        <w:r w:rsidR="005C1634">
          <w:rPr>
            <w:noProof/>
            <w:webHidden/>
          </w:rPr>
          <w:t>18</w:t>
        </w:r>
        <w:r w:rsidR="00643AF0" w:rsidRPr="00666F08">
          <w:rPr>
            <w:noProof/>
            <w:webHidden/>
          </w:rPr>
          <w:fldChar w:fldCharType="end"/>
        </w:r>
      </w:hyperlink>
    </w:p>
    <w:p w:rsidR="00643AF0" w:rsidRPr="00666F08" w:rsidRDefault="004C649B">
      <w:pPr>
        <w:pStyle w:val="21"/>
        <w:tabs>
          <w:tab w:val="right" w:leader="dot" w:pos="8494"/>
        </w:tabs>
        <w:rPr>
          <w:noProof/>
          <w:kern w:val="2"/>
          <w:sz w:val="20"/>
        </w:rPr>
      </w:pPr>
      <w:hyperlink w:anchor="_Toc452455172" w:history="1">
        <w:r w:rsidR="00643AF0" w:rsidRPr="00666F08">
          <w:rPr>
            <w:rStyle w:val="af1"/>
            <w:rFonts w:ascii="맑은 고딕" w:eastAsia="맑은 고딕" w:hAnsi="맑은 고딕"/>
            <w:b/>
            <w:noProof/>
            <w:color w:val="auto"/>
          </w:rPr>
          <w:t>제25조 (통화내역의 열람 및 교부)</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_Toc452455172 \h </w:instrText>
        </w:r>
        <w:r w:rsidR="00643AF0" w:rsidRPr="00666F08">
          <w:rPr>
            <w:noProof/>
            <w:webHidden/>
          </w:rPr>
        </w:r>
        <w:r w:rsidR="00643AF0" w:rsidRPr="00666F08">
          <w:rPr>
            <w:noProof/>
            <w:webHidden/>
          </w:rPr>
          <w:fldChar w:fldCharType="separate"/>
        </w:r>
        <w:r w:rsidR="005C1634">
          <w:rPr>
            <w:noProof/>
            <w:webHidden/>
          </w:rPr>
          <w:t>18</w:t>
        </w:r>
        <w:r w:rsidR="00643AF0" w:rsidRPr="00666F08">
          <w:rPr>
            <w:noProof/>
            <w:webHidden/>
          </w:rPr>
          <w:fldChar w:fldCharType="end"/>
        </w:r>
      </w:hyperlink>
    </w:p>
    <w:p w:rsidR="00643AF0" w:rsidRPr="00666F08" w:rsidRDefault="004C649B">
      <w:pPr>
        <w:pStyle w:val="21"/>
        <w:tabs>
          <w:tab w:val="right" w:leader="dot" w:pos="8494"/>
        </w:tabs>
        <w:rPr>
          <w:noProof/>
          <w:kern w:val="2"/>
          <w:sz w:val="20"/>
        </w:rPr>
      </w:pPr>
      <w:hyperlink w:anchor="_Toc452455173" w:history="1">
        <w:r w:rsidR="00643AF0" w:rsidRPr="00666F08">
          <w:rPr>
            <w:rStyle w:val="af1"/>
            <w:rFonts w:ascii="맑은 고딕" w:eastAsia="맑은 고딕" w:hAnsi="맑은 고딕"/>
            <w:b/>
            <w:noProof/>
            <w:color w:val="auto"/>
          </w:rPr>
          <w:t>제26조 (요금 등의 반환)</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_Toc452455173 \h </w:instrText>
        </w:r>
        <w:r w:rsidR="00643AF0" w:rsidRPr="00666F08">
          <w:rPr>
            <w:noProof/>
            <w:webHidden/>
          </w:rPr>
        </w:r>
        <w:r w:rsidR="00643AF0" w:rsidRPr="00666F08">
          <w:rPr>
            <w:noProof/>
            <w:webHidden/>
          </w:rPr>
          <w:fldChar w:fldCharType="separate"/>
        </w:r>
        <w:r w:rsidR="005C1634">
          <w:rPr>
            <w:noProof/>
            <w:webHidden/>
          </w:rPr>
          <w:t>18</w:t>
        </w:r>
        <w:r w:rsidR="00643AF0" w:rsidRPr="00666F08">
          <w:rPr>
            <w:noProof/>
            <w:webHidden/>
          </w:rPr>
          <w:fldChar w:fldCharType="end"/>
        </w:r>
      </w:hyperlink>
    </w:p>
    <w:p w:rsidR="00643AF0" w:rsidRPr="00666F08" w:rsidRDefault="004C649B">
      <w:pPr>
        <w:pStyle w:val="11"/>
        <w:tabs>
          <w:tab w:val="right" w:leader="dot" w:pos="8494"/>
        </w:tabs>
        <w:rPr>
          <w:noProof/>
          <w:kern w:val="2"/>
          <w:sz w:val="20"/>
        </w:rPr>
      </w:pPr>
      <w:hyperlink w:anchor="_Toc452455174" w:history="1">
        <w:r w:rsidR="00643AF0" w:rsidRPr="00666F08">
          <w:rPr>
            <w:rStyle w:val="af1"/>
            <w:rFonts w:ascii="맑은 고딕" w:eastAsia="맑은 고딕" w:hAnsi="맑은 고딕"/>
            <w:b/>
            <w:noProof/>
            <w:color w:val="auto"/>
          </w:rPr>
          <w:t>제7장  이용자 보호 및 손해배상</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_Toc452455174 \h </w:instrText>
        </w:r>
        <w:r w:rsidR="00643AF0" w:rsidRPr="00666F08">
          <w:rPr>
            <w:noProof/>
            <w:webHidden/>
          </w:rPr>
        </w:r>
        <w:r w:rsidR="00643AF0" w:rsidRPr="00666F08">
          <w:rPr>
            <w:noProof/>
            <w:webHidden/>
          </w:rPr>
          <w:fldChar w:fldCharType="separate"/>
        </w:r>
        <w:r w:rsidR="005C1634">
          <w:rPr>
            <w:noProof/>
            <w:webHidden/>
          </w:rPr>
          <w:t>19</w:t>
        </w:r>
        <w:r w:rsidR="00643AF0" w:rsidRPr="00666F08">
          <w:rPr>
            <w:noProof/>
            <w:webHidden/>
          </w:rPr>
          <w:fldChar w:fldCharType="end"/>
        </w:r>
      </w:hyperlink>
    </w:p>
    <w:p w:rsidR="00643AF0" w:rsidRPr="00666F08" w:rsidRDefault="004C649B">
      <w:pPr>
        <w:pStyle w:val="21"/>
        <w:tabs>
          <w:tab w:val="right" w:leader="dot" w:pos="8494"/>
        </w:tabs>
        <w:rPr>
          <w:noProof/>
          <w:kern w:val="2"/>
          <w:sz w:val="20"/>
        </w:rPr>
      </w:pPr>
      <w:hyperlink w:anchor="_Toc452455175" w:history="1">
        <w:r w:rsidR="00643AF0" w:rsidRPr="00666F08">
          <w:rPr>
            <w:rStyle w:val="af1"/>
            <w:rFonts w:ascii="맑은 고딕" w:eastAsia="맑은 고딕" w:hAnsi="맑은 고딕"/>
            <w:b/>
            <w:noProof/>
            <w:color w:val="auto"/>
          </w:rPr>
          <w:t>제27조 (이용자 보호기구의 설치)</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_Toc452455175 \h </w:instrText>
        </w:r>
        <w:r w:rsidR="00643AF0" w:rsidRPr="00666F08">
          <w:rPr>
            <w:noProof/>
            <w:webHidden/>
          </w:rPr>
        </w:r>
        <w:r w:rsidR="00643AF0" w:rsidRPr="00666F08">
          <w:rPr>
            <w:noProof/>
            <w:webHidden/>
          </w:rPr>
          <w:fldChar w:fldCharType="separate"/>
        </w:r>
        <w:r w:rsidR="005C1634">
          <w:rPr>
            <w:noProof/>
            <w:webHidden/>
          </w:rPr>
          <w:t>19</w:t>
        </w:r>
        <w:r w:rsidR="00643AF0" w:rsidRPr="00666F08">
          <w:rPr>
            <w:noProof/>
            <w:webHidden/>
          </w:rPr>
          <w:fldChar w:fldCharType="end"/>
        </w:r>
      </w:hyperlink>
    </w:p>
    <w:p w:rsidR="00643AF0" w:rsidRPr="00666F08" w:rsidRDefault="004C649B">
      <w:pPr>
        <w:pStyle w:val="21"/>
        <w:tabs>
          <w:tab w:val="right" w:leader="dot" w:pos="8494"/>
        </w:tabs>
        <w:rPr>
          <w:noProof/>
          <w:kern w:val="2"/>
          <w:sz w:val="20"/>
        </w:rPr>
      </w:pPr>
      <w:hyperlink w:anchor="_Toc452455176" w:history="1">
        <w:r w:rsidR="00643AF0" w:rsidRPr="00666F08">
          <w:rPr>
            <w:rStyle w:val="af1"/>
            <w:rFonts w:ascii="맑은 고딕" w:eastAsia="맑은 고딕" w:hAnsi="맑은 고딕"/>
            <w:b/>
            <w:noProof/>
            <w:color w:val="auto"/>
          </w:rPr>
          <w:t>제28조 (이용자정보 보호 및 서비스 유지대책 등)</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_Toc452455176 \h </w:instrText>
        </w:r>
        <w:r w:rsidR="00643AF0" w:rsidRPr="00666F08">
          <w:rPr>
            <w:noProof/>
            <w:webHidden/>
          </w:rPr>
        </w:r>
        <w:r w:rsidR="00643AF0" w:rsidRPr="00666F08">
          <w:rPr>
            <w:noProof/>
            <w:webHidden/>
          </w:rPr>
          <w:fldChar w:fldCharType="separate"/>
        </w:r>
        <w:r w:rsidR="005C1634">
          <w:rPr>
            <w:noProof/>
            <w:webHidden/>
          </w:rPr>
          <w:t>19</w:t>
        </w:r>
        <w:r w:rsidR="00643AF0" w:rsidRPr="00666F08">
          <w:rPr>
            <w:noProof/>
            <w:webHidden/>
          </w:rPr>
          <w:fldChar w:fldCharType="end"/>
        </w:r>
      </w:hyperlink>
    </w:p>
    <w:p w:rsidR="00643AF0" w:rsidRPr="00666F08" w:rsidRDefault="004C649B">
      <w:pPr>
        <w:pStyle w:val="21"/>
        <w:tabs>
          <w:tab w:val="right" w:leader="dot" w:pos="8494"/>
        </w:tabs>
        <w:rPr>
          <w:noProof/>
          <w:kern w:val="2"/>
          <w:sz w:val="20"/>
        </w:rPr>
      </w:pPr>
      <w:hyperlink w:anchor="_Toc452455177" w:history="1">
        <w:r w:rsidR="00643AF0" w:rsidRPr="00666F08">
          <w:rPr>
            <w:rStyle w:val="af1"/>
            <w:rFonts w:ascii="맑은 고딕" w:eastAsia="맑은 고딕" w:hAnsi="맑은 고딕"/>
            <w:b/>
            <w:noProof/>
            <w:color w:val="auto"/>
          </w:rPr>
          <w:t>제29조 (이용자 불만처리 및 대책)</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_Toc452455177 \h </w:instrText>
        </w:r>
        <w:r w:rsidR="00643AF0" w:rsidRPr="00666F08">
          <w:rPr>
            <w:noProof/>
            <w:webHidden/>
          </w:rPr>
        </w:r>
        <w:r w:rsidR="00643AF0" w:rsidRPr="00666F08">
          <w:rPr>
            <w:noProof/>
            <w:webHidden/>
          </w:rPr>
          <w:fldChar w:fldCharType="separate"/>
        </w:r>
        <w:r w:rsidR="005C1634">
          <w:rPr>
            <w:noProof/>
            <w:webHidden/>
          </w:rPr>
          <w:t>19</w:t>
        </w:r>
        <w:r w:rsidR="00643AF0" w:rsidRPr="00666F08">
          <w:rPr>
            <w:noProof/>
            <w:webHidden/>
          </w:rPr>
          <w:fldChar w:fldCharType="end"/>
        </w:r>
      </w:hyperlink>
    </w:p>
    <w:p w:rsidR="00643AF0" w:rsidRPr="00666F08" w:rsidRDefault="004C649B">
      <w:pPr>
        <w:pStyle w:val="21"/>
        <w:tabs>
          <w:tab w:val="right" w:leader="dot" w:pos="8494"/>
        </w:tabs>
        <w:rPr>
          <w:noProof/>
          <w:kern w:val="2"/>
          <w:sz w:val="20"/>
        </w:rPr>
      </w:pPr>
      <w:hyperlink w:anchor="_Toc452455178" w:history="1">
        <w:r w:rsidR="00643AF0" w:rsidRPr="00666F08">
          <w:rPr>
            <w:rStyle w:val="af1"/>
            <w:rFonts w:ascii="맑은 고딕" w:eastAsia="맑은 고딕" w:hAnsi="맑은 고딕"/>
            <w:b/>
            <w:noProof/>
            <w:color w:val="auto"/>
          </w:rPr>
          <w:t>제30조 (손해배상의 범위 및 청구)</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_Toc452455178 \h </w:instrText>
        </w:r>
        <w:r w:rsidR="00643AF0" w:rsidRPr="00666F08">
          <w:rPr>
            <w:noProof/>
            <w:webHidden/>
          </w:rPr>
        </w:r>
        <w:r w:rsidR="00643AF0" w:rsidRPr="00666F08">
          <w:rPr>
            <w:noProof/>
            <w:webHidden/>
          </w:rPr>
          <w:fldChar w:fldCharType="separate"/>
        </w:r>
        <w:r w:rsidR="005C1634">
          <w:rPr>
            <w:noProof/>
            <w:webHidden/>
          </w:rPr>
          <w:t>19</w:t>
        </w:r>
        <w:r w:rsidR="00643AF0" w:rsidRPr="00666F08">
          <w:rPr>
            <w:noProof/>
            <w:webHidden/>
          </w:rPr>
          <w:fldChar w:fldCharType="end"/>
        </w:r>
      </w:hyperlink>
    </w:p>
    <w:p w:rsidR="00643AF0" w:rsidRPr="00666F08" w:rsidRDefault="004C649B">
      <w:pPr>
        <w:pStyle w:val="11"/>
        <w:tabs>
          <w:tab w:val="right" w:leader="dot" w:pos="8494"/>
        </w:tabs>
        <w:rPr>
          <w:noProof/>
          <w:kern w:val="2"/>
          <w:sz w:val="20"/>
        </w:rPr>
      </w:pPr>
      <w:hyperlink w:anchor="_Toc452455179" w:history="1">
        <w:r w:rsidR="00643AF0" w:rsidRPr="00666F08">
          <w:rPr>
            <w:rStyle w:val="af1"/>
            <w:rFonts w:ascii="맑은 고딕" w:eastAsia="맑은 고딕" w:hAnsi="맑은 고딕"/>
            <w:b/>
            <w:noProof/>
            <w:color w:val="auto"/>
          </w:rPr>
          <w:t>제8장 약정보조금 지급 등</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_Toc452455179 \h </w:instrText>
        </w:r>
        <w:r w:rsidR="00643AF0" w:rsidRPr="00666F08">
          <w:rPr>
            <w:noProof/>
            <w:webHidden/>
          </w:rPr>
        </w:r>
        <w:r w:rsidR="00643AF0" w:rsidRPr="00666F08">
          <w:rPr>
            <w:noProof/>
            <w:webHidden/>
          </w:rPr>
          <w:fldChar w:fldCharType="separate"/>
        </w:r>
        <w:r w:rsidR="005C1634">
          <w:rPr>
            <w:noProof/>
            <w:webHidden/>
          </w:rPr>
          <w:t>20</w:t>
        </w:r>
        <w:r w:rsidR="00643AF0" w:rsidRPr="00666F08">
          <w:rPr>
            <w:noProof/>
            <w:webHidden/>
          </w:rPr>
          <w:fldChar w:fldCharType="end"/>
        </w:r>
      </w:hyperlink>
    </w:p>
    <w:p w:rsidR="00643AF0" w:rsidRPr="00666F08" w:rsidRDefault="004C649B">
      <w:pPr>
        <w:pStyle w:val="21"/>
        <w:tabs>
          <w:tab w:val="right" w:leader="dot" w:pos="8494"/>
        </w:tabs>
        <w:rPr>
          <w:noProof/>
          <w:kern w:val="2"/>
          <w:sz w:val="20"/>
        </w:rPr>
      </w:pPr>
      <w:hyperlink w:anchor="_Toc452455180" w:history="1">
        <w:r w:rsidR="00643AF0" w:rsidRPr="00666F08">
          <w:rPr>
            <w:rStyle w:val="af1"/>
            <w:rFonts w:ascii="맑은 고딕" w:eastAsia="맑은 고딕" w:hAnsi="맑은 고딕"/>
            <w:b/>
            <w:noProof/>
            <w:color w:val="auto"/>
          </w:rPr>
          <w:t>제31조 (약정기간 설정)</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_Toc452455180 \h </w:instrText>
        </w:r>
        <w:r w:rsidR="00643AF0" w:rsidRPr="00666F08">
          <w:rPr>
            <w:noProof/>
            <w:webHidden/>
          </w:rPr>
        </w:r>
        <w:r w:rsidR="00643AF0" w:rsidRPr="00666F08">
          <w:rPr>
            <w:noProof/>
            <w:webHidden/>
          </w:rPr>
          <w:fldChar w:fldCharType="separate"/>
        </w:r>
        <w:r w:rsidR="005C1634">
          <w:rPr>
            <w:noProof/>
            <w:webHidden/>
          </w:rPr>
          <w:t>20</w:t>
        </w:r>
        <w:r w:rsidR="00643AF0" w:rsidRPr="00666F08">
          <w:rPr>
            <w:noProof/>
            <w:webHidden/>
          </w:rPr>
          <w:fldChar w:fldCharType="end"/>
        </w:r>
      </w:hyperlink>
    </w:p>
    <w:p w:rsidR="00643AF0" w:rsidRPr="00666F08" w:rsidRDefault="004C649B">
      <w:pPr>
        <w:pStyle w:val="21"/>
        <w:tabs>
          <w:tab w:val="right" w:leader="dot" w:pos="8494"/>
        </w:tabs>
        <w:rPr>
          <w:noProof/>
          <w:kern w:val="2"/>
          <w:sz w:val="20"/>
        </w:rPr>
      </w:pPr>
      <w:hyperlink w:anchor="_Toc452455181" w:history="1">
        <w:r w:rsidR="00643AF0" w:rsidRPr="00666F08">
          <w:rPr>
            <w:rStyle w:val="af1"/>
            <w:rFonts w:ascii="맑은 고딕" w:eastAsia="맑은 고딕" w:hAnsi="맑은 고딕"/>
            <w:b/>
            <w:noProof/>
            <w:color w:val="auto"/>
          </w:rPr>
          <w:t>제32조 (보조금 지급)</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_Toc452455181 \h </w:instrText>
        </w:r>
        <w:r w:rsidR="00643AF0" w:rsidRPr="00666F08">
          <w:rPr>
            <w:noProof/>
            <w:webHidden/>
          </w:rPr>
        </w:r>
        <w:r w:rsidR="00643AF0" w:rsidRPr="00666F08">
          <w:rPr>
            <w:noProof/>
            <w:webHidden/>
          </w:rPr>
          <w:fldChar w:fldCharType="separate"/>
        </w:r>
        <w:r w:rsidR="005C1634">
          <w:rPr>
            <w:noProof/>
            <w:webHidden/>
          </w:rPr>
          <w:t>20</w:t>
        </w:r>
        <w:r w:rsidR="00643AF0" w:rsidRPr="00666F08">
          <w:rPr>
            <w:noProof/>
            <w:webHidden/>
          </w:rPr>
          <w:fldChar w:fldCharType="end"/>
        </w:r>
      </w:hyperlink>
    </w:p>
    <w:p w:rsidR="00643AF0" w:rsidRPr="00666F08" w:rsidRDefault="004C649B">
      <w:pPr>
        <w:pStyle w:val="21"/>
        <w:tabs>
          <w:tab w:val="right" w:leader="dot" w:pos="8494"/>
        </w:tabs>
        <w:rPr>
          <w:noProof/>
          <w:kern w:val="2"/>
          <w:sz w:val="20"/>
        </w:rPr>
      </w:pPr>
      <w:hyperlink w:anchor="_Toc452455182" w:history="1">
        <w:r w:rsidR="00643AF0" w:rsidRPr="00666F08">
          <w:rPr>
            <w:rStyle w:val="af1"/>
            <w:rFonts w:ascii="맑은 고딕" w:eastAsia="맑은 고딕" w:hAnsi="맑은 고딕"/>
            <w:b/>
            <w:noProof/>
            <w:color w:val="auto"/>
          </w:rPr>
          <w:t>제33조 (보조금 지급 제외 대상)</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_Toc452455182 \h </w:instrText>
        </w:r>
        <w:r w:rsidR="00643AF0" w:rsidRPr="00666F08">
          <w:rPr>
            <w:noProof/>
            <w:webHidden/>
          </w:rPr>
        </w:r>
        <w:r w:rsidR="00643AF0" w:rsidRPr="00666F08">
          <w:rPr>
            <w:noProof/>
            <w:webHidden/>
          </w:rPr>
          <w:fldChar w:fldCharType="separate"/>
        </w:r>
        <w:r w:rsidR="005C1634">
          <w:rPr>
            <w:noProof/>
            <w:webHidden/>
          </w:rPr>
          <w:t>20</w:t>
        </w:r>
        <w:r w:rsidR="00643AF0" w:rsidRPr="00666F08">
          <w:rPr>
            <w:noProof/>
            <w:webHidden/>
          </w:rPr>
          <w:fldChar w:fldCharType="end"/>
        </w:r>
      </w:hyperlink>
    </w:p>
    <w:p w:rsidR="00643AF0" w:rsidRPr="00666F08" w:rsidRDefault="004C649B">
      <w:pPr>
        <w:pStyle w:val="21"/>
        <w:tabs>
          <w:tab w:val="right" w:leader="dot" w:pos="8494"/>
        </w:tabs>
        <w:rPr>
          <w:noProof/>
          <w:kern w:val="2"/>
          <w:sz w:val="20"/>
        </w:rPr>
      </w:pPr>
      <w:hyperlink w:anchor="_Toc452455183" w:history="1">
        <w:r w:rsidR="00643AF0" w:rsidRPr="00666F08">
          <w:rPr>
            <w:rStyle w:val="af1"/>
            <w:rFonts w:ascii="맑은 고딕" w:eastAsia="맑은 고딕" w:hAnsi="맑은 고딕"/>
            <w:b/>
            <w:noProof/>
            <w:color w:val="auto"/>
          </w:rPr>
          <w:t>제34조 (위약금 납부 의무)</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_Toc452455183 \h </w:instrText>
        </w:r>
        <w:r w:rsidR="00643AF0" w:rsidRPr="00666F08">
          <w:rPr>
            <w:noProof/>
            <w:webHidden/>
          </w:rPr>
        </w:r>
        <w:r w:rsidR="00643AF0" w:rsidRPr="00666F08">
          <w:rPr>
            <w:noProof/>
            <w:webHidden/>
          </w:rPr>
          <w:fldChar w:fldCharType="separate"/>
        </w:r>
        <w:r w:rsidR="005C1634">
          <w:rPr>
            <w:noProof/>
            <w:webHidden/>
          </w:rPr>
          <w:t>21</w:t>
        </w:r>
        <w:r w:rsidR="00643AF0" w:rsidRPr="00666F08">
          <w:rPr>
            <w:noProof/>
            <w:webHidden/>
          </w:rPr>
          <w:fldChar w:fldCharType="end"/>
        </w:r>
      </w:hyperlink>
    </w:p>
    <w:p w:rsidR="00643AF0" w:rsidRPr="00666F08" w:rsidRDefault="004C649B" w:rsidP="00643AF0">
      <w:pPr>
        <w:pStyle w:val="11"/>
        <w:tabs>
          <w:tab w:val="right" w:leader="dot" w:pos="8494"/>
        </w:tabs>
        <w:ind w:firstLineChars="100" w:firstLine="220"/>
        <w:rPr>
          <w:noProof/>
          <w:kern w:val="2"/>
          <w:sz w:val="20"/>
        </w:rPr>
      </w:pPr>
      <w:hyperlink w:anchor="_Toc452455184" w:history="1">
        <w:r w:rsidR="00643AF0" w:rsidRPr="00666F08">
          <w:rPr>
            <w:rStyle w:val="af1"/>
            <w:rFonts w:ascii="맑은 고딕" w:eastAsia="맑은 고딕" w:hAnsi="맑은 고딕"/>
            <w:b/>
            <w:noProof/>
            <w:color w:val="auto"/>
          </w:rPr>
          <w:t>제35조 (위약금 면제)</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_Toc452455184 \h </w:instrText>
        </w:r>
        <w:r w:rsidR="00643AF0" w:rsidRPr="00666F08">
          <w:rPr>
            <w:noProof/>
            <w:webHidden/>
          </w:rPr>
        </w:r>
        <w:r w:rsidR="00643AF0" w:rsidRPr="00666F08">
          <w:rPr>
            <w:noProof/>
            <w:webHidden/>
          </w:rPr>
          <w:fldChar w:fldCharType="separate"/>
        </w:r>
        <w:r w:rsidR="005C1634">
          <w:rPr>
            <w:noProof/>
            <w:webHidden/>
          </w:rPr>
          <w:t>21</w:t>
        </w:r>
        <w:r w:rsidR="00643AF0" w:rsidRPr="00666F08">
          <w:rPr>
            <w:noProof/>
            <w:webHidden/>
          </w:rPr>
          <w:fldChar w:fldCharType="end"/>
        </w:r>
      </w:hyperlink>
    </w:p>
    <w:p w:rsidR="00643AF0" w:rsidRPr="00666F08" w:rsidRDefault="004C649B">
      <w:pPr>
        <w:pStyle w:val="21"/>
        <w:tabs>
          <w:tab w:val="right" w:leader="dot" w:pos="8494"/>
        </w:tabs>
        <w:rPr>
          <w:noProof/>
          <w:kern w:val="2"/>
          <w:sz w:val="20"/>
        </w:rPr>
      </w:pPr>
      <w:hyperlink w:anchor="_Toc452455185" w:history="1">
        <w:r w:rsidR="00643AF0" w:rsidRPr="00666F08">
          <w:rPr>
            <w:rStyle w:val="af1"/>
            <w:rFonts w:ascii="맑은 고딕" w:eastAsia="맑은 고딕" w:hAnsi="맑은 고딕"/>
            <w:b/>
            <w:noProof/>
            <w:color w:val="auto"/>
          </w:rPr>
          <w:t>제36조 (고객의 약정기간 설정 확인)</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_Toc452455185 \h </w:instrText>
        </w:r>
        <w:r w:rsidR="00643AF0" w:rsidRPr="00666F08">
          <w:rPr>
            <w:noProof/>
            <w:webHidden/>
          </w:rPr>
        </w:r>
        <w:r w:rsidR="00643AF0" w:rsidRPr="00666F08">
          <w:rPr>
            <w:noProof/>
            <w:webHidden/>
          </w:rPr>
          <w:fldChar w:fldCharType="separate"/>
        </w:r>
        <w:r w:rsidR="005C1634">
          <w:rPr>
            <w:noProof/>
            <w:webHidden/>
          </w:rPr>
          <w:t>22</w:t>
        </w:r>
        <w:r w:rsidR="00643AF0" w:rsidRPr="00666F08">
          <w:rPr>
            <w:noProof/>
            <w:webHidden/>
          </w:rPr>
          <w:fldChar w:fldCharType="end"/>
        </w:r>
      </w:hyperlink>
    </w:p>
    <w:p w:rsidR="00643AF0" w:rsidRPr="00666F08" w:rsidRDefault="004C649B">
      <w:pPr>
        <w:pStyle w:val="11"/>
        <w:tabs>
          <w:tab w:val="right" w:leader="dot" w:pos="8494"/>
        </w:tabs>
        <w:rPr>
          <w:noProof/>
          <w:kern w:val="2"/>
          <w:sz w:val="20"/>
        </w:rPr>
      </w:pPr>
      <w:hyperlink w:anchor="_Toc452455186" w:history="1">
        <w:r w:rsidR="00643AF0" w:rsidRPr="00666F08">
          <w:rPr>
            <w:rStyle w:val="af1"/>
            <w:rFonts w:ascii="맑은 고딕" w:eastAsia="맑은 고딕" w:hAnsi="맑은 고딕"/>
            <w:b/>
            <w:noProof/>
            <w:color w:val="auto"/>
          </w:rPr>
          <w:t>제9장 번호이동서비스제공 및 이용</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_Toc452455186 \h </w:instrText>
        </w:r>
        <w:r w:rsidR="00643AF0" w:rsidRPr="00666F08">
          <w:rPr>
            <w:noProof/>
            <w:webHidden/>
          </w:rPr>
        </w:r>
        <w:r w:rsidR="00643AF0" w:rsidRPr="00666F08">
          <w:rPr>
            <w:noProof/>
            <w:webHidden/>
          </w:rPr>
          <w:fldChar w:fldCharType="separate"/>
        </w:r>
        <w:r w:rsidR="005C1634">
          <w:rPr>
            <w:noProof/>
            <w:webHidden/>
          </w:rPr>
          <w:t>22</w:t>
        </w:r>
        <w:r w:rsidR="00643AF0" w:rsidRPr="00666F08">
          <w:rPr>
            <w:noProof/>
            <w:webHidden/>
          </w:rPr>
          <w:fldChar w:fldCharType="end"/>
        </w:r>
      </w:hyperlink>
    </w:p>
    <w:p w:rsidR="00643AF0" w:rsidRPr="00666F08" w:rsidRDefault="004C649B">
      <w:pPr>
        <w:pStyle w:val="21"/>
        <w:tabs>
          <w:tab w:val="right" w:leader="dot" w:pos="8494"/>
        </w:tabs>
        <w:rPr>
          <w:noProof/>
          <w:kern w:val="2"/>
          <w:sz w:val="20"/>
        </w:rPr>
      </w:pPr>
      <w:hyperlink w:anchor="_Toc452455187" w:history="1">
        <w:r w:rsidR="00643AF0" w:rsidRPr="00666F08">
          <w:rPr>
            <w:rStyle w:val="af1"/>
            <w:rFonts w:ascii="맑은 고딕" w:eastAsia="맑은 고딕" w:hAnsi="맑은 고딕"/>
            <w:b/>
            <w:noProof/>
            <w:color w:val="auto"/>
          </w:rPr>
          <w:t>제37조 (번호이동서비스)</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_Toc452455187 \h </w:instrText>
        </w:r>
        <w:r w:rsidR="00643AF0" w:rsidRPr="00666F08">
          <w:rPr>
            <w:noProof/>
            <w:webHidden/>
          </w:rPr>
        </w:r>
        <w:r w:rsidR="00643AF0" w:rsidRPr="00666F08">
          <w:rPr>
            <w:noProof/>
            <w:webHidden/>
          </w:rPr>
          <w:fldChar w:fldCharType="separate"/>
        </w:r>
        <w:r w:rsidR="005C1634">
          <w:rPr>
            <w:noProof/>
            <w:webHidden/>
          </w:rPr>
          <w:t>22</w:t>
        </w:r>
        <w:r w:rsidR="00643AF0" w:rsidRPr="00666F08">
          <w:rPr>
            <w:noProof/>
            <w:webHidden/>
          </w:rPr>
          <w:fldChar w:fldCharType="end"/>
        </w:r>
      </w:hyperlink>
    </w:p>
    <w:p w:rsidR="00643AF0" w:rsidRPr="00666F08" w:rsidRDefault="004C649B">
      <w:pPr>
        <w:pStyle w:val="21"/>
        <w:tabs>
          <w:tab w:val="right" w:leader="dot" w:pos="8494"/>
        </w:tabs>
        <w:rPr>
          <w:noProof/>
          <w:kern w:val="2"/>
          <w:sz w:val="20"/>
        </w:rPr>
      </w:pPr>
      <w:hyperlink w:anchor="_Toc452455188" w:history="1">
        <w:r w:rsidR="00643AF0" w:rsidRPr="00666F08">
          <w:rPr>
            <w:rStyle w:val="af1"/>
            <w:rFonts w:ascii="맑은 고딕" w:eastAsia="맑은 고딕" w:hAnsi="맑은 고딕"/>
            <w:b/>
            <w:noProof/>
            <w:color w:val="auto"/>
          </w:rPr>
          <w:t>제38조 (신청 및 승낙)</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_Toc452455188 \h </w:instrText>
        </w:r>
        <w:r w:rsidR="00643AF0" w:rsidRPr="00666F08">
          <w:rPr>
            <w:noProof/>
            <w:webHidden/>
          </w:rPr>
        </w:r>
        <w:r w:rsidR="00643AF0" w:rsidRPr="00666F08">
          <w:rPr>
            <w:noProof/>
            <w:webHidden/>
          </w:rPr>
          <w:fldChar w:fldCharType="separate"/>
        </w:r>
        <w:r w:rsidR="005C1634">
          <w:rPr>
            <w:noProof/>
            <w:webHidden/>
          </w:rPr>
          <w:t>22</w:t>
        </w:r>
        <w:r w:rsidR="00643AF0" w:rsidRPr="00666F08">
          <w:rPr>
            <w:noProof/>
            <w:webHidden/>
          </w:rPr>
          <w:fldChar w:fldCharType="end"/>
        </w:r>
      </w:hyperlink>
    </w:p>
    <w:p w:rsidR="00643AF0" w:rsidRPr="00666F08" w:rsidRDefault="004C649B">
      <w:pPr>
        <w:pStyle w:val="21"/>
        <w:tabs>
          <w:tab w:val="right" w:leader="dot" w:pos="8494"/>
        </w:tabs>
        <w:rPr>
          <w:noProof/>
          <w:kern w:val="2"/>
          <w:sz w:val="20"/>
        </w:rPr>
      </w:pPr>
      <w:hyperlink w:anchor="_Toc452455189" w:history="1">
        <w:r w:rsidR="00643AF0" w:rsidRPr="00666F08">
          <w:rPr>
            <w:rStyle w:val="af1"/>
            <w:rFonts w:ascii="맑은 고딕" w:eastAsia="맑은 고딕" w:hAnsi="맑은 고딕"/>
            <w:b/>
            <w:noProof/>
            <w:color w:val="auto"/>
          </w:rPr>
          <w:t>제39조 (변경 전 요금정산)</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_Toc452455189 \h </w:instrText>
        </w:r>
        <w:r w:rsidR="00643AF0" w:rsidRPr="00666F08">
          <w:rPr>
            <w:noProof/>
            <w:webHidden/>
          </w:rPr>
        </w:r>
        <w:r w:rsidR="00643AF0" w:rsidRPr="00666F08">
          <w:rPr>
            <w:noProof/>
            <w:webHidden/>
          </w:rPr>
          <w:fldChar w:fldCharType="separate"/>
        </w:r>
        <w:r w:rsidR="005C1634">
          <w:rPr>
            <w:noProof/>
            <w:webHidden/>
          </w:rPr>
          <w:t>23</w:t>
        </w:r>
        <w:r w:rsidR="00643AF0" w:rsidRPr="00666F08">
          <w:rPr>
            <w:noProof/>
            <w:webHidden/>
          </w:rPr>
          <w:fldChar w:fldCharType="end"/>
        </w:r>
      </w:hyperlink>
    </w:p>
    <w:p w:rsidR="00643AF0" w:rsidRPr="00666F08" w:rsidRDefault="004C649B">
      <w:pPr>
        <w:pStyle w:val="21"/>
        <w:tabs>
          <w:tab w:val="right" w:leader="dot" w:pos="8494"/>
        </w:tabs>
        <w:rPr>
          <w:noProof/>
          <w:kern w:val="2"/>
          <w:sz w:val="20"/>
        </w:rPr>
      </w:pPr>
      <w:hyperlink w:anchor="_Toc452455190" w:history="1">
        <w:r w:rsidR="00643AF0" w:rsidRPr="00666F08">
          <w:rPr>
            <w:rStyle w:val="af1"/>
            <w:rFonts w:ascii="맑은 고딕" w:eastAsia="맑은 고딕" w:hAnsi="맑은 고딕"/>
            <w:b/>
            <w:noProof/>
            <w:color w:val="auto"/>
          </w:rPr>
          <w:t>제40조 (번호이동 제외대상)</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_Toc452455190 \h </w:instrText>
        </w:r>
        <w:r w:rsidR="00643AF0" w:rsidRPr="00666F08">
          <w:rPr>
            <w:noProof/>
            <w:webHidden/>
          </w:rPr>
        </w:r>
        <w:r w:rsidR="00643AF0" w:rsidRPr="00666F08">
          <w:rPr>
            <w:noProof/>
            <w:webHidden/>
          </w:rPr>
          <w:fldChar w:fldCharType="separate"/>
        </w:r>
        <w:r w:rsidR="005C1634">
          <w:rPr>
            <w:noProof/>
            <w:webHidden/>
          </w:rPr>
          <w:t>23</w:t>
        </w:r>
        <w:r w:rsidR="00643AF0" w:rsidRPr="00666F08">
          <w:rPr>
            <w:noProof/>
            <w:webHidden/>
          </w:rPr>
          <w:fldChar w:fldCharType="end"/>
        </w:r>
      </w:hyperlink>
    </w:p>
    <w:p w:rsidR="00643AF0" w:rsidRPr="00666F08" w:rsidRDefault="004C649B">
      <w:pPr>
        <w:pStyle w:val="21"/>
        <w:tabs>
          <w:tab w:val="right" w:leader="dot" w:pos="8494"/>
        </w:tabs>
        <w:rPr>
          <w:noProof/>
          <w:kern w:val="2"/>
          <w:sz w:val="20"/>
        </w:rPr>
      </w:pPr>
      <w:hyperlink w:anchor="_Toc452455191" w:history="1">
        <w:r w:rsidR="00643AF0" w:rsidRPr="00666F08">
          <w:rPr>
            <w:rStyle w:val="af1"/>
            <w:rFonts w:ascii="맑은 고딕" w:eastAsia="맑은 고딕" w:hAnsi="맑은 고딕"/>
            <w:b/>
            <w:noProof/>
            <w:color w:val="auto"/>
          </w:rPr>
          <w:t>제41조 (번호이동 철회)</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_Toc452455191 \h </w:instrText>
        </w:r>
        <w:r w:rsidR="00643AF0" w:rsidRPr="00666F08">
          <w:rPr>
            <w:noProof/>
            <w:webHidden/>
          </w:rPr>
        </w:r>
        <w:r w:rsidR="00643AF0" w:rsidRPr="00666F08">
          <w:rPr>
            <w:noProof/>
            <w:webHidden/>
          </w:rPr>
          <w:fldChar w:fldCharType="separate"/>
        </w:r>
        <w:r w:rsidR="005C1634">
          <w:rPr>
            <w:noProof/>
            <w:webHidden/>
          </w:rPr>
          <w:t>23</w:t>
        </w:r>
        <w:r w:rsidR="00643AF0" w:rsidRPr="00666F08">
          <w:rPr>
            <w:noProof/>
            <w:webHidden/>
          </w:rPr>
          <w:fldChar w:fldCharType="end"/>
        </w:r>
      </w:hyperlink>
    </w:p>
    <w:p w:rsidR="00643AF0" w:rsidRPr="00666F08" w:rsidRDefault="004C649B">
      <w:pPr>
        <w:pStyle w:val="21"/>
        <w:tabs>
          <w:tab w:val="right" w:leader="dot" w:pos="8494"/>
        </w:tabs>
        <w:rPr>
          <w:noProof/>
          <w:kern w:val="2"/>
          <w:sz w:val="20"/>
        </w:rPr>
      </w:pPr>
      <w:hyperlink w:anchor="_Toc452455192" w:history="1">
        <w:r w:rsidR="00643AF0" w:rsidRPr="00666F08">
          <w:rPr>
            <w:rStyle w:val="af1"/>
            <w:rFonts w:ascii="맑은 고딕" w:eastAsia="맑은 고딕" w:hAnsi="맑은 고딕"/>
            <w:b/>
            <w:noProof/>
            <w:color w:val="auto"/>
          </w:rPr>
          <w:t>제42조(회사내 선후불 전환 유의사항)</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_Toc452455192 \h </w:instrText>
        </w:r>
        <w:r w:rsidR="00643AF0" w:rsidRPr="00666F08">
          <w:rPr>
            <w:noProof/>
            <w:webHidden/>
          </w:rPr>
        </w:r>
        <w:r w:rsidR="00643AF0" w:rsidRPr="00666F08">
          <w:rPr>
            <w:noProof/>
            <w:webHidden/>
          </w:rPr>
          <w:fldChar w:fldCharType="separate"/>
        </w:r>
        <w:r w:rsidR="005C1634">
          <w:rPr>
            <w:noProof/>
            <w:webHidden/>
          </w:rPr>
          <w:t>24</w:t>
        </w:r>
        <w:r w:rsidR="00643AF0" w:rsidRPr="00666F08">
          <w:rPr>
            <w:noProof/>
            <w:webHidden/>
          </w:rPr>
          <w:fldChar w:fldCharType="end"/>
        </w:r>
      </w:hyperlink>
    </w:p>
    <w:p w:rsidR="00643AF0" w:rsidRPr="00666F08" w:rsidRDefault="004C649B">
      <w:pPr>
        <w:pStyle w:val="21"/>
        <w:tabs>
          <w:tab w:val="right" w:leader="dot" w:pos="8494"/>
        </w:tabs>
        <w:rPr>
          <w:noProof/>
          <w:kern w:val="2"/>
          <w:sz w:val="20"/>
        </w:rPr>
      </w:pPr>
      <w:hyperlink w:anchor="_Toc452455193" w:history="1">
        <w:r w:rsidR="00643AF0" w:rsidRPr="00666F08">
          <w:rPr>
            <w:rStyle w:val="af1"/>
            <w:rFonts w:ascii="맑은 고딕" w:eastAsia="맑은 고딕" w:hAnsi="맑은 고딕"/>
            <w:b/>
            <w:noProof/>
            <w:color w:val="auto"/>
          </w:rPr>
          <w:t>제43조(이의신청 및 처리)</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_Toc452455193 \h </w:instrText>
        </w:r>
        <w:r w:rsidR="00643AF0" w:rsidRPr="00666F08">
          <w:rPr>
            <w:noProof/>
            <w:webHidden/>
          </w:rPr>
        </w:r>
        <w:r w:rsidR="00643AF0" w:rsidRPr="00666F08">
          <w:rPr>
            <w:noProof/>
            <w:webHidden/>
          </w:rPr>
          <w:fldChar w:fldCharType="separate"/>
        </w:r>
        <w:r w:rsidR="005C1634">
          <w:rPr>
            <w:noProof/>
            <w:webHidden/>
          </w:rPr>
          <w:t>24</w:t>
        </w:r>
        <w:r w:rsidR="00643AF0" w:rsidRPr="00666F08">
          <w:rPr>
            <w:noProof/>
            <w:webHidden/>
          </w:rPr>
          <w:fldChar w:fldCharType="end"/>
        </w:r>
      </w:hyperlink>
    </w:p>
    <w:p w:rsidR="00643AF0" w:rsidRPr="00666F08" w:rsidRDefault="004C649B">
      <w:pPr>
        <w:pStyle w:val="11"/>
        <w:tabs>
          <w:tab w:val="right" w:leader="dot" w:pos="8494"/>
        </w:tabs>
        <w:rPr>
          <w:noProof/>
          <w:kern w:val="2"/>
          <w:sz w:val="20"/>
        </w:rPr>
      </w:pPr>
      <w:hyperlink w:anchor="_Toc452455194" w:history="1">
        <w:r w:rsidR="00643AF0" w:rsidRPr="00666F08">
          <w:rPr>
            <w:rStyle w:val="af1"/>
            <w:rFonts w:ascii="맑은 고딕" w:eastAsia="맑은 고딕" w:hAnsi="맑은 고딕"/>
            <w:b/>
            <w:noProof/>
            <w:color w:val="auto"/>
          </w:rPr>
          <w:t>제10장  청소년 보호</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_Toc452455194 \h </w:instrText>
        </w:r>
        <w:r w:rsidR="00643AF0" w:rsidRPr="00666F08">
          <w:rPr>
            <w:noProof/>
            <w:webHidden/>
          </w:rPr>
        </w:r>
        <w:r w:rsidR="00643AF0" w:rsidRPr="00666F08">
          <w:rPr>
            <w:noProof/>
            <w:webHidden/>
          </w:rPr>
          <w:fldChar w:fldCharType="separate"/>
        </w:r>
        <w:r w:rsidR="005C1634">
          <w:rPr>
            <w:noProof/>
            <w:webHidden/>
          </w:rPr>
          <w:t>25</w:t>
        </w:r>
        <w:r w:rsidR="00643AF0" w:rsidRPr="00666F08">
          <w:rPr>
            <w:noProof/>
            <w:webHidden/>
          </w:rPr>
          <w:fldChar w:fldCharType="end"/>
        </w:r>
      </w:hyperlink>
    </w:p>
    <w:p w:rsidR="00643AF0" w:rsidRPr="00666F08" w:rsidRDefault="004C649B">
      <w:pPr>
        <w:pStyle w:val="21"/>
        <w:tabs>
          <w:tab w:val="right" w:leader="dot" w:pos="8494"/>
        </w:tabs>
        <w:rPr>
          <w:noProof/>
          <w:kern w:val="2"/>
          <w:sz w:val="20"/>
        </w:rPr>
      </w:pPr>
      <w:hyperlink w:anchor="_Toc452455195" w:history="1">
        <w:r w:rsidR="00643AF0" w:rsidRPr="00666F08">
          <w:rPr>
            <w:rStyle w:val="af1"/>
            <w:rFonts w:ascii="맑은 고딕" w:eastAsia="맑은 고딕" w:hAnsi="맑은 고딕"/>
            <w:b/>
            <w:noProof/>
            <w:color w:val="auto"/>
          </w:rPr>
          <w:t>제44조 (청소년 이용계약)</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_Toc452455195 \h </w:instrText>
        </w:r>
        <w:r w:rsidR="00643AF0" w:rsidRPr="00666F08">
          <w:rPr>
            <w:noProof/>
            <w:webHidden/>
          </w:rPr>
        </w:r>
        <w:r w:rsidR="00643AF0" w:rsidRPr="00666F08">
          <w:rPr>
            <w:noProof/>
            <w:webHidden/>
          </w:rPr>
          <w:fldChar w:fldCharType="separate"/>
        </w:r>
        <w:r w:rsidR="005C1634">
          <w:rPr>
            <w:noProof/>
            <w:webHidden/>
          </w:rPr>
          <w:t>25</w:t>
        </w:r>
        <w:r w:rsidR="00643AF0" w:rsidRPr="00666F08">
          <w:rPr>
            <w:noProof/>
            <w:webHidden/>
          </w:rPr>
          <w:fldChar w:fldCharType="end"/>
        </w:r>
      </w:hyperlink>
    </w:p>
    <w:p w:rsidR="00643AF0" w:rsidRPr="00666F08" w:rsidRDefault="004C649B">
      <w:pPr>
        <w:pStyle w:val="21"/>
        <w:tabs>
          <w:tab w:val="right" w:leader="dot" w:pos="8494"/>
        </w:tabs>
        <w:rPr>
          <w:noProof/>
          <w:kern w:val="2"/>
          <w:sz w:val="20"/>
        </w:rPr>
      </w:pPr>
      <w:hyperlink w:anchor="_Toc452455196" w:history="1">
        <w:r w:rsidR="00643AF0" w:rsidRPr="00666F08">
          <w:rPr>
            <w:rStyle w:val="af1"/>
            <w:rFonts w:ascii="맑은 고딕" w:eastAsia="맑은 고딕" w:hAnsi="맑은 고딕"/>
            <w:b/>
            <w:noProof/>
            <w:color w:val="auto"/>
          </w:rPr>
          <w:t>제45조 (청소년 이용계약 해지)</w:t>
        </w:r>
        <w:r w:rsidR="00643AF0" w:rsidRPr="00666F08">
          <w:rPr>
            <w:noProof/>
            <w:webHidden/>
          </w:rPr>
          <w:tab/>
        </w:r>
        <w:r w:rsidR="00643AF0" w:rsidRPr="00666F08">
          <w:rPr>
            <w:noProof/>
            <w:webHidden/>
          </w:rPr>
          <w:fldChar w:fldCharType="begin"/>
        </w:r>
        <w:r w:rsidR="00643AF0" w:rsidRPr="00666F08">
          <w:rPr>
            <w:noProof/>
            <w:webHidden/>
          </w:rPr>
          <w:instrText xml:space="preserve"> PAGEREF _Toc452455196 \h </w:instrText>
        </w:r>
        <w:r w:rsidR="00643AF0" w:rsidRPr="00666F08">
          <w:rPr>
            <w:noProof/>
            <w:webHidden/>
          </w:rPr>
        </w:r>
        <w:r w:rsidR="00643AF0" w:rsidRPr="00666F08">
          <w:rPr>
            <w:noProof/>
            <w:webHidden/>
          </w:rPr>
          <w:fldChar w:fldCharType="separate"/>
        </w:r>
        <w:r w:rsidR="005C1634">
          <w:rPr>
            <w:noProof/>
            <w:webHidden/>
          </w:rPr>
          <w:t>25</w:t>
        </w:r>
        <w:r w:rsidR="00643AF0" w:rsidRPr="00666F08">
          <w:rPr>
            <w:noProof/>
            <w:webHidden/>
          </w:rPr>
          <w:fldChar w:fldCharType="end"/>
        </w:r>
      </w:hyperlink>
    </w:p>
    <w:p w:rsidR="00E42BAC" w:rsidRPr="00666F08" w:rsidRDefault="00263593" w:rsidP="00734087">
      <w:pPr>
        <w:pStyle w:val="af6"/>
        <w:jc w:val="center"/>
        <w:rPr>
          <w:rFonts w:asciiTheme="minorEastAsia" w:eastAsiaTheme="minorEastAsia" w:hAnsiTheme="minorEastAsia"/>
          <w:b/>
          <w:color w:val="auto"/>
        </w:rPr>
      </w:pPr>
      <w:r w:rsidRPr="00666F08">
        <w:rPr>
          <w:color w:val="auto"/>
        </w:rPr>
        <w:fldChar w:fldCharType="end"/>
      </w:r>
      <w:r w:rsidR="003F0103" w:rsidRPr="00666F08">
        <w:rPr>
          <w:color w:val="auto"/>
        </w:rPr>
        <w:br w:type="page"/>
      </w:r>
      <w:r w:rsidR="00464A6C" w:rsidRPr="00666F08">
        <w:rPr>
          <w:rFonts w:asciiTheme="minorEastAsia" w:eastAsiaTheme="minorEastAsia" w:hAnsiTheme="minorEastAsia"/>
          <w:b/>
          <w:color w:val="auto"/>
        </w:rPr>
        <w:lastRenderedPageBreak/>
        <w:t>총</w:t>
      </w:r>
      <w:r w:rsidR="00A80FBD" w:rsidRPr="00666F08">
        <w:rPr>
          <w:rFonts w:asciiTheme="minorEastAsia" w:eastAsiaTheme="minorEastAsia" w:hAnsiTheme="minorEastAsia" w:hint="eastAsia"/>
          <w:b/>
          <w:color w:val="auto"/>
        </w:rPr>
        <w:t xml:space="preserve"> </w:t>
      </w:r>
      <w:r w:rsidR="00464A6C" w:rsidRPr="00666F08">
        <w:rPr>
          <w:rFonts w:asciiTheme="minorEastAsia" w:eastAsiaTheme="minorEastAsia" w:hAnsiTheme="minorEastAsia"/>
          <w:b/>
          <w:color w:val="auto"/>
        </w:rPr>
        <w:t>칙</w:t>
      </w:r>
    </w:p>
    <w:p w:rsidR="00E42BAC" w:rsidRPr="00666F08" w:rsidRDefault="00464A6C" w:rsidP="00D15861">
      <w:pPr>
        <w:pStyle w:val="a3"/>
        <w:wordWrap/>
        <w:spacing w:before="288" w:after="288" w:line="240" w:lineRule="auto"/>
        <w:contextualSpacing/>
        <w:outlineLvl w:val="1"/>
        <w:rPr>
          <w:rFonts w:ascii="맑은 고딕" w:eastAsia="맑은 고딕" w:hAnsi="맑은 고딕"/>
          <w:color w:val="auto"/>
          <w:szCs w:val="20"/>
        </w:rPr>
      </w:pPr>
      <w:bookmarkStart w:id="2" w:name="제1조목적"/>
      <w:bookmarkStart w:id="3" w:name="_Toc452455143"/>
      <w:bookmarkEnd w:id="2"/>
      <w:r w:rsidRPr="00666F08">
        <w:rPr>
          <w:rFonts w:ascii="맑은 고딕" w:eastAsia="맑은 고딕" w:hAnsi="맑은 고딕"/>
          <w:b/>
          <w:color w:val="auto"/>
          <w:szCs w:val="20"/>
        </w:rPr>
        <w:t>제1조 (목적)</w:t>
      </w:r>
      <w:bookmarkEnd w:id="3"/>
      <w:r w:rsidRPr="00666F08">
        <w:rPr>
          <w:rFonts w:ascii="맑은 고딕" w:eastAsia="맑은 고딕" w:hAnsi="맑은 고딕"/>
          <w:b/>
          <w:color w:val="auto"/>
          <w:szCs w:val="20"/>
        </w:rPr>
        <w:t xml:space="preserve"> </w:t>
      </w:r>
    </w:p>
    <w:p w:rsidR="00E42BAC" w:rsidRPr="00666F08" w:rsidRDefault="00464A6C" w:rsidP="005711EF">
      <w:pPr>
        <w:pStyle w:val="a3"/>
        <w:wordWrap/>
        <w:spacing w:before="288" w:after="288" w:line="240" w:lineRule="auto"/>
        <w:ind w:left="200" w:hanging="200"/>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이 약관은 주식회사</w:t>
      </w:r>
      <w:r w:rsidR="000637E4" w:rsidRPr="00666F08">
        <w:rPr>
          <w:rFonts w:ascii="맑은 고딕" w:eastAsia="맑은 고딕" w:hAnsi="맑은 고딕" w:hint="eastAsia"/>
          <w:color w:val="auto"/>
          <w:szCs w:val="20"/>
        </w:rPr>
        <w:t xml:space="preserve"> </w:t>
      </w:r>
      <w:r w:rsidR="00F17791" w:rsidRPr="00666F08">
        <w:rPr>
          <w:rFonts w:ascii="맑은 고딕" w:eastAsia="맑은 고딕" w:hAnsi="맑은 고딕" w:hint="eastAsia"/>
          <w:color w:val="auto"/>
          <w:szCs w:val="20"/>
        </w:rPr>
        <w:t>JCN</w:t>
      </w:r>
      <w:r w:rsidR="00B47139" w:rsidRPr="00666F08">
        <w:rPr>
          <w:rFonts w:ascii="맑은 고딕" w:eastAsia="맑은 고딕" w:hAnsi="맑은 고딕" w:hint="eastAsia"/>
          <w:color w:val="auto"/>
          <w:szCs w:val="20"/>
        </w:rPr>
        <w:t>울산중앙방송</w:t>
      </w:r>
      <w:r w:rsidR="00B47139" w:rsidRPr="00666F08">
        <w:rPr>
          <w:rFonts w:ascii="맑은 고딕" w:eastAsia="맑은 고딕" w:hAnsi="맑은 고딕"/>
          <w:color w:val="auto"/>
          <w:szCs w:val="20"/>
        </w:rPr>
        <w:t>㈜</w:t>
      </w:r>
      <w:r w:rsidRPr="00666F08">
        <w:rPr>
          <w:rFonts w:ascii="맑은 고딕" w:eastAsia="맑은 고딕" w:hAnsi="맑은 고딕"/>
          <w:color w:val="auto"/>
          <w:szCs w:val="20"/>
        </w:rPr>
        <w:t>(이하 ‘회사’라 합니다)</w:t>
      </w:r>
      <w:r w:rsidR="00B47139" w:rsidRPr="00666F08">
        <w:rPr>
          <w:rFonts w:ascii="맑은 고딕" w:eastAsia="맑은 고딕" w:hAnsi="맑은 고딕" w:hint="eastAsia"/>
          <w:color w:val="auto"/>
          <w:szCs w:val="20"/>
        </w:rPr>
        <w:t>와</w:t>
      </w:r>
      <w:r w:rsidRPr="00666F08">
        <w:rPr>
          <w:rFonts w:ascii="맑은 고딕" w:eastAsia="맑은 고딕" w:hAnsi="맑은 고딕"/>
          <w:color w:val="auto"/>
          <w:szCs w:val="20"/>
        </w:rPr>
        <w:t xml:space="preserve"> 이동전화 이용고객(이하 ‘고객’이라 합니다)간에 이동전화의 이용조건 및 절차에 관한 사항을 정함을 목적으로 합니다.</w:t>
      </w:r>
    </w:p>
    <w:p w:rsidR="002D66EA" w:rsidRPr="00666F08" w:rsidRDefault="002D66EA" w:rsidP="005711EF">
      <w:pPr>
        <w:pStyle w:val="a3"/>
        <w:wordWrap/>
        <w:spacing w:before="288" w:after="288" w:line="240" w:lineRule="auto"/>
        <w:ind w:left="200" w:hanging="200"/>
        <w:contextualSpacing/>
        <w:rPr>
          <w:rFonts w:ascii="맑은 고딕" w:eastAsia="맑은 고딕" w:hAnsi="맑은 고딕"/>
          <w:color w:val="auto"/>
          <w:szCs w:val="20"/>
        </w:rPr>
      </w:pPr>
    </w:p>
    <w:p w:rsidR="00E42BAC" w:rsidRPr="00666F08" w:rsidRDefault="00464A6C" w:rsidP="00857383">
      <w:pPr>
        <w:pStyle w:val="a3"/>
        <w:wordWrap/>
        <w:spacing w:before="288" w:after="288" w:line="240" w:lineRule="auto"/>
        <w:contextualSpacing/>
        <w:outlineLvl w:val="1"/>
        <w:rPr>
          <w:rFonts w:ascii="맑은 고딕" w:eastAsia="맑은 고딕" w:hAnsi="맑은 고딕"/>
          <w:color w:val="auto"/>
          <w:szCs w:val="20"/>
        </w:rPr>
      </w:pPr>
      <w:bookmarkStart w:id="4" w:name="제2조약관의적용"/>
      <w:bookmarkStart w:id="5" w:name="_Toc452455144"/>
      <w:bookmarkEnd w:id="4"/>
      <w:r w:rsidRPr="00666F08">
        <w:rPr>
          <w:rFonts w:ascii="맑은 고딕" w:eastAsia="맑은 고딕" w:hAnsi="맑은 고딕"/>
          <w:b/>
          <w:color w:val="auto"/>
          <w:szCs w:val="20"/>
        </w:rPr>
        <w:t>제2조 (약관의 적용)</w:t>
      </w:r>
      <w:bookmarkEnd w:id="5"/>
      <w:r w:rsidRPr="00666F08">
        <w:rPr>
          <w:rFonts w:ascii="맑은 고딕" w:eastAsia="맑은 고딕" w:hAnsi="맑은 고딕"/>
          <w:b/>
          <w:color w:val="auto"/>
          <w:szCs w:val="20"/>
        </w:rPr>
        <w:t xml:space="preserve"> </w:t>
      </w:r>
    </w:p>
    <w:p w:rsidR="00E42BAC" w:rsidRPr="00666F08" w:rsidRDefault="00464A6C" w:rsidP="005711EF">
      <w:pPr>
        <w:pStyle w:val="a3"/>
        <w:wordWrap/>
        <w:spacing w:before="288" w:after="288" w:line="240" w:lineRule="auto"/>
        <w:ind w:left="505" w:hanging="505"/>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① 이동전화 이용에 관하여는 이 약관을 적용하고, 이 약관에 명시되지 아니한 사항에 대하여는 관계</w:t>
      </w:r>
      <w:r w:rsidR="000637E4"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법령 및 개별 이용계약서(약정서 등) 내용에 따라 적용합니다.</w:t>
      </w:r>
    </w:p>
    <w:p w:rsidR="00E42BAC" w:rsidRPr="00666F08" w:rsidRDefault="00464A6C" w:rsidP="005711EF">
      <w:pPr>
        <w:pStyle w:val="a3"/>
        <w:wordWrap/>
        <w:spacing w:before="288" w:after="288" w:line="240" w:lineRule="auto"/>
        <w:ind w:left="519" w:hanging="519"/>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② 제1항에서 정한 개별 이용계약서에는 서비스 이용계약에 관하여 고객의 이익을 침해하거나 부당한 내용을 규정할 수 없습니다.</w:t>
      </w:r>
    </w:p>
    <w:p w:rsidR="002D66EA" w:rsidRPr="00666F08" w:rsidRDefault="002D66EA" w:rsidP="005711EF">
      <w:pPr>
        <w:pStyle w:val="a3"/>
        <w:wordWrap/>
        <w:spacing w:before="288" w:after="288" w:line="240" w:lineRule="auto"/>
        <w:ind w:left="519" w:hanging="519"/>
        <w:contextualSpacing/>
        <w:rPr>
          <w:rFonts w:ascii="맑은 고딕" w:eastAsia="맑은 고딕" w:hAnsi="맑은 고딕"/>
          <w:color w:val="auto"/>
          <w:szCs w:val="20"/>
        </w:rPr>
      </w:pPr>
    </w:p>
    <w:p w:rsidR="00AF0FB7" w:rsidRPr="00666F08" w:rsidRDefault="00AF0FB7" w:rsidP="00D66CD9">
      <w:pPr>
        <w:pStyle w:val="a3"/>
        <w:wordWrap/>
        <w:spacing w:before="288" w:after="288" w:line="240" w:lineRule="auto"/>
        <w:contextualSpacing/>
        <w:outlineLvl w:val="1"/>
        <w:rPr>
          <w:rFonts w:ascii="맑은 고딕" w:eastAsia="맑은 고딕" w:hAnsi="맑은 고딕"/>
          <w:b/>
          <w:color w:val="auto"/>
          <w:szCs w:val="20"/>
        </w:rPr>
      </w:pPr>
      <w:bookmarkStart w:id="6" w:name="_Toc452455145"/>
      <w:r w:rsidRPr="00666F08">
        <w:rPr>
          <w:rFonts w:ascii="맑은 고딕" w:eastAsia="맑은 고딕" w:hAnsi="맑은 고딕" w:hint="eastAsia"/>
          <w:b/>
          <w:color w:val="auto"/>
          <w:szCs w:val="20"/>
        </w:rPr>
        <w:t>제3조 (MVNO서비스)</w:t>
      </w:r>
      <w:bookmarkEnd w:id="6"/>
    </w:p>
    <w:p w:rsidR="00CB39D1" w:rsidRPr="00666F08" w:rsidRDefault="00CB39D1" w:rsidP="00CB39D1">
      <w:pPr>
        <w:pStyle w:val="a3"/>
        <w:widowControl/>
        <w:numPr>
          <w:ilvl w:val="0"/>
          <w:numId w:val="14"/>
        </w:numPr>
        <w:wordWrap/>
        <w:autoSpaceDE/>
        <w:autoSpaceDN/>
        <w:spacing w:before="100" w:beforeAutospacing="1" w:after="100" w:afterAutospacing="1" w:line="240" w:lineRule="auto"/>
        <w:ind w:right="258"/>
        <w:contextualSpacing/>
        <w:jc w:val="left"/>
        <w:textAlignment w:val="auto"/>
        <w:rPr>
          <w:rFonts w:ascii="맑은 고딕" w:eastAsia="맑은 고딕" w:hAnsi="맑은 고딕"/>
          <w:color w:val="auto"/>
          <w:szCs w:val="20"/>
        </w:rPr>
      </w:pPr>
      <w:r w:rsidRPr="00666F08">
        <w:rPr>
          <w:rFonts w:ascii="맑은 고딕" w:eastAsia="맑은 고딕" w:hAnsi="맑은 고딕"/>
          <w:color w:val="auto"/>
          <w:szCs w:val="20"/>
        </w:rPr>
        <w:t>MVNO란 Mobile Virtual Network Operator(가상이동통신망 사업자)의 약자로 기존사업자의 설비</w:t>
      </w:r>
      <w:r w:rsidRPr="00666F08">
        <w:rPr>
          <w:rFonts w:ascii="맑은 고딕" w:eastAsia="맑은 고딕" w:hAnsi="맑은 고딕" w:hint="eastAsia"/>
          <w:color w:val="auto"/>
          <w:szCs w:val="20"/>
        </w:rPr>
        <w:sym w:font="Wingdings" w:char="F0A0"/>
      </w:r>
      <w:r w:rsidRPr="00666F08">
        <w:rPr>
          <w:rFonts w:ascii="맑은 고딕" w:eastAsia="맑은 고딕" w:hAnsi="맑은 고딕"/>
          <w:color w:val="auto"/>
          <w:szCs w:val="20"/>
        </w:rPr>
        <w:t>서비스를 도매로 제공받아 이용자에게 통신서비스를 재판매하는 사업자를 말합니다.</w:t>
      </w:r>
    </w:p>
    <w:p w:rsidR="00AF0FB7" w:rsidRPr="00666F08" w:rsidRDefault="00AF0FB7" w:rsidP="005711EF">
      <w:pPr>
        <w:pStyle w:val="a3"/>
        <w:widowControl/>
        <w:numPr>
          <w:ilvl w:val="0"/>
          <w:numId w:val="14"/>
        </w:numPr>
        <w:wordWrap/>
        <w:autoSpaceDE/>
        <w:autoSpaceDN/>
        <w:spacing w:before="288" w:beforeAutospacing="1" w:after="288" w:afterAutospacing="1" w:line="240" w:lineRule="auto"/>
        <w:ind w:right="258"/>
        <w:contextualSpacing/>
        <w:jc w:val="left"/>
        <w:textAlignment w:val="auto"/>
        <w:rPr>
          <w:rFonts w:ascii="맑은 고딕" w:eastAsia="맑은 고딕" w:hAnsi="맑은 고딕"/>
          <w:color w:val="auto"/>
          <w:szCs w:val="20"/>
        </w:rPr>
      </w:pPr>
      <w:r w:rsidRPr="00666F08">
        <w:rPr>
          <w:rFonts w:ascii="맑은 고딕" w:eastAsia="맑은 고딕" w:hAnsi="맑은 고딕" w:hint="eastAsia"/>
          <w:color w:val="auto"/>
          <w:szCs w:val="20"/>
        </w:rPr>
        <w:t xml:space="preserve">회사는 </w:t>
      </w:r>
      <w:r w:rsidRPr="00666F08">
        <w:rPr>
          <w:rFonts w:ascii="맑은 고딕" w:eastAsia="맑은 고딕" w:hAnsi="맑은 고딕"/>
          <w:color w:val="auto"/>
          <w:szCs w:val="20"/>
        </w:rPr>
        <w:t xml:space="preserve">전기통신사업법 제38조 제5항 및 </w:t>
      </w:r>
      <w:r w:rsidR="00E653EE">
        <w:rPr>
          <w:rFonts w:ascii="맑은 고딕" w:eastAsia="맑은 고딕" w:hAnsi="맑은 고딕" w:hint="eastAsia"/>
          <w:color w:val="auto"/>
          <w:szCs w:val="20"/>
        </w:rPr>
        <w:t>과학기술정보통신</w:t>
      </w:r>
      <w:r w:rsidR="00132CEE" w:rsidRPr="00666F08">
        <w:rPr>
          <w:rFonts w:ascii="맑은 고딕" w:eastAsia="맑은 고딕" w:hAnsi="맑은 고딕" w:hint="eastAsia"/>
          <w:color w:val="auto"/>
          <w:szCs w:val="20"/>
        </w:rPr>
        <w:t>부</w:t>
      </w:r>
      <w:r w:rsidRPr="00666F08">
        <w:rPr>
          <w:rFonts w:ascii="맑은 고딕" w:eastAsia="맑은 고딕" w:hAnsi="맑은 고딕"/>
          <w:color w:val="auto"/>
          <w:szCs w:val="20"/>
        </w:rPr>
        <w:t xml:space="preserve"> 고시 제</w:t>
      </w:r>
      <w:r w:rsidR="00132CEE" w:rsidRPr="00666F08">
        <w:rPr>
          <w:rFonts w:ascii="맑은 고딕" w:eastAsia="맑은 고딕" w:hAnsi="맑은 고딕"/>
          <w:color w:val="auto"/>
          <w:szCs w:val="20"/>
        </w:rPr>
        <w:t>201</w:t>
      </w:r>
      <w:r w:rsidR="00132CEE" w:rsidRPr="00666F08">
        <w:rPr>
          <w:rFonts w:ascii="맑은 고딕" w:eastAsia="맑은 고딕" w:hAnsi="맑은 고딕" w:hint="eastAsia"/>
          <w:color w:val="auto"/>
          <w:szCs w:val="20"/>
        </w:rPr>
        <w:t>3</w:t>
      </w:r>
      <w:r w:rsidR="00132CEE" w:rsidRPr="00666F08">
        <w:rPr>
          <w:rFonts w:ascii="맑은 고딕" w:eastAsia="맑은 고딕" w:hAnsi="맑은 고딕"/>
          <w:color w:val="auto"/>
          <w:szCs w:val="20"/>
        </w:rPr>
        <w:t>-</w:t>
      </w:r>
      <w:r w:rsidR="00132CEE" w:rsidRPr="00666F08">
        <w:rPr>
          <w:rFonts w:ascii="맑은 고딕" w:eastAsia="맑은 고딕" w:hAnsi="맑은 고딕" w:hint="eastAsia"/>
          <w:color w:val="auto"/>
          <w:szCs w:val="20"/>
        </w:rPr>
        <w:t>188</w:t>
      </w:r>
      <w:r w:rsidRPr="00666F08">
        <w:rPr>
          <w:rFonts w:ascii="맑은 고딕" w:eastAsia="맑은 고딕" w:hAnsi="맑은 고딕"/>
          <w:color w:val="auto"/>
          <w:szCs w:val="20"/>
        </w:rPr>
        <w:t>호</w:t>
      </w:r>
      <w:r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 xml:space="preserve">「도매제공의무사업자의 도매제공의무서비스 대상과 도매제공의 조건·절차·방법 및 대가의 산정에 관한 기준」 </w:t>
      </w:r>
      <w:r w:rsidR="000637E4" w:rsidRPr="00666F08">
        <w:rPr>
          <w:rFonts w:ascii="맑은 고딕" w:eastAsia="맑은 고딕" w:hAnsi="맑은 고딕" w:hint="eastAsia"/>
          <w:color w:val="auto"/>
          <w:szCs w:val="20"/>
        </w:rPr>
        <w:t>및</w:t>
      </w:r>
      <w:r w:rsidRPr="00666F08">
        <w:rPr>
          <w:rFonts w:ascii="맑은 고딕" w:eastAsia="맑은 고딕" w:hAnsi="맑은 고딕"/>
          <w:color w:val="auto"/>
          <w:szCs w:val="20"/>
        </w:rPr>
        <w:t xml:space="preserve"> 「별정통신사업자(도매제공의무서비스 재판매사업) 이용약관」</w:t>
      </w:r>
      <w:r w:rsidRPr="00666F08">
        <w:rPr>
          <w:rFonts w:ascii="맑은 고딕" w:eastAsia="맑은 고딕" w:hAnsi="맑은 고딕" w:hint="eastAsia"/>
          <w:color w:val="auto"/>
          <w:szCs w:val="20"/>
        </w:rPr>
        <w:t>에</w:t>
      </w:r>
      <w:r w:rsidRPr="00666F08">
        <w:rPr>
          <w:rFonts w:ascii="맑은 고딕" w:eastAsia="맑은 고딕" w:hAnsi="맑은 고딕"/>
          <w:color w:val="auto"/>
          <w:szCs w:val="20"/>
        </w:rPr>
        <w:t xml:space="preserve"> 근거하여</w:t>
      </w:r>
      <w:r w:rsidR="004623BC" w:rsidRPr="00666F08">
        <w:rPr>
          <w:rFonts w:ascii="맑은 고딕" w:eastAsia="맑은 고딕" w:hAnsi="맑은 고딕"/>
          <w:color w:val="auto"/>
          <w:szCs w:val="20"/>
        </w:rPr>
        <w:t xml:space="preserve"> </w:t>
      </w:r>
      <w:r w:rsidR="002A24B3" w:rsidRPr="00666F08">
        <w:rPr>
          <w:rFonts w:ascii="맑은 고딕" w:eastAsia="맑은 고딕" w:hAnsi="맑은 고딕" w:hint="eastAsia"/>
          <w:color w:val="auto"/>
          <w:szCs w:val="20"/>
        </w:rPr>
        <w:t xml:space="preserve">도매제공의무사업자인 </w:t>
      </w:r>
      <w:r w:rsidR="004623BC" w:rsidRPr="00666F08">
        <w:rPr>
          <w:rFonts w:ascii="맑은 고딕" w:eastAsia="맑은 고딕" w:hAnsi="맑은 고딕" w:hint="eastAsia"/>
          <w:color w:val="auto"/>
          <w:szCs w:val="20"/>
        </w:rPr>
        <w:t>SK</w:t>
      </w:r>
      <w:r w:rsidRPr="00666F08">
        <w:rPr>
          <w:rFonts w:ascii="맑은 고딕" w:eastAsia="맑은 고딕" w:hAnsi="맑은 고딕"/>
          <w:color w:val="auto"/>
          <w:szCs w:val="20"/>
        </w:rPr>
        <w:t>텔레콤</w:t>
      </w:r>
      <w:r w:rsidR="000637E4"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주식회사</w:t>
      </w:r>
      <w:r w:rsidRPr="00666F08">
        <w:rPr>
          <w:rFonts w:ascii="맑은 고딕" w:eastAsia="맑은 고딕" w:hAnsi="맑은 고딕" w:hint="eastAsia"/>
          <w:color w:val="auto"/>
          <w:szCs w:val="20"/>
        </w:rPr>
        <w:t xml:space="preserve">의 이동통신망을 </w:t>
      </w:r>
      <w:r w:rsidR="000F58B6" w:rsidRPr="00666F08">
        <w:rPr>
          <w:rFonts w:ascii="맑은 고딕" w:eastAsia="맑은 고딕" w:hAnsi="맑은 고딕" w:hint="eastAsia"/>
          <w:color w:val="auto"/>
          <w:szCs w:val="20"/>
        </w:rPr>
        <w:t xml:space="preserve">이용하는 </w:t>
      </w:r>
      <w:r w:rsidR="000F58B6" w:rsidRPr="00666F08">
        <w:rPr>
          <w:rFonts w:ascii="맑은 고딕" w:eastAsia="맑은 고딕" w:hAnsi="맑은 고딕"/>
          <w:color w:val="auto"/>
          <w:szCs w:val="20"/>
        </w:rPr>
        <w:t>㈜</w:t>
      </w:r>
      <w:r w:rsidR="000F58B6" w:rsidRPr="00666F08">
        <w:rPr>
          <w:rFonts w:ascii="맑은 고딕" w:eastAsia="맑은 고딕" w:hAnsi="맑은 고딕" w:hint="eastAsia"/>
          <w:color w:val="auto"/>
          <w:szCs w:val="20"/>
        </w:rPr>
        <w:t>한국케이블텔레콤으로부터 재제공 계약을 통해</w:t>
      </w:r>
      <w:r w:rsidRPr="00666F08">
        <w:rPr>
          <w:rFonts w:ascii="맑은 고딕" w:eastAsia="맑은 고딕" w:hAnsi="맑은 고딕" w:hint="eastAsia"/>
          <w:color w:val="auto"/>
          <w:szCs w:val="20"/>
        </w:rPr>
        <w:t xml:space="preserve"> MVNO 서비스를 제공합니다.</w:t>
      </w:r>
    </w:p>
    <w:p w:rsidR="00E42BAC" w:rsidRPr="00666F08" w:rsidRDefault="00E42BAC" w:rsidP="005711EF">
      <w:pPr>
        <w:pStyle w:val="a3"/>
        <w:wordWrap/>
        <w:spacing w:before="288" w:after="288" w:line="240" w:lineRule="auto"/>
        <w:contextualSpacing/>
        <w:rPr>
          <w:rFonts w:ascii="맑은 고딕" w:eastAsia="맑은 고딕" w:hAnsi="맑은 고딕"/>
          <w:color w:val="auto"/>
          <w:szCs w:val="20"/>
        </w:rPr>
      </w:pPr>
    </w:p>
    <w:p w:rsidR="00E42BAC" w:rsidRPr="00666F08" w:rsidRDefault="00464A6C" w:rsidP="00857383">
      <w:pPr>
        <w:pStyle w:val="a3"/>
        <w:wordWrap/>
        <w:spacing w:before="288" w:after="288" w:line="240" w:lineRule="auto"/>
        <w:contextualSpacing/>
        <w:jc w:val="center"/>
        <w:outlineLvl w:val="0"/>
        <w:rPr>
          <w:rFonts w:ascii="맑은 고딕" w:eastAsia="맑은 고딕" w:hAnsi="맑은 고딕"/>
          <w:color w:val="auto"/>
          <w:sz w:val="24"/>
          <w:szCs w:val="24"/>
        </w:rPr>
      </w:pPr>
      <w:bookmarkStart w:id="7" w:name="제2장계약체결"/>
      <w:bookmarkStart w:id="8" w:name="_Toc452455146"/>
      <w:bookmarkEnd w:id="7"/>
      <w:proofErr w:type="gramStart"/>
      <w:r w:rsidRPr="00666F08">
        <w:rPr>
          <w:rFonts w:ascii="맑은 고딕" w:eastAsia="맑은 고딕" w:hAnsi="맑은 고딕"/>
          <w:b/>
          <w:color w:val="auto"/>
          <w:sz w:val="24"/>
          <w:szCs w:val="24"/>
        </w:rPr>
        <w:t>제2장  계약체결</w:t>
      </w:r>
      <w:bookmarkEnd w:id="8"/>
      <w:proofErr w:type="gramEnd"/>
    </w:p>
    <w:p w:rsidR="00E42BAC" w:rsidRPr="00666F08" w:rsidRDefault="00E42BAC" w:rsidP="005711EF">
      <w:pPr>
        <w:pStyle w:val="a3"/>
        <w:wordWrap/>
        <w:spacing w:before="288" w:after="288" w:line="240" w:lineRule="auto"/>
        <w:contextualSpacing/>
        <w:rPr>
          <w:rFonts w:ascii="맑은 고딕" w:eastAsia="맑은 고딕" w:hAnsi="맑은 고딕"/>
          <w:color w:val="auto"/>
          <w:szCs w:val="20"/>
        </w:rPr>
      </w:pPr>
    </w:p>
    <w:p w:rsidR="00E42BAC" w:rsidRPr="00666F08" w:rsidRDefault="00464A6C" w:rsidP="00857383">
      <w:pPr>
        <w:pStyle w:val="a3"/>
        <w:wordWrap/>
        <w:spacing w:before="288" w:after="288" w:line="240" w:lineRule="auto"/>
        <w:contextualSpacing/>
        <w:outlineLvl w:val="1"/>
        <w:rPr>
          <w:rFonts w:ascii="맑은 고딕" w:eastAsia="맑은 고딕" w:hAnsi="맑은 고딕"/>
          <w:color w:val="auto"/>
          <w:szCs w:val="20"/>
        </w:rPr>
      </w:pPr>
      <w:bookmarkStart w:id="9" w:name="제3조계약의종류"/>
      <w:bookmarkStart w:id="10" w:name="_Toc452455147"/>
      <w:bookmarkEnd w:id="9"/>
      <w:r w:rsidRPr="00666F08">
        <w:rPr>
          <w:rFonts w:ascii="맑은 고딕" w:eastAsia="맑은 고딕" w:hAnsi="맑은 고딕"/>
          <w:b/>
          <w:color w:val="auto"/>
          <w:szCs w:val="20"/>
        </w:rPr>
        <w:t>제</w:t>
      </w:r>
      <w:r w:rsidR="00847B4A" w:rsidRPr="00666F08">
        <w:rPr>
          <w:rFonts w:ascii="맑은 고딕" w:eastAsia="맑은 고딕" w:hAnsi="맑은 고딕" w:hint="eastAsia"/>
          <w:b/>
          <w:color w:val="auto"/>
          <w:szCs w:val="20"/>
        </w:rPr>
        <w:t>4</w:t>
      </w:r>
      <w:r w:rsidRPr="00666F08">
        <w:rPr>
          <w:rFonts w:ascii="맑은 고딕" w:eastAsia="맑은 고딕" w:hAnsi="맑은 고딕"/>
          <w:b/>
          <w:color w:val="auto"/>
          <w:szCs w:val="20"/>
        </w:rPr>
        <w:t>조 (계약의 종류)</w:t>
      </w:r>
      <w:bookmarkEnd w:id="10"/>
    </w:p>
    <w:p w:rsidR="00E42BAC" w:rsidRPr="00666F08" w:rsidRDefault="00464A6C" w:rsidP="005711EF">
      <w:pPr>
        <w:pStyle w:val="a3"/>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① 회사와 고객간의 이용계약은 다음 각 호와 같이 구분합니다.</w:t>
      </w:r>
    </w:p>
    <w:p w:rsidR="00E42BAC" w:rsidRPr="00666F08" w:rsidRDefault="00464A6C" w:rsidP="005711EF">
      <w:pPr>
        <w:pStyle w:val="a3"/>
        <w:wordWrap/>
        <w:spacing w:before="288" w:after="288" w:line="240" w:lineRule="auto"/>
        <w:ind w:left="655" w:hanging="655"/>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1. </w:t>
      </w:r>
      <w:proofErr w:type="gramStart"/>
      <w:r w:rsidRPr="00666F08">
        <w:rPr>
          <w:rFonts w:ascii="맑은 고딕" w:eastAsia="맑은 고딕" w:hAnsi="맑은 고딕"/>
          <w:color w:val="auto"/>
          <w:szCs w:val="20"/>
        </w:rPr>
        <w:t>선불이용계약 :</w:t>
      </w:r>
      <w:proofErr w:type="gramEnd"/>
      <w:r w:rsidRPr="00666F08">
        <w:rPr>
          <w:rFonts w:ascii="맑은 고딕" w:eastAsia="맑은 고딕" w:hAnsi="맑은 고딕"/>
          <w:color w:val="auto"/>
          <w:szCs w:val="20"/>
        </w:rPr>
        <w:t xml:space="preserve"> 회사가 발행한 선불카드를 구입하여 이동전화를 이용하는 계약</w:t>
      </w:r>
    </w:p>
    <w:p w:rsidR="00E42BAC" w:rsidRPr="00666F08" w:rsidRDefault="00B303EC" w:rsidP="00B303EC">
      <w:pPr>
        <w:pStyle w:val="a3"/>
        <w:wordWrap/>
        <w:spacing w:before="288" w:after="288" w:line="240" w:lineRule="auto"/>
        <w:ind w:firstLineChars="200" w:firstLine="400"/>
        <w:contextualSpacing/>
        <w:rPr>
          <w:rFonts w:ascii="맑은 고딕" w:eastAsia="맑은 고딕" w:hAnsi="맑은 고딕"/>
          <w:strike/>
          <w:color w:val="auto"/>
          <w:szCs w:val="20"/>
        </w:rPr>
      </w:pPr>
      <w:r w:rsidRPr="00666F08">
        <w:rPr>
          <w:rFonts w:ascii="맑은 고딕" w:eastAsia="맑은 고딕" w:hAnsi="맑은 고딕" w:hint="eastAsia"/>
          <w:color w:val="auto"/>
          <w:szCs w:val="20"/>
        </w:rPr>
        <w:t>2</w:t>
      </w:r>
      <w:r w:rsidR="00464A6C" w:rsidRPr="00666F08">
        <w:rPr>
          <w:rFonts w:ascii="맑은 고딕" w:eastAsia="맑은 고딕" w:hAnsi="맑은 고딕"/>
          <w:color w:val="auto"/>
          <w:szCs w:val="20"/>
        </w:rPr>
        <w:t xml:space="preserve">. </w:t>
      </w:r>
      <w:proofErr w:type="gramStart"/>
      <w:r w:rsidR="00464A6C" w:rsidRPr="00666F08">
        <w:rPr>
          <w:rFonts w:ascii="맑은 고딕" w:eastAsia="맑은 고딕" w:hAnsi="맑은 고딕"/>
          <w:color w:val="auto"/>
          <w:szCs w:val="20"/>
        </w:rPr>
        <w:t>일반이용계약 :</w:t>
      </w:r>
      <w:proofErr w:type="gramEnd"/>
      <w:r w:rsidR="00464A6C" w:rsidRPr="00666F08">
        <w:rPr>
          <w:rFonts w:ascii="맑은 고딕" w:eastAsia="맑은 고딕" w:hAnsi="맑은 고딕"/>
          <w:color w:val="auto"/>
          <w:szCs w:val="20"/>
        </w:rPr>
        <w:t xml:space="preserve"> </w:t>
      </w:r>
      <w:r w:rsidR="009069DF" w:rsidRPr="00666F08">
        <w:rPr>
          <w:rFonts w:ascii="맑은 고딕" w:eastAsia="맑은 고딕" w:hAnsi="맑은 고딕" w:hint="eastAsia"/>
          <w:color w:val="auto"/>
          <w:szCs w:val="20"/>
        </w:rPr>
        <w:t>이동전화 사용을 원하는 고객이 회사에 가입하여 이용하는 계약</w:t>
      </w:r>
    </w:p>
    <w:p w:rsidR="00E42BAC" w:rsidRPr="00666F08" w:rsidRDefault="00464A6C" w:rsidP="002D66EA">
      <w:pPr>
        <w:pStyle w:val="a3"/>
        <w:wordWrap/>
        <w:spacing w:before="288" w:after="288" w:line="240" w:lineRule="auto"/>
        <w:ind w:firstLine="195"/>
        <w:contextualSpacing/>
        <w:rPr>
          <w:rFonts w:ascii="맑은 고딕" w:eastAsia="맑은 고딕" w:hAnsi="맑은 고딕"/>
          <w:color w:val="auto"/>
          <w:szCs w:val="20"/>
        </w:rPr>
      </w:pPr>
      <w:r w:rsidRPr="00666F08">
        <w:rPr>
          <w:rFonts w:ascii="맑은 고딕" w:eastAsia="맑은 고딕" w:hAnsi="맑은 고딕"/>
          <w:color w:val="auto"/>
          <w:szCs w:val="20"/>
        </w:rPr>
        <w:t>② 제1항 각 호의 계약에 대한 세부적인 사항은 개별 이용계약서(약정서 등)에 의합니다.</w:t>
      </w:r>
    </w:p>
    <w:p w:rsidR="002D66EA" w:rsidRPr="00666F08" w:rsidRDefault="002D66EA" w:rsidP="002D66EA">
      <w:pPr>
        <w:pStyle w:val="a3"/>
        <w:wordWrap/>
        <w:spacing w:before="288" w:after="288" w:line="240" w:lineRule="auto"/>
        <w:ind w:firstLine="195"/>
        <w:contextualSpacing/>
        <w:rPr>
          <w:rFonts w:ascii="맑은 고딕" w:eastAsia="맑은 고딕" w:hAnsi="맑은 고딕"/>
          <w:color w:val="auto"/>
          <w:szCs w:val="20"/>
        </w:rPr>
      </w:pPr>
    </w:p>
    <w:p w:rsidR="00E42BAC" w:rsidRPr="00666F08" w:rsidRDefault="00464A6C" w:rsidP="00857383">
      <w:pPr>
        <w:pStyle w:val="a3"/>
        <w:wordWrap/>
        <w:spacing w:before="288" w:after="288" w:line="240" w:lineRule="auto"/>
        <w:contextualSpacing/>
        <w:outlineLvl w:val="1"/>
        <w:rPr>
          <w:rFonts w:ascii="맑은 고딕" w:eastAsia="맑은 고딕" w:hAnsi="맑은 고딕"/>
          <w:color w:val="auto"/>
          <w:szCs w:val="20"/>
        </w:rPr>
      </w:pPr>
      <w:bookmarkStart w:id="11" w:name="제4조이용신청방법등"/>
      <w:bookmarkStart w:id="12" w:name="_Toc452455148"/>
      <w:bookmarkEnd w:id="11"/>
      <w:r w:rsidRPr="00666F08">
        <w:rPr>
          <w:rFonts w:ascii="맑은 고딕" w:eastAsia="맑은 고딕" w:hAnsi="맑은 고딕"/>
          <w:b/>
          <w:color w:val="auto"/>
          <w:szCs w:val="20"/>
        </w:rPr>
        <w:t>제</w:t>
      </w:r>
      <w:r w:rsidR="001575C1" w:rsidRPr="00666F08">
        <w:rPr>
          <w:rFonts w:ascii="맑은 고딕" w:eastAsia="맑은 고딕" w:hAnsi="맑은 고딕" w:hint="eastAsia"/>
          <w:b/>
          <w:color w:val="auto"/>
          <w:szCs w:val="20"/>
        </w:rPr>
        <w:t>5</w:t>
      </w:r>
      <w:r w:rsidRPr="00666F08">
        <w:rPr>
          <w:rFonts w:ascii="맑은 고딕" w:eastAsia="맑은 고딕" w:hAnsi="맑은 고딕"/>
          <w:b/>
          <w:color w:val="auto"/>
          <w:szCs w:val="20"/>
        </w:rPr>
        <w:t>조 (이용신청방법 등)</w:t>
      </w:r>
      <w:bookmarkEnd w:id="12"/>
    </w:p>
    <w:p w:rsidR="00E42BAC" w:rsidRPr="00666F08" w:rsidRDefault="00464A6C" w:rsidP="005711EF">
      <w:pPr>
        <w:pStyle w:val="a3"/>
        <w:wordWrap/>
        <w:spacing w:before="288" w:after="288" w:line="240" w:lineRule="auto"/>
        <w:ind w:left="523" w:hanging="523"/>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① 고객이 이동전화 이용계약을 체결하기 위해서는 </w:t>
      </w:r>
      <w:r w:rsidR="00CF1C62" w:rsidRPr="00666F08">
        <w:rPr>
          <w:rFonts w:ascii="맑은 고딕" w:eastAsia="맑은 고딕" w:hAnsi="맑은 고딕" w:hint="eastAsia"/>
          <w:color w:val="auto"/>
          <w:szCs w:val="20"/>
        </w:rPr>
        <w:t xml:space="preserve">[별표2]의 </w:t>
      </w:r>
      <w:r w:rsidRPr="00666F08">
        <w:rPr>
          <w:rFonts w:ascii="맑은 고딕" w:eastAsia="맑은 고딕" w:hAnsi="맑은 고딕"/>
          <w:color w:val="auto"/>
          <w:szCs w:val="20"/>
        </w:rPr>
        <w:t>구비서류와 함께 이용계약서(정본)를</w:t>
      </w:r>
      <w:r w:rsidR="00BD5CAF" w:rsidRPr="00666F08">
        <w:rPr>
          <w:rFonts w:ascii="맑은 고딕" w:eastAsia="맑은 고딕" w:hAnsi="맑은 고딕" w:hint="eastAsia"/>
          <w:color w:val="auto"/>
          <w:szCs w:val="20"/>
        </w:rPr>
        <w:t xml:space="preserve"> 작성하고</w:t>
      </w:r>
      <w:r w:rsidRPr="00666F08">
        <w:rPr>
          <w:rFonts w:ascii="맑은 고딕" w:eastAsia="맑은 고딕" w:hAnsi="맑은 고딕"/>
          <w:color w:val="auto"/>
          <w:szCs w:val="20"/>
        </w:rPr>
        <w:t xml:space="preserve"> 회사는 이용계약서 및 구비서류의 이미지를 보관하며, 정본은 고객이 보관합니다.</w:t>
      </w:r>
    </w:p>
    <w:p w:rsidR="00E42BAC" w:rsidRPr="00666F08" w:rsidRDefault="00464A6C" w:rsidP="005711EF">
      <w:pPr>
        <w:pStyle w:val="a3"/>
        <w:wordWrap/>
        <w:spacing w:before="288" w:after="288" w:line="240" w:lineRule="auto"/>
        <w:ind w:left="508" w:hanging="508"/>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② 제1항의 이용계약을 대리인이 신청할 경우에는 회사는 고객 본인에게 가입 신청 </w:t>
      </w:r>
      <w:r w:rsidRPr="00666F08">
        <w:rPr>
          <w:rFonts w:ascii="맑은 고딕" w:eastAsia="맑은 고딕" w:hAnsi="맑은 고딕"/>
          <w:color w:val="auto"/>
          <w:szCs w:val="20"/>
        </w:rPr>
        <w:lastRenderedPageBreak/>
        <w:t xml:space="preserve">위임여부를 </w:t>
      </w:r>
      <w:bookmarkStart w:id="13" w:name="제5조이용신청에대한승낙의제한"/>
      <w:bookmarkEnd w:id="13"/>
      <w:r w:rsidRPr="00666F08">
        <w:rPr>
          <w:rFonts w:ascii="맑은 고딕" w:eastAsia="맑은 고딕" w:hAnsi="맑은 고딕"/>
          <w:color w:val="auto"/>
          <w:szCs w:val="20"/>
        </w:rPr>
        <w:t>전화로 확인할 수 있습니다.</w:t>
      </w:r>
    </w:p>
    <w:p w:rsidR="002D66EA" w:rsidRPr="00666F08" w:rsidRDefault="002D66EA" w:rsidP="005711EF">
      <w:pPr>
        <w:pStyle w:val="a3"/>
        <w:wordWrap/>
        <w:spacing w:before="288" w:after="288" w:line="240" w:lineRule="auto"/>
        <w:ind w:left="508" w:hanging="508"/>
        <w:contextualSpacing/>
        <w:rPr>
          <w:rFonts w:ascii="맑은 고딕" w:eastAsia="맑은 고딕" w:hAnsi="맑은 고딕"/>
          <w:color w:val="auto"/>
          <w:szCs w:val="20"/>
        </w:rPr>
      </w:pPr>
    </w:p>
    <w:p w:rsidR="00E42BAC" w:rsidRPr="00666F08" w:rsidRDefault="00464A6C" w:rsidP="00857383">
      <w:pPr>
        <w:pStyle w:val="a3"/>
        <w:wordWrap/>
        <w:spacing w:before="288" w:after="288" w:line="240" w:lineRule="auto"/>
        <w:contextualSpacing/>
        <w:outlineLvl w:val="1"/>
        <w:rPr>
          <w:rFonts w:ascii="맑은 고딕" w:eastAsia="맑은 고딕" w:hAnsi="맑은 고딕"/>
          <w:color w:val="auto"/>
          <w:szCs w:val="20"/>
        </w:rPr>
      </w:pPr>
      <w:bookmarkStart w:id="14" w:name="_Toc452455149"/>
      <w:r w:rsidRPr="00666F08">
        <w:rPr>
          <w:rFonts w:ascii="맑은 고딕" w:eastAsia="맑은 고딕" w:hAnsi="맑은 고딕"/>
          <w:b/>
          <w:color w:val="auto"/>
          <w:szCs w:val="20"/>
        </w:rPr>
        <w:t>제</w:t>
      </w:r>
      <w:r w:rsidR="001575C1" w:rsidRPr="00666F08">
        <w:rPr>
          <w:rFonts w:ascii="맑은 고딕" w:eastAsia="맑은 고딕" w:hAnsi="맑은 고딕" w:hint="eastAsia"/>
          <w:b/>
          <w:color w:val="auto"/>
          <w:szCs w:val="20"/>
        </w:rPr>
        <w:t>6</w:t>
      </w:r>
      <w:r w:rsidRPr="00666F08">
        <w:rPr>
          <w:rFonts w:ascii="맑은 고딕" w:eastAsia="맑은 고딕" w:hAnsi="맑은 고딕"/>
          <w:b/>
          <w:color w:val="auto"/>
          <w:szCs w:val="20"/>
        </w:rPr>
        <w:t>조 (이용신청에 대한 승낙의 제한)</w:t>
      </w:r>
      <w:bookmarkEnd w:id="14"/>
      <w:r w:rsidRPr="00666F08">
        <w:rPr>
          <w:rFonts w:ascii="맑은 고딕" w:eastAsia="맑은 고딕" w:hAnsi="맑은 고딕"/>
          <w:b/>
          <w:color w:val="auto"/>
          <w:szCs w:val="20"/>
        </w:rPr>
        <w:t xml:space="preserve"> </w:t>
      </w:r>
    </w:p>
    <w:p w:rsidR="00E42BAC" w:rsidRPr="00666F08" w:rsidRDefault="00464A6C" w:rsidP="005711EF">
      <w:pPr>
        <w:pStyle w:val="a3"/>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① 회사는 다음 각 호의 하나에 해당하는 신청에 대하여는 승낙을 하지 아니합니다.</w:t>
      </w:r>
    </w:p>
    <w:p w:rsidR="00E42BAC" w:rsidRPr="00666F08" w:rsidRDefault="00464A6C" w:rsidP="005711EF">
      <w:pPr>
        <w:pStyle w:val="a3"/>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1. 타인 명의로 신청한 경우</w:t>
      </w:r>
    </w:p>
    <w:p w:rsidR="00E42BAC" w:rsidRPr="00666F08" w:rsidRDefault="00464A6C" w:rsidP="005711EF">
      <w:pPr>
        <w:pStyle w:val="a3"/>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2. 제출서류 및 제출정보의 내용이 허위인 경우</w:t>
      </w:r>
    </w:p>
    <w:p w:rsidR="00E42BAC" w:rsidRPr="00666F08" w:rsidRDefault="00464A6C" w:rsidP="005711EF">
      <w:pPr>
        <w:pStyle w:val="a3"/>
        <w:wordWrap/>
        <w:spacing w:before="288" w:after="288" w:line="240" w:lineRule="auto"/>
        <w:ind w:left="659" w:hanging="659"/>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3. 타인의 명의를 도용한 사실이 있거나 처벌받은 경우 또는 </w:t>
      </w:r>
      <w:r w:rsidR="0006375E" w:rsidRPr="00666F08">
        <w:rPr>
          <w:rFonts w:ascii="맑은 고딕" w:eastAsia="맑은 고딕" w:hAnsi="맑은 고딕" w:hint="eastAsia"/>
          <w:color w:val="auto"/>
          <w:szCs w:val="20"/>
        </w:rPr>
        <w:t xml:space="preserve">상습적으로 </w:t>
      </w:r>
      <w:r w:rsidRPr="00666F08">
        <w:rPr>
          <w:rFonts w:ascii="맑은 고딕" w:eastAsia="맑은 고딕" w:hAnsi="맑은 고딕"/>
          <w:color w:val="auto"/>
          <w:szCs w:val="20"/>
        </w:rPr>
        <w:t>명의도용을 허위신고(2회 이상)하는 경우</w:t>
      </w:r>
    </w:p>
    <w:p w:rsidR="00943A4D" w:rsidRPr="00666F08" w:rsidRDefault="00464A6C" w:rsidP="00BE65E2">
      <w:pPr>
        <w:pStyle w:val="a3"/>
        <w:wordWrap/>
        <w:spacing w:before="288" w:after="288" w:line="240" w:lineRule="auto"/>
        <w:ind w:left="800" w:hangingChars="400" w:hanging="800"/>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w:t>
      </w:r>
      <w:r w:rsidR="00BE65E2" w:rsidRPr="00666F08">
        <w:rPr>
          <w:rFonts w:ascii="맑은 고딕" w:eastAsia="맑은 고딕" w:hAnsi="맑은 고딕" w:hint="eastAsia"/>
          <w:color w:val="auto"/>
          <w:szCs w:val="20"/>
        </w:rPr>
        <w:t>4</w:t>
      </w:r>
      <w:r w:rsidR="00943A4D" w:rsidRPr="00666F08">
        <w:rPr>
          <w:rFonts w:ascii="맑은 고딕" w:eastAsia="맑은 고딕" w:hAnsi="맑은 고딕" w:hint="eastAsia"/>
          <w:color w:val="auto"/>
          <w:szCs w:val="20"/>
        </w:rPr>
        <w:t>.</w:t>
      </w:r>
      <w:r w:rsidR="00B83A0B" w:rsidRPr="00666F08">
        <w:rPr>
          <w:rFonts w:ascii="맑은 고딕" w:eastAsia="맑은 고딕" w:hAnsi="맑은 고딕" w:hint="eastAsia"/>
          <w:color w:val="auto"/>
          <w:szCs w:val="20"/>
        </w:rPr>
        <w:t xml:space="preserve"> </w:t>
      </w:r>
      <w:r w:rsidR="00943A4D" w:rsidRPr="00666F08">
        <w:rPr>
          <w:rFonts w:ascii="맑은 고딕" w:eastAsia="맑은 고딕" w:hAnsi="맑은 고딕" w:hint="eastAsia"/>
          <w:color w:val="auto"/>
          <w:szCs w:val="20"/>
        </w:rPr>
        <w:t>개인명의로</w:t>
      </w:r>
      <w:r w:rsidR="00B36968" w:rsidRPr="00666F08">
        <w:rPr>
          <w:rFonts w:ascii="맑은 고딕" w:eastAsia="맑은 고딕" w:hAnsi="맑은 고딕" w:hint="eastAsia"/>
          <w:color w:val="auto"/>
          <w:szCs w:val="20"/>
        </w:rPr>
        <w:t xml:space="preserve"> 4</w:t>
      </w:r>
      <w:r w:rsidR="00943A4D" w:rsidRPr="00666F08">
        <w:rPr>
          <w:rFonts w:ascii="맑은 고딕" w:eastAsia="맑은 고딕" w:hAnsi="맑은 고딕" w:hint="eastAsia"/>
          <w:color w:val="auto"/>
          <w:szCs w:val="20"/>
        </w:rPr>
        <w:t>회선을 초과하여 개통하는 경우. 단,</w:t>
      </w:r>
      <w:r w:rsidR="00824BB6" w:rsidRPr="00666F08">
        <w:rPr>
          <w:rFonts w:ascii="맑은 고딕" w:eastAsia="맑은 고딕" w:hAnsi="맑은 고딕" w:hint="eastAsia"/>
          <w:color w:val="auto"/>
          <w:szCs w:val="20"/>
        </w:rPr>
        <w:t xml:space="preserve"> </w:t>
      </w:r>
      <w:r w:rsidR="00943A4D" w:rsidRPr="00666F08">
        <w:rPr>
          <w:rFonts w:ascii="맑은 고딕" w:eastAsia="맑은 고딕" w:hAnsi="맑은 고딕" w:hint="eastAsia"/>
          <w:color w:val="auto"/>
          <w:szCs w:val="20"/>
        </w:rPr>
        <w:t xml:space="preserve">회사가 정한 </w:t>
      </w:r>
      <w:r w:rsidR="00824BB6" w:rsidRPr="00666F08">
        <w:rPr>
          <w:rFonts w:ascii="맑은 고딕" w:eastAsia="맑은 고딕" w:hAnsi="맑은 고딕" w:hint="eastAsia"/>
          <w:color w:val="auto"/>
          <w:szCs w:val="20"/>
        </w:rPr>
        <w:t>우</w:t>
      </w:r>
      <w:r w:rsidR="00943A4D" w:rsidRPr="00666F08">
        <w:rPr>
          <w:rFonts w:ascii="맑은 고딕" w:eastAsia="맑은 고딕" w:hAnsi="맑은 고딕" w:hint="eastAsia"/>
          <w:color w:val="auto"/>
          <w:szCs w:val="20"/>
        </w:rPr>
        <w:t>량고객기준</w:t>
      </w:r>
      <w:r w:rsidR="00824BB6" w:rsidRPr="00666F08">
        <w:rPr>
          <w:rFonts w:ascii="맑은 고딕" w:eastAsia="맑은 고딕" w:hAnsi="맑은 고딕" w:hint="eastAsia"/>
          <w:color w:val="auto"/>
          <w:szCs w:val="20"/>
        </w:rPr>
        <w:t xml:space="preserve"> </w:t>
      </w:r>
      <w:r w:rsidR="00943A4D" w:rsidRPr="00666F08">
        <w:rPr>
          <w:rFonts w:ascii="맑은 고딕" w:eastAsia="맑은 고딕" w:hAnsi="맑은 고딕" w:hint="eastAsia"/>
          <w:color w:val="auto"/>
          <w:szCs w:val="20"/>
        </w:rPr>
        <w:t>(고신용등급, 최근 6개월간 요금미납 이력 없음 등)에 해당하는 경우는 추가개통 가능</w:t>
      </w:r>
    </w:p>
    <w:p w:rsidR="00C33878" w:rsidRPr="00666F08" w:rsidRDefault="00BE65E2" w:rsidP="00824BB6">
      <w:pPr>
        <w:pStyle w:val="a3"/>
        <w:wordWrap/>
        <w:spacing w:before="288" w:after="288" w:line="240" w:lineRule="auto"/>
        <w:ind w:left="785" w:hanging="785"/>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 xml:space="preserve">    5</w:t>
      </w:r>
      <w:r w:rsidR="00C33878" w:rsidRPr="00666F08">
        <w:rPr>
          <w:rFonts w:ascii="맑은 고딕" w:eastAsia="맑은 고딕" w:hAnsi="맑은 고딕" w:hint="eastAsia"/>
          <w:color w:val="auto"/>
          <w:szCs w:val="20"/>
        </w:rPr>
        <w:t>. 법인명의로 4회선을 초과하여 개통하는 경우. 단, 회사가 정한 우량고객기준</w:t>
      </w:r>
      <w:r w:rsidR="00824BB6" w:rsidRPr="00666F08">
        <w:rPr>
          <w:rFonts w:ascii="맑은 고딕" w:eastAsia="맑은 고딕" w:hAnsi="맑은 고딕" w:hint="eastAsia"/>
          <w:color w:val="auto"/>
          <w:szCs w:val="20"/>
        </w:rPr>
        <w:t xml:space="preserve"> </w:t>
      </w:r>
      <w:r w:rsidR="00C33878" w:rsidRPr="00666F08">
        <w:rPr>
          <w:rFonts w:ascii="맑은 고딕" w:eastAsia="맑은 고딕" w:hAnsi="맑은 고딕" w:hint="eastAsia"/>
          <w:color w:val="auto"/>
          <w:szCs w:val="20"/>
        </w:rPr>
        <w:t>(상장법인 및 관계회사, 공공기관, 고신용평가, 납세사실 확인 등)에 해당하는 경우는 추가 개통 가능</w:t>
      </w:r>
    </w:p>
    <w:p w:rsidR="00C33878" w:rsidRPr="00666F08" w:rsidRDefault="00BE65E2" w:rsidP="005711EF">
      <w:pPr>
        <w:pStyle w:val="a3"/>
        <w:wordWrap/>
        <w:spacing w:before="288" w:after="288" w:line="240" w:lineRule="auto"/>
        <w:ind w:left="785" w:hanging="785"/>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 xml:space="preserve">    6</w:t>
      </w:r>
      <w:r w:rsidR="00C33878" w:rsidRPr="00666F08">
        <w:rPr>
          <w:rFonts w:ascii="맑은 고딕" w:eastAsia="맑은 고딕" w:hAnsi="맑은 고딕" w:hint="eastAsia"/>
          <w:color w:val="auto"/>
          <w:szCs w:val="20"/>
        </w:rPr>
        <w:t>. 외국인이 2대 이상 개통하는 경우(단, 회사가 정한 우량외국인의 경우</w:t>
      </w:r>
      <w:r w:rsidR="007E452F" w:rsidRPr="00666F08">
        <w:rPr>
          <w:rFonts w:ascii="맑은 고딕" w:eastAsia="맑은 고딕" w:hAnsi="맑은 고딕" w:hint="eastAsia"/>
          <w:color w:val="auto"/>
          <w:szCs w:val="20"/>
        </w:rPr>
        <w:t xml:space="preserve"> 추가개통</w:t>
      </w:r>
      <w:r w:rsidR="00C33878" w:rsidRPr="00666F08">
        <w:rPr>
          <w:rFonts w:ascii="맑은 고딕" w:eastAsia="맑은 고딕" w:hAnsi="맑은 고딕" w:hint="eastAsia"/>
          <w:color w:val="auto"/>
          <w:szCs w:val="20"/>
        </w:rPr>
        <w:t xml:space="preserve"> 가능)</w:t>
      </w:r>
    </w:p>
    <w:p w:rsidR="00E42BAC" w:rsidRPr="00666F08" w:rsidRDefault="00464A6C" w:rsidP="005711EF">
      <w:pPr>
        <w:pStyle w:val="a3"/>
        <w:wordWrap/>
        <w:spacing w:before="288" w:after="288" w:line="240" w:lineRule="auto"/>
        <w:ind w:left="785" w:hanging="785"/>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w:t>
      </w:r>
      <w:r w:rsidR="00BE65E2" w:rsidRPr="00666F08">
        <w:rPr>
          <w:rFonts w:ascii="맑은 고딕" w:eastAsia="맑은 고딕" w:hAnsi="맑은 고딕" w:hint="eastAsia"/>
          <w:color w:val="auto"/>
          <w:szCs w:val="20"/>
        </w:rPr>
        <w:t>7</w:t>
      </w:r>
      <w:r w:rsidRPr="00666F08">
        <w:rPr>
          <w:rFonts w:ascii="맑은 고딕" w:eastAsia="맑은 고딕" w:hAnsi="맑은 고딕"/>
          <w:color w:val="auto"/>
          <w:szCs w:val="20"/>
        </w:rPr>
        <w:t>. 이용약관 제</w:t>
      </w:r>
      <w:r w:rsidR="00E42BBB" w:rsidRPr="00666F08">
        <w:rPr>
          <w:rFonts w:ascii="맑은 고딕" w:eastAsia="맑은 고딕" w:hAnsi="맑은 고딕" w:hint="eastAsia"/>
          <w:color w:val="auto"/>
          <w:szCs w:val="20"/>
        </w:rPr>
        <w:t>17</w:t>
      </w:r>
      <w:r w:rsidRPr="00666F08">
        <w:rPr>
          <w:rFonts w:ascii="맑은 고딕" w:eastAsia="맑은 고딕" w:hAnsi="맑은 고딕"/>
          <w:color w:val="auto"/>
          <w:szCs w:val="20"/>
        </w:rPr>
        <w:t>조</w:t>
      </w:r>
      <w:r w:rsidR="00E42BBB" w:rsidRPr="00666F08">
        <w:rPr>
          <w:rFonts w:ascii="맑은 고딕" w:eastAsia="맑은 고딕" w:hAnsi="맑은 고딕" w:hint="eastAsia"/>
          <w:color w:val="auto"/>
          <w:szCs w:val="20"/>
        </w:rPr>
        <w:t xml:space="preserve"> </w:t>
      </w:r>
      <w:r w:rsidR="00882B70" w:rsidRPr="00666F08">
        <w:rPr>
          <w:rFonts w:ascii="맑은 고딕" w:eastAsia="맑은 고딕" w:hAnsi="맑은 고딕" w:hint="eastAsia"/>
          <w:color w:val="auto"/>
          <w:szCs w:val="20"/>
        </w:rPr>
        <w:t>제</w:t>
      </w:r>
      <w:r w:rsidR="00561163" w:rsidRPr="00666F08">
        <w:rPr>
          <w:rFonts w:ascii="맑은 고딕" w:eastAsia="맑은 고딕" w:hAnsi="맑은 고딕" w:hint="eastAsia"/>
          <w:color w:val="auto"/>
          <w:szCs w:val="20"/>
        </w:rPr>
        <w:t>③</w:t>
      </w:r>
      <w:r w:rsidR="00882B70" w:rsidRPr="00666F08">
        <w:rPr>
          <w:rFonts w:ascii="맑은 고딕" w:eastAsia="맑은 고딕" w:hAnsi="맑은 고딕" w:hint="eastAsia"/>
          <w:color w:val="auto"/>
          <w:szCs w:val="20"/>
        </w:rPr>
        <w:t>항</w:t>
      </w:r>
      <w:r w:rsidRPr="00666F08">
        <w:rPr>
          <w:rFonts w:ascii="맑은 고딕" w:eastAsia="맑은 고딕" w:hAnsi="맑은 고딕"/>
          <w:color w:val="auto"/>
          <w:szCs w:val="20"/>
        </w:rPr>
        <w:t xml:space="preserve">의 </w:t>
      </w:r>
      <w:r w:rsidR="00882B70" w:rsidRPr="00666F08">
        <w:rPr>
          <w:rFonts w:ascii="맑은 고딕" w:eastAsia="맑은 고딕" w:hAnsi="맑은 고딕" w:hint="eastAsia"/>
          <w:color w:val="auto"/>
          <w:szCs w:val="20"/>
        </w:rPr>
        <w:t>제</w:t>
      </w:r>
      <w:r w:rsidR="0084210D" w:rsidRPr="00666F08">
        <w:rPr>
          <w:rFonts w:ascii="맑은 고딕" w:eastAsia="맑은 고딕" w:hAnsi="맑은 고딕" w:hint="eastAsia"/>
          <w:color w:val="auto"/>
          <w:szCs w:val="20"/>
        </w:rPr>
        <w:t>9</w:t>
      </w:r>
      <w:r w:rsidRPr="00666F08">
        <w:rPr>
          <w:rFonts w:ascii="맑은 고딕" w:eastAsia="맑은 고딕" w:hAnsi="맑은 고딕"/>
          <w:color w:val="auto"/>
          <w:szCs w:val="20"/>
        </w:rPr>
        <w:t>호에 해당하는 경우(단, ‘이용자’의 자격상실이 타인의</w:t>
      </w:r>
      <w:r w:rsidR="00BD5CAF" w:rsidRPr="00666F08">
        <w:rPr>
          <w:rFonts w:ascii="맑은 고딕" w:eastAsia="맑은 고딕" w:hAnsi="맑은 고딕" w:hint="eastAsia"/>
          <w:color w:val="auto"/>
          <w:szCs w:val="20"/>
        </w:rPr>
        <w:t xml:space="preserve"> 명의 </w:t>
      </w:r>
      <w:r w:rsidRPr="00666F08">
        <w:rPr>
          <w:rFonts w:ascii="맑은 고딕" w:eastAsia="맑은 고딕" w:hAnsi="맑은 고딕"/>
          <w:color w:val="auto"/>
          <w:szCs w:val="20"/>
        </w:rPr>
        <w:t xml:space="preserve">도용 등 </w:t>
      </w:r>
      <w:r w:rsidR="005E2574" w:rsidRPr="00666F08">
        <w:rPr>
          <w:rFonts w:ascii="맑은 고딕" w:eastAsia="맑은 고딕" w:hAnsi="맑은 고딕" w:hint="eastAsia"/>
          <w:color w:val="auto"/>
          <w:szCs w:val="20"/>
        </w:rPr>
        <w:t>본인</w:t>
      </w:r>
      <w:r w:rsidRPr="00666F08">
        <w:rPr>
          <w:rFonts w:ascii="맑은 고딕" w:eastAsia="맑은 고딕" w:hAnsi="맑은 고딕"/>
          <w:color w:val="auto"/>
          <w:szCs w:val="20"/>
        </w:rPr>
        <w:t>의 과실에 의하지 않은 것으로 확인된 경우</w:t>
      </w:r>
      <w:r w:rsidR="005E2574" w:rsidRPr="00666F08">
        <w:rPr>
          <w:rFonts w:ascii="맑은 고딕" w:eastAsia="맑은 고딕" w:hAnsi="맑은 고딕" w:hint="eastAsia"/>
          <w:color w:val="auto"/>
          <w:szCs w:val="20"/>
        </w:rPr>
        <w:t xml:space="preserve"> 및</w:t>
      </w:r>
      <w:r w:rsidRPr="00666F08">
        <w:rPr>
          <w:rFonts w:ascii="맑은 고딕" w:eastAsia="맑은 고딕" w:hAnsi="맑은 고딕"/>
          <w:color w:val="auto"/>
          <w:szCs w:val="20"/>
        </w:rPr>
        <w:t xml:space="preserve"> 동 사유로 해지된 지 1년이 경과한 자는 제외합니다</w:t>
      </w:r>
      <w:r w:rsidR="00BD5CAF" w:rsidRPr="00666F08">
        <w:rPr>
          <w:rFonts w:ascii="맑은 고딕" w:eastAsia="맑은 고딕" w:hAnsi="맑은 고딕" w:hint="eastAsia"/>
          <w:color w:val="auto"/>
          <w:szCs w:val="20"/>
        </w:rPr>
        <w:t>.</w:t>
      </w:r>
      <w:r w:rsidRPr="00666F08">
        <w:rPr>
          <w:rFonts w:ascii="맑은 고딕" w:eastAsia="맑은 고딕" w:hAnsi="맑은 고딕"/>
          <w:color w:val="auto"/>
          <w:szCs w:val="20"/>
        </w:rPr>
        <w:t>)</w:t>
      </w:r>
    </w:p>
    <w:p w:rsidR="00943A4D" w:rsidRPr="00666F08" w:rsidRDefault="00464A6C" w:rsidP="00943A4D">
      <w:pPr>
        <w:pStyle w:val="a3"/>
        <w:wordWrap/>
        <w:spacing w:before="288" w:after="288" w:line="240" w:lineRule="auto"/>
        <w:ind w:left="778" w:hanging="778"/>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w:t>
      </w:r>
      <w:r w:rsidR="00BE65E2" w:rsidRPr="00666F08">
        <w:rPr>
          <w:rFonts w:ascii="맑은 고딕" w:eastAsia="맑은 고딕" w:hAnsi="맑은 고딕" w:hint="eastAsia"/>
          <w:color w:val="auto"/>
          <w:szCs w:val="20"/>
        </w:rPr>
        <w:t>8</w:t>
      </w:r>
      <w:r w:rsidRPr="00666F08">
        <w:rPr>
          <w:rFonts w:ascii="맑은 고딕" w:eastAsia="맑은 고딕" w:hAnsi="맑은 고딕"/>
          <w:color w:val="auto"/>
          <w:szCs w:val="20"/>
        </w:rPr>
        <w:t>. 합법적인 국내체류기간 만료일까지 남은 기간이 60일 이내인 외국인이 이용신청을 하는 경우</w:t>
      </w:r>
      <w:r w:rsidR="005E4965" w:rsidRPr="00666F08">
        <w:rPr>
          <w:rFonts w:ascii="맑은 고딕" w:eastAsia="맑은 고딕" w:hAnsi="맑은 고딕" w:hint="eastAsia"/>
          <w:color w:val="auto"/>
          <w:szCs w:val="20"/>
        </w:rPr>
        <w:t xml:space="preserve"> (단, 선불이용계약은 가능)</w:t>
      </w:r>
    </w:p>
    <w:p w:rsidR="00E42BAC" w:rsidRPr="00666F08" w:rsidRDefault="00464A6C" w:rsidP="005711EF">
      <w:pPr>
        <w:pStyle w:val="a3"/>
        <w:wordWrap/>
        <w:spacing w:before="288" w:after="288" w:line="240" w:lineRule="auto"/>
        <w:ind w:left="792" w:hanging="792"/>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w:t>
      </w:r>
      <w:r w:rsidR="00BE65E2" w:rsidRPr="00666F08">
        <w:rPr>
          <w:rFonts w:ascii="맑은 고딕" w:eastAsia="맑은 고딕" w:hAnsi="맑은 고딕" w:hint="eastAsia"/>
          <w:color w:val="auto"/>
          <w:szCs w:val="20"/>
        </w:rPr>
        <w:t>9</w:t>
      </w:r>
      <w:r w:rsidRPr="00666F08">
        <w:rPr>
          <w:rFonts w:ascii="맑은 고딕" w:eastAsia="맑은 고딕" w:hAnsi="맑은 고딕"/>
          <w:color w:val="auto"/>
          <w:szCs w:val="20"/>
        </w:rPr>
        <w:t>. 최근 6개월간 가입한 이력이 없는 신규 유한회사, 합명회사, 합자회사가 1회선을 초과하여 개통하는 경우</w:t>
      </w:r>
    </w:p>
    <w:p w:rsidR="000F3341" w:rsidRPr="00666F08" w:rsidRDefault="00BE65E2" w:rsidP="000F3341">
      <w:pPr>
        <w:pStyle w:val="a3"/>
        <w:wordWrap/>
        <w:spacing w:before="288" w:after="288" w:line="240" w:lineRule="auto"/>
        <w:ind w:leftChars="200" w:left="792" w:hangingChars="196" w:hanging="392"/>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10</w:t>
      </w:r>
      <w:r w:rsidR="000F3341" w:rsidRPr="00666F08">
        <w:rPr>
          <w:rFonts w:ascii="맑은 고딕" w:eastAsia="맑은 고딕" w:hAnsi="맑은 고딕"/>
          <w:color w:val="auto"/>
          <w:szCs w:val="20"/>
        </w:rPr>
        <w:t>.</w:t>
      </w:r>
      <w:r w:rsidRPr="00666F08">
        <w:rPr>
          <w:rFonts w:ascii="맑은 고딕" w:eastAsia="맑은 고딕" w:hAnsi="맑은 고딕" w:hint="eastAsia"/>
          <w:color w:val="auto"/>
          <w:szCs w:val="20"/>
        </w:rPr>
        <w:t xml:space="preserve"> </w:t>
      </w:r>
      <w:r w:rsidR="000F3341" w:rsidRPr="00666F08">
        <w:rPr>
          <w:rFonts w:ascii="맑은 고딕" w:eastAsia="맑은 고딕" w:hAnsi="맑은 고딕"/>
          <w:color w:val="auto"/>
          <w:szCs w:val="20"/>
        </w:rPr>
        <w:t xml:space="preserve">'신용정보의 이용 및 보호에 관한 법률(이하 '신용정보법'이라 한다) 제2조에 따른 신용정보회사 등이 제공하는 신용도판단 정보 또는 공공정보에 등록되어 있는 개인의 명의로 개통하는 경우 </w:t>
      </w:r>
    </w:p>
    <w:p w:rsidR="000F3341" w:rsidRPr="00666F08" w:rsidRDefault="00BE65E2" w:rsidP="000F3341">
      <w:pPr>
        <w:pStyle w:val="a3"/>
        <w:wordWrap/>
        <w:spacing w:before="288" w:after="288" w:line="240" w:lineRule="auto"/>
        <w:ind w:leftChars="200" w:left="792" w:hangingChars="196" w:hanging="392"/>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11</w:t>
      </w:r>
      <w:r w:rsidR="000F3341" w:rsidRPr="00666F08">
        <w:rPr>
          <w:rFonts w:ascii="맑은 고딕" w:eastAsia="맑은 고딕" w:hAnsi="맑은 고딕"/>
          <w:color w:val="auto"/>
          <w:szCs w:val="20"/>
        </w:rPr>
        <w:t>. 신용정보법 제2조에 따른 신용정보회사 등이 제공하는 신용평가가 7~10등급에 해당하는 개인의 명의로 2회선을 초과하여 개통하는 경우 (단, 보증금 납입 시, 추가 2회선 개통 가능)</w:t>
      </w:r>
    </w:p>
    <w:p w:rsidR="000F3341" w:rsidRPr="00666F08" w:rsidRDefault="00B174D6" w:rsidP="000F3341">
      <w:pPr>
        <w:pStyle w:val="a3"/>
        <w:wordWrap/>
        <w:spacing w:before="288" w:after="288" w:line="240" w:lineRule="auto"/>
        <w:ind w:leftChars="200" w:left="792" w:hangingChars="196" w:hanging="392"/>
        <w:contextualSpacing/>
        <w:rPr>
          <w:rFonts w:ascii="맑은 고딕" w:eastAsia="맑은 고딕" w:hAnsi="맑은 고딕"/>
          <w:color w:val="auto"/>
          <w:szCs w:val="20"/>
        </w:rPr>
      </w:pPr>
      <w:r w:rsidRPr="00666F08">
        <w:rPr>
          <w:rFonts w:ascii="맑은 고딕" w:eastAsia="맑은 고딕" w:hAnsi="맑은 고딕"/>
          <w:color w:val="auto"/>
          <w:szCs w:val="20"/>
        </w:rPr>
        <w:t>1</w:t>
      </w:r>
      <w:r w:rsidR="00BE65E2" w:rsidRPr="00666F08">
        <w:rPr>
          <w:rFonts w:ascii="맑은 고딕" w:eastAsia="맑은 고딕" w:hAnsi="맑은 고딕" w:hint="eastAsia"/>
          <w:color w:val="auto"/>
          <w:szCs w:val="20"/>
        </w:rPr>
        <w:t>2</w:t>
      </w:r>
      <w:r w:rsidR="000F3341" w:rsidRPr="00666F08">
        <w:rPr>
          <w:rFonts w:ascii="맑은 고딕" w:eastAsia="맑은 고딕" w:hAnsi="맑은 고딕"/>
          <w:color w:val="auto"/>
          <w:szCs w:val="20"/>
        </w:rPr>
        <w:t>. 최근 6개월간 가입한 이력이 없는 신규 법인과 신용정보회사 등이 제공하는 기업신용평가 C, D, R등급 및 등급이 없는 법인이 1회선을 초과하여 개통하는 경우</w:t>
      </w:r>
    </w:p>
    <w:p w:rsidR="00830C15" w:rsidRPr="00666F08" w:rsidRDefault="00BE65E2" w:rsidP="000F3341">
      <w:pPr>
        <w:pStyle w:val="a3"/>
        <w:wordWrap/>
        <w:spacing w:before="288" w:after="288" w:line="240" w:lineRule="auto"/>
        <w:ind w:leftChars="200" w:left="792" w:hangingChars="196" w:hanging="392"/>
        <w:contextualSpacing/>
        <w:rPr>
          <w:rFonts w:ascii="맑은 고딕" w:eastAsia="맑은 고딕" w:hAnsi="맑은 고딕"/>
          <w:color w:val="auto"/>
          <w:szCs w:val="20"/>
        </w:rPr>
      </w:pPr>
      <w:r w:rsidRPr="00666F08">
        <w:rPr>
          <w:rFonts w:ascii="맑은 고딕" w:eastAsia="맑은 고딕" w:hAnsi="맑은 고딕"/>
          <w:color w:val="auto"/>
          <w:szCs w:val="20"/>
        </w:rPr>
        <w:t>1</w:t>
      </w:r>
      <w:r w:rsidRPr="00666F08">
        <w:rPr>
          <w:rFonts w:ascii="맑은 고딕" w:eastAsia="맑은 고딕" w:hAnsi="맑은 고딕" w:hint="eastAsia"/>
          <w:color w:val="auto"/>
          <w:szCs w:val="20"/>
        </w:rPr>
        <w:t>3</w:t>
      </w:r>
      <w:r w:rsidR="001664CD" w:rsidRPr="00666F08">
        <w:rPr>
          <w:rFonts w:ascii="맑은 고딕" w:eastAsia="맑은 고딕" w:hAnsi="맑은 고딕"/>
          <w:color w:val="auto"/>
          <w:szCs w:val="20"/>
        </w:rPr>
        <w:t>. 최근 1년 이내 설립된 법인이 개통하는 경우 법인대표자를 연대보증인으로 하여 신용정보를 조회하며, 7~10등급은 가입이 제한 될 수 있음</w:t>
      </w:r>
    </w:p>
    <w:p w:rsidR="003C466D" w:rsidRPr="00666F08" w:rsidRDefault="00BE65E2" w:rsidP="003C466D">
      <w:pPr>
        <w:pStyle w:val="a3"/>
        <w:wordWrap/>
        <w:spacing w:before="288" w:after="288" w:line="240" w:lineRule="auto"/>
        <w:ind w:leftChars="200" w:left="792" w:hangingChars="196" w:hanging="392"/>
        <w:contextualSpacing/>
        <w:rPr>
          <w:rFonts w:ascii="맑은 고딕" w:eastAsia="맑은 고딕" w:hAnsi="맑은 고딕"/>
          <w:color w:val="auto"/>
          <w:szCs w:val="20"/>
        </w:rPr>
      </w:pPr>
      <w:r w:rsidRPr="00666F08">
        <w:rPr>
          <w:rFonts w:ascii="맑은 고딕" w:eastAsia="맑은 고딕" w:hAnsi="맑은 고딕"/>
          <w:color w:val="auto"/>
          <w:szCs w:val="20"/>
        </w:rPr>
        <w:t>1</w:t>
      </w:r>
      <w:r w:rsidRPr="00666F08">
        <w:rPr>
          <w:rFonts w:ascii="맑은 고딕" w:eastAsia="맑은 고딕" w:hAnsi="맑은 고딕" w:hint="eastAsia"/>
          <w:color w:val="auto"/>
          <w:szCs w:val="20"/>
        </w:rPr>
        <w:t>4</w:t>
      </w:r>
      <w:r w:rsidR="003C466D" w:rsidRPr="00666F08">
        <w:rPr>
          <w:rFonts w:ascii="맑은 고딕" w:eastAsia="맑은 고딕" w:hAnsi="맑은 고딕"/>
          <w:color w:val="auto"/>
          <w:szCs w:val="20"/>
        </w:rPr>
        <w:t>. 고객이 본인이 아니거나 본인 여부 확인을 거부하는 경우</w:t>
      </w:r>
    </w:p>
    <w:p w:rsidR="003C466D" w:rsidRPr="00666F08" w:rsidRDefault="00BE65E2" w:rsidP="003C466D">
      <w:pPr>
        <w:pStyle w:val="a3"/>
        <w:wordWrap/>
        <w:spacing w:before="288" w:after="288" w:line="240" w:lineRule="auto"/>
        <w:ind w:leftChars="200" w:left="792" w:hangingChars="196" w:hanging="392"/>
        <w:contextualSpacing/>
        <w:rPr>
          <w:rFonts w:ascii="맑은 고딕" w:eastAsia="맑은 고딕" w:hAnsi="맑은 고딕"/>
          <w:color w:val="auto"/>
          <w:szCs w:val="20"/>
        </w:rPr>
      </w:pPr>
      <w:r w:rsidRPr="00666F08">
        <w:rPr>
          <w:rFonts w:ascii="맑은 고딕" w:eastAsia="맑은 고딕" w:hAnsi="맑은 고딕"/>
          <w:color w:val="auto"/>
          <w:szCs w:val="20"/>
        </w:rPr>
        <w:t>1</w:t>
      </w:r>
      <w:r w:rsidRPr="00666F08">
        <w:rPr>
          <w:rFonts w:ascii="맑은 고딕" w:eastAsia="맑은 고딕" w:hAnsi="맑은 고딕" w:hint="eastAsia"/>
          <w:color w:val="auto"/>
          <w:szCs w:val="20"/>
        </w:rPr>
        <w:t>5</w:t>
      </w:r>
      <w:r w:rsidR="003C466D" w:rsidRPr="00666F08">
        <w:rPr>
          <w:rFonts w:ascii="맑은 고딕" w:eastAsia="맑은 고딕" w:hAnsi="맑은 고딕"/>
          <w:color w:val="auto"/>
          <w:szCs w:val="20"/>
        </w:rPr>
        <w:t>. 고객이 제시한 신분증 및 증서의 진위가 확인되지 않은 경우</w:t>
      </w:r>
    </w:p>
    <w:p w:rsidR="00E42BAC" w:rsidRPr="00666F08" w:rsidRDefault="00464A6C" w:rsidP="005711EF">
      <w:pPr>
        <w:pStyle w:val="a3"/>
        <w:wordWrap/>
        <w:spacing w:before="288" w:after="288" w:line="240" w:lineRule="auto"/>
        <w:ind w:left="509" w:hanging="509"/>
        <w:contextualSpacing/>
        <w:rPr>
          <w:rFonts w:ascii="맑은 고딕" w:eastAsia="맑은 고딕" w:hAnsi="맑은 고딕"/>
          <w:b/>
          <w:color w:val="auto"/>
          <w:szCs w:val="20"/>
          <w:u w:val="single"/>
        </w:rPr>
      </w:pPr>
      <w:r w:rsidRPr="00666F08">
        <w:rPr>
          <w:rFonts w:ascii="맑은 고딕" w:eastAsia="맑은 고딕" w:hAnsi="맑은 고딕"/>
          <w:color w:val="auto"/>
          <w:szCs w:val="20"/>
        </w:rPr>
        <w:t xml:space="preserve">② 회사는 서비스 이용신청이 다음 각호의 하나에 해당하는 경우에는 그 신청에 대한 승낙 제한사유가 해소될 때까지는 승낙을 하지 </w:t>
      </w:r>
      <w:r w:rsidR="00BD0A0A" w:rsidRPr="00666F08">
        <w:rPr>
          <w:rFonts w:ascii="맑은 고딕" w:eastAsia="맑은 고딕" w:hAnsi="맑은 고딕" w:hint="eastAsia"/>
          <w:color w:val="auto"/>
          <w:szCs w:val="20"/>
        </w:rPr>
        <w:t>아니합니다</w:t>
      </w:r>
    </w:p>
    <w:p w:rsidR="00E42BAC" w:rsidRPr="00666F08" w:rsidRDefault="00464A6C" w:rsidP="005711EF">
      <w:pPr>
        <w:pStyle w:val="a3"/>
        <w:wordWrap/>
        <w:spacing w:before="288" w:after="288" w:line="240" w:lineRule="auto"/>
        <w:ind w:left="663" w:hanging="663"/>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w:t>
      </w:r>
      <w:r w:rsidR="00B65554"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 xml:space="preserve"> 1. 이용을 신청한 고객이 요금 등을 납부하지 않고 있는 경우</w:t>
      </w:r>
    </w:p>
    <w:p w:rsidR="00E42BAC" w:rsidRPr="00666F08" w:rsidRDefault="00464A6C" w:rsidP="005711EF">
      <w:pPr>
        <w:pStyle w:val="a3"/>
        <w:wordWrap/>
        <w:spacing w:before="288" w:after="288" w:line="240" w:lineRule="auto"/>
        <w:ind w:left="663" w:hanging="663"/>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w:t>
      </w:r>
      <w:r w:rsidR="00B65554"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 xml:space="preserve"> 2. 신용정보법 제25조 및 동법 시행령 제2조 제1항 제3호에 의하여 통신서비스 요금의 </w:t>
      </w:r>
      <w:r w:rsidRPr="00666F08">
        <w:rPr>
          <w:rFonts w:ascii="맑은 고딕" w:eastAsia="맑은 고딕" w:hAnsi="맑은 고딕"/>
          <w:color w:val="auto"/>
          <w:szCs w:val="20"/>
        </w:rPr>
        <w:lastRenderedPageBreak/>
        <w:t>연체, 휴대폰 대출 등 부정사용이 우려되어 이용</w:t>
      </w:r>
      <w:r w:rsidR="00BD5CAF"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정지자로 등록되어 있는 경우</w:t>
      </w:r>
    </w:p>
    <w:p w:rsidR="00E42BAC" w:rsidRPr="00666F08" w:rsidRDefault="00464A6C" w:rsidP="005711EF">
      <w:pPr>
        <w:pStyle w:val="a3"/>
        <w:wordWrap/>
        <w:spacing w:before="288" w:after="288" w:line="240" w:lineRule="auto"/>
        <w:ind w:left="663" w:hanging="663"/>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3. 본인의 요청에 의하여 모든 이동통신사의 가입제한을 신청한 경우</w:t>
      </w:r>
    </w:p>
    <w:p w:rsidR="00E42BAC" w:rsidRPr="00666F08" w:rsidRDefault="00464A6C" w:rsidP="005711EF">
      <w:pPr>
        <w:pStyle w:val="a3"/>
        <w:wordWrap/>
        <w:spacing w:before="288" w:after="288" w:line="240" w:lineRule="auto"/>
        <w:ind w:left="663" w:hanging="663"/>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4. 신용정보의 이용</w:t>
      </w:r>
      <w:r w:rsidR="00596300" w:rsidRPr="00666F08">
        <w:rPr>
          <w:rFonts w:ascii="맑은 고딕" w:eastAsia="맑은 고딕" w:hAnsi="맑은 고딕" w:hint="eastAsia"/>
          <w:color w:val="auto"/>
          <w:szCs w:val="20"/>
        </w:rPr>
        <w:t xml:space="preserve"> 및</w:t>
      </w:r>
      <w:r w:rsidRPr="00666F08">
        <w:rPr>
          <w:rFonts w:ascii="맑은 고딕" w:eastAsia="맑은 고딕" w:hAnsi="맑은 고딕"/>
          <w:color w:val="auto"/>
          <w:szCs w:val="20"/>
        </w:rPr>
        <w:t xml:space="preserve"> 보호에 관한 법률 제17조 및 동법 시행령 제2조 제1항 제3호에 의하여 명의도용, 대포폰, 불법복제 등 통신시장의 질서를 문란</w:t>
      </w:r>
      <w:r w:rsidR="00BD5CAF" w:rsidRPr="00666F08">
        <w:rPr>
          <w:rFonts w:ascii="맑은 고딕" w:eastAsia="맑은 고딕" w:hAnsi="맑은 고딕" w:hint="eastAsia"/>
          <w:color w:val="auto"/>
          <w:szCs w:val="20"/>
        </w:rPr>
        <w:t xml:space="preserve">하게 </w:t>
      </w:r>
      <w:r w:rsidRPr="00666F08">
        <w:rPr>
          <w:rFonts w:ascii="맑은 고딕" w:eastAsia="맑은 고딕" w:hAnsi="맑은 고딕"/>
          <w:color w:val="auto"/>
          <w:szCs w:val="20"/>
        </w:rPr>
        <w:t>하여 정보통신 상거래 질서 문란자로 등록되어 있는 경우</w:t>
      </w:r>
    </w:p>
    <w:p w:rsidR="00E42BAC" w:rsidRPr="00666F08" w:rsidRDefault="00464A6C" w:rsidP="005711EF">
      <w:pPr>
        <w:pStyle w:val="a3"/>
        <w:wordWrap/>
        <w:spacing w:before="288" w:after="288" w:line="240" w:lineRule="auto"/>
        <w:ind w:left="509" w:hanging="509"/>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③ 위 </w:t>
      </w:r>
      <w:r w:rsidR="00301D3D" w:rsidRPr="00666F08">
        <w:rPr>
          <w:rFonts w:ascii="맑은 고딕" w:eastAsia="맑은 고딕" w:hAnsi="맑은 고딕" w:hint="eastAsia"/>
          <w:color w:val="auto"/>
          <w:szCs w:val="20"/>
        </w:rPr>
        <w:t>제</w:t>
      </w:r>
      <w:r w:rsidRPr="00666F08">
        <w:rPr>
          <w:rFonts w:ascii="맑은 고딕" w:eastAsia="맑은 고딕" w:hAnsi="맑은 고딕"/>
          <w:color w:val="auto"/>
          <w:szCs w:val="20"/>
        </w:rPr>
        <w:t xml:space="preserve">①항 및 </w:t>
      </w:r>
      <w:r w:rsidR="00301D3D" w:rsidRPr="00666F08">
        <w:rPr>
          <w:rFonts w:ascii="맑은 고딕" w:eastAsia="맑은 고딕" w:hAnsi="맑은 고딕" w:hint="eastAsia"/>
          <w:color w:val="auto"/>
          <w:szCs w:val="20"/>
        </w:rPr>
        <w:t>제</w:t>
      </w:r>
      <w:r w:rsidRPr="00666F08">
        <w:rPr>
          <w:rFonts w:ascii="맑은 고딕" w:eastAsia="맑은 고딕" w:hAnsi="맑은 고딕"/>
          <w:color w:val="auto"/>
          <w:szCs w:val="20"/>
        </w:rPr>
        <w:t>②항</w:t>
      </w:r>
      <w:r w:rsidR="00A007F9" w:rsidRPr="00666F08">
        <w:rPr>
          <w:rFonts w:ascii="맑은 고딕" w:eastAsia="맑은 고딕" w:hAnsi="맑은 고딕" w:hint="eastAsia"/>
          <w:color w:val="auto"/>
          <w:szCs w:val="20"/>
        </w:rPr>
        <w:t xml:space="preserve"> 기재</w:t>
      </w:r>
      <w:r w:rsidRPr="00666F08">
        <w:rPr>
          <w:rFonts w:ascii="맑은 고딕" w:eastAsia="맑은 고딕" w:hAnsi="맑은 고딕"/>
          <w:color w:val="auto"/>
          <w:szCs w:val="20"/>
        </w:rPr>
        <w:t xml:space="preserve"> 대포폰, 명의도용, 불법복제, 중고폰 관련 ‘정보통신 상거래 질서 문란자 기준 및 제한사항’</w:t>
      </w:r>
      <w:r w:rsidR="00A007F9"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 xml:space="preserve">및 도용방지 관련 ‘개인정보의 보호 신청’에 대한 세부내용은 </w:t>
      </w:r>
      <w:r w:rsidR="00224252" w:rsidRPr="00666F08">
        <w:rPr>
          <w:rFonts w:ascii="맑은 고딕" w:eastAsia="맑은 고딕" w:hAnsi="맑은 고딕" w:hint="eastAsia"/>
          <w:color w:val="auto"/>
          <w:szCs w:val="20"/>
        </w:rPr>
        <w:t xml:space="preserve">[별표3]에 </w:t>
      </w:r>
      <w:r w:rsidRPr="00666F08">
        <w:rPr>
          <w:rFonts w:ascii="맑은 고딕" w:eastAsia="맑은 고딕" w:hAnsi="맑은 고딕"/>
          <w:color w:val="auto"/>
          <w:szCs w:val="20"/>
        </w:rPr>
        <w:t>따릅니다.</w:t>
      </w:r>
    </w:p>
    <w:p w:rsidR="002D66EA" w:rsidRPr="00666F08" w:rsidRDefault="002D66EA" w:rsidP="005711EF">
      <w:pPr>
        <w:pStyle w:val="a3"/>
        <w:wordWrap/>
        <w:spacing w:before="288" w:after="288" w:line="240" w:lineRule="auto"/>
        <w:ind w:left="509" w:hanging="509"/>
        <w:contextualSpacing/>
        <w:rPr>
          <w:rFonts w:ascii="맑은 고딕" w:eastAsia="맑은 고딕" w:hAnsi="맑은 고딕"/>
          <w:color w:val="auto"/>
          <w:szCs w:val="20"/>
        </w:rPr>
      </w:pPr>
    </w:p>
    <w:p w:rsidR="00E42BAC" w:rsidRPr="00666F08" w:rsidRDefault="00464A6C" w:rsidP="00857383">
      <w:pPr>
        <w:pStyle w:val="a3"/>
        <w:wordWrap/>
        <w:spacing w:before="288" w:after="288" w:line="240" w:lineRule="auto"/>
        <w:contextualSpacing/>
        <w:outlineLvl w:val="1"/>
        <w:rPr>
          <w:rFonts w:ascii="맑은 고딕" w:eastAsia="맑은 고딕" w:hAnsi="맑은 고딕"/>
          <w:color w:val="auto"/>
          <w:szCs w:val="20"/>
        </w:rPr>
      </w:pPr>
      <w:bookmarkStart w:id="15" w:name="_Toc452455150"/>
      <w:r w:rsidRPr="00666F08">
        <w:rPr>
          <w:rFonts w:ascii="맑은 고딕" w:eastAsia="맑은 고딕" w:hAnsi="맑은 고딕"/>
          <w:b/>
          <w:color w:val="auto"/>
          <w:szCs w:val="20"/>
        </w:rPr>
        <w:t>제</w:t>
      </w:r>
      <w:r w:rsidR="001575C1" w:rsidRPr="00666F08">
        <w:rPr>
          <w:rFonts w:ascii="맑은 고딕" w:eastAsia="맑은 고딕" w:hAnsi="맑은 고딕" w:hint="eastAsia"/>
          <w:b/>
          <w:color w:val="auto"/>
          <w:szCs w:val="20"/>
        </w:rPr>
        <w:t>7</w:t>
      </w:r>
      <w:r w:rsidRPr="00666F08">
        <w:rPr>
          <w:rFonts w:ascii="맑은 고딕" w:eastAsia="맑은 고딕" w:hAnsi="맑은 고딕"/>
          <w:b/>
          <w:color w:val="auto"/>
          <w:szCs w:val="20"/>
        </w:rPr>
        <w:t>조 (번호부여 및 변경)</w:t>
      </w:r>
      <w:bookmarkEnd w:id="15"/>
      <w:r w:rsidRPr="00666F08">
        <w:rPr>
          <w:rFonts w:ascii="맑은 고딕" w:eastAsia="맑은 고딕" w:hAnsi="맑은 고딕"/>
          <w:b/>
          <w:color w:val="auto"/>
          <w:szCs w:val="20"/>
        </w:rPr>
        <w:t xml:space="preserve"> </w:t>
      </w:r>
    </w:p>
    <w:p w:rsidR="00E42BAC" w:rsidRPr="00666F08" w:rsidRDefault="00464A6C" w:rsidP="005711EF">
      <w:pPr>
        <w:pStyle w:val="a3"/>
        <w:wordWrap/>
        <w:spacing w:before="288" w:after="288" w:line="240" w:lineRule="auto"/>
        <w:ind w:left="510" w:hanging="510"/>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① 회사는 신청의 승낙순서에 따라 부여 가능한 일정</w:t>
      </w:r>
      <w:r w:rsidR="00FD451D"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수의 번호를 제시하거나 특정</w:t>
      </w:r>
      <w:r w:rsidR="00FD451D"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번호의 경우 공개</w:t>
      </w:r>
      <w:r w:rsidR="00FD451D"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추첨을 통해 부여할 수 있습니다.</w:t>
      </w:r>
    </w:p>
    <w:p w:rsidR="00E42BAC" w:rsidRPr="00666F08" w:rsidRDefault="00464A6C" w:rsidP="005711EF">
      <w:pPr>
        <w:pStyle w:val="a3"/>
        <w:wordWrap/>
        <w:spacing w:before="288" w:after="288" w:line="240" w:lineRule="auto"/>
        <w:ind w:left="511" w:hanging="511"/>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② 이용자의 요청에 의한 번호변경은 </w:t>
      </w:r>
      <w:r w:rsidR="00087C4A">
        <w:rPr>
          <w:rFonts w:ascii="맑은 고딕" w:eastAsia="맑은 고딕" w:hAnsi="맑은 고딕" w:hint="eastAsia"/>
          <w:color w:val="auto"/>
          <w:szCs w:val="20"/>
        </w:rPr>
        <w:t xml:space="preserve">본인여부를 확인하여야 하며, </w:t>
      </w:r>
      <w:r w:rsidR="00087C4A" w:rsidRPr="00BA1246">
        <w:rPr>
          <w:rFonts w:ascii="맑은 고딕" w:eastAsia="맑은 고딕" w:hAnsi="맑은 고딕" w:hint="eastAsia"/>
          <w:color w:val="000000" w:themeColor="text1"/>
          <w:szCs w:val="20"/>
        </w:rPr>
        <w:t>1회선당 3개월 2회</w:t>
      </w:r>
      <w:r w:rsidR="00087C4A" w:rsidRPr="00BA1246">
        <w:rPr>
          <w:rFonts w:ascii="맑은 고딕" w:eastAsia="맑은 고딕" w:hAnsi="맑은 고딕" w:hint="eastAsia"/>
          <w:b/>
          <w:color w:val="000000" w:themeColor="text1"/>
          <w:szCs w:val="20"/>
          <w:u w:val="single"/>
        </w:rPr>
        <w:t xml:space="preserve"> </w:t>
      </w:r>
      <w:r w:rsidR="00087C4A" w:rsidRPr="00BA1246">
        <w:rPr>
          <w:rFonts w:ascii="맑은 고딕" w:eastAsia="맑은 고딕" w:hAnsi="맑은 고딕" w:hint="eastAsia"/>
          <w:color w:val="000000" w:themeColor="text1"/>
          <w:szCs w:val="20"/>
        </w:rPr>
        <w:t>이내로 제한합니다</w:t>
      </w:r>
      <w:proofErr w:type="gramStart"/>
      <w:r w:rsidR="00087C4A" w:rsidRPr="00BA1246">
        <w:rPr>
          <w:rFonts w:ascii="맑은 고딕" w:eastAsia="맑은 고딕" w:hAnsi="맑은 고딕" w:hint="eastAsia"/>
          <w:color w:val="000000" w:themeColor="text1"/>
          <w:szCs w:val="20"/>
        </w:rPr>
        <w:t>.</w:t>
      </w:r>
      <w:r w:rsidRPr="00666F08">
        <w:rPr>
          <w:rFonts w:ascii="맑은 고딕" w:eastAsia="맑은 고딕" w:hAnsi="맑은 고딕"/>
          <w:color w:val="auto"/>
          <w:szCs w:val="20"/>
        </w:rPr>
        <w:t>(</w:t>
      </w:r>
      <w:proofErr w:type="gramEnd"/>
      <w:r w:rsidRPr="00666F08">
        <w:rPr>
          <w:rFonts w:ascii="맑은 고딕" w:eastAsia="맑은 고딕" w:hAnsi="맑은 고딕"/>
          <w:color w:val="auto"/>
          <w:szCs w:val="20"/>
        </w:rPr>
        <w:t>단, 단말기 분실로 확인된 경우 또는 스토킹 등으로 인해 번호변경이 불가피하다고 회사가 인정한 경우</w:t>
      </w:r>
      <w:r w:rsidR="00D93F31" w:rsidRPr="00BA1246">
        <w:rPr>
          <w:rFonts w:ascii="맑은 고딕" w:eastAsia="맑은 고딕" w:hAnsi="맑은 고딕" w:hint="eastAsia"/>
          <w:color w:val="000000" w:themeColor="text1"/>
          <w:szCs w:val="20"/>
        </w:rPr>
        <w:t>에</w:t>
      </w:r>
      <w:r w:rsidRPr="00BA1246">
        <w:rPr>
          <w:rFonts w:ascii="맑은 고딕" w:eastAsia="맑은 고딕" w:hAnsi="맑은 고딕"/>
          <w:color w:val="000000" w:themeColor="text1"/>
          <w:szCs w:val="20"/>
        </w:rPr>
        <w:t>는</w:t>
      </w:r>
      <w:r w:rsidRPr="00666F08">
        <w:rPr>
          <w:rFonts w:ascii="맑은 고딕" w:eastAsia="맑은 고딕" w:hAnsi="맑은 고딕"/>
          <w:color w:val="auto"/>
          <w:szCs w:val="20"/>
        </w:rPr>
        <w:t xml:space="preserve"> 번호변경 제한회수에 포함하지 않습니다.)</w:t>
      </w:r>
    </w:p>
    <w:p w:rsidR="00E42BAC" w:rsidRPr="00666F08" w:rsidRDefault="00464A6C" w:rsidP="005711EF">
      <w:pPr>
        <w:pStyle w:val="a3"/>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③ 회사는 번호관리 기준을 별도로 정하여 이용고객이 확인 할 수 있도록 공지합니다.</w:t>
      </w:r>
    </w:p>
    <w:p w:rsidR="00E42BAC" w:rsidRPr="00666F08" w:rsidRDefault="00464A6C" w:rsidP="005711EF">
      <w:pPr>
        <w:pStyle w:val="a3"/>
        <w:wordWrap/>
        <w:spacing w:before="288" w:after="288" w:line="240" w:lineRule="auto"/>
        <w:ind w:left="514" w:hanging="514"/>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④ 회사는 다음 각호의 하나에 해당하는 경우에는 고객의 서비스번호를 변경할 수 있고, 서비스 번호 변경</w:t>
      </w:r>
      <w:r w:rsidR="00BD5CAF"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시 번호변경</w:t>
      </w:r>
      <w:r w:rsidR="003D4530"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안내서비스를 변경된 날로부터 그 다음달 말일까지 무료로 제공합니다.</w:t>
      </w:r>
    </w:p>
    <w:p w:rsidR="00E42BAC" w:rsidRPr="00666F08" w:rsidRDefault="00464A6C" w:rsidP="005711EF">
      <w:pPr>
        <w:pStyle w:val="a3"/>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1. 수용구역 변경 등 회사의 기술상 부득이한 경우</w:t>
      </w:r>
    </w:p>
    <w:p w:rsidR="00E42BAC" w:rsidRPr="00666F08" w:rsidRDefault="00464A6C" w:rsidP="005711EF">
      <w:pPr>
        <w:pStyle w:val="a3"/>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2. 공익목적 수행상 서비스번호의 통일을 필요로 하는 경우</w:t>
      </w:r>
    </w:p>
    <w:p w:rsidR="00E42BAC" w:rsidRPr="00666F08" w:rsidRDefault="00464A6C" w:rsidP="005711EF">
      <w:pPr>
        <w:pStyle w:val="a3"/>
        <w:wordWrap/>
        <w:spacing w:before="288" w:after="288" w:line="240" w:lineRule="auto"/>
        <w:ind w:left="522" w:hanging="522"/>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⑤ 제4항의 규정에 의한 서비스번호의 변경</w:t>
      </w:r>
      <w:r w:rsidR="00BD5CAF"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시에는 변경</w:t>
      </w:r>
      <w:r w:rsidR="005711EF"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예정일 30일전까지 서비스</w:t>
      </w:r>
      <w:r w:rsidR="005711EF"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번호의 변경사유, 변경예정번호 및 변경예정일을 해당 고객에게 통보하여야 합니다.</w:t>
      </w:r>
    </w:p>
    <w:p w:rsidR="00E42BAC" w:rsidRPr="00666F08" w:rsidRDefault="00464A6C" w:rsidP="005711EF">
      <w:pPr>
        <w:pStyle w:val="a3"/>
        <w:wordWrap/>
        <w:spacing w:before="288" w:after="288" w:line="240" w:lineRule="auto"/>
        <w:ind w:left="510" w:hanging="510"/>
        <w:contextualSpacing/>
        <w:rPr>
          <w:rFonts w:ascii="맑은 고딕" w:eastAsia="맑은 고딕" w:hAnsi="맑은 고딕"/>
          <w:b/>
          <w:color w:val="auto"/>
          <w:szCs w:val="20"/>
        </w:rPr>
      </w:pPr>
      <w:r w:rsidRPr="00666F08">
        <w:rPr>
          <w:rFonts w:ascii="맑은 고딕" w:eastAsia="맑은 고딕" w:hAnsi="맑은 고딕"/>
          <w:color w:val="auto"/>
          <w:szCs w:val="20"/>
        </w:rPr>
        <w:t xml:space="preserve">  ⑥ 신규 가입자는 다른 이동전화회사에서 사용하던 이동전화번호 이동을 신청할 수 있으며, 사업자는 가입자가 신청한 이동전화번호가 부여될 수 있도록 신청서를 접수한 즉시 필요한 조치를 취하여야 합니다</w:t>
      </w:r>
      <w:r w:rsidR="00663447" w:rsidRPr="00666F08">
        <w:rPr>
          <w:rFonts w:ascii="맑은 고딕" w:eastAsia="맑은 고딕" w:hAnsi="맑은 고딕" w:hint="eastAsia"/>
          <w:b/>
          <w:strike/>
          <w:color w:val="auto"/>
          <w:szCs w:val="20"/>
        </w:rPr>
        <w:t>.</w:t>
      </w:r>
    </w:p>
    <w:p w:rsidR="00AB58CC" w:rsidRPr="00666F08" w:rsidRDefault="00464A6C" w:rsidP="00AB58CC">
      <w:pPr>
        <w:pStyle w:val="a3"/>
        <w:wordWrap/>
        <w:spacing w:before="288" w:after="288" w:line="240" w:lineRule="auto"/>
        <w:ind w:left="500" w:hanging="500"/>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⑦ </w:t>
      </w:r>
      <w:r w:rsidR="00AB58CC" w:rsidRPr="00666F08">
        <w:rPr>
          <w:rFonts w:ascii="맑은 고딕" w:eastAsia="맑은 고딕" w:hAnsi="맑은 고딕"/>
          <w:color w:val="auto"/>
          <w:szCs w:val="20"/>
        </w:rPr>
        <w:t>기존에 사용하던 식별번호(011, 017, 016, 018, 019)는 부여하지 않으며, 이 식별번호를 사용하는 고객이 010 번호로 전환하고자 하는 경우에는 010 번호전환계획에 따라 배정되어 있는 010 번호를 우선 부여합니다</w:t>
      </w:r>
      <w:r w:rsidR="00AB58CC" w:rsidRPr="00666F08">
        <w:rPr>
          <w:rFonts w:ascii="맑은 고딕" w:eastAsia="맑은 고딕" w:hAnsi="맑은 고딕" w:hint="eastAsia"/>
          <w:color w:val="auto"/>
          <w:szCs w:val="20"/>
        </w:rPr>
        <w:t>.</w:t>
      </w:r>
    </w:p>
    <w:p w:rsidR="00961357" w:rsidRPr="00666F08" w:rsidRDefault="00961357" w:rsidP="00AB58CC">
      <w:pPr>
        <w:pStyle w:val="a3"/>
        <w:wordWrap/>
        <w:spacing w:before="288" w:after="288" w:line="240" w:lineRule="auto"/>
        <w:ind w:leftChars="100" w:left="500" w:hangingChars="150" w:hanging="300"/>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 xml:space="preserve">⑧ </w:t>
      </w:r>
      <w:r w:rsidRPr="00666F08">
        <w:rPr>
          <w:rFonts w:ascii="맑은 고딕" w:eastAsia="맑은 고딕" w:hAnsi="맑은 고딕"/>
          <w:color w:val="auto"/>
          <w:szCs w:val="20"/>
        </w:rPr>
        <w:t>고객이 본조에 따라 부여 받은 번호를 판매하거나 번호 판매 중계서비스에 게시하는 등의 행위를 할 경우, 번호사용 의사 없이 번호를 부여 받은 것으로 간주될 수 있습니다.</w:t>
      </w:r>
    </w:p>
    <w:p w:rsidR="00961357" w:rsidRPr="00666F08" w:rsidRDefault="00961357" w:rsidP="00961357">
      <w:pPr>
        <w:pStyle w:val="a3"/>
        <w:wordWrap/>
        <w:spacing w:before="288" w:after="288" w:line="240" w:lineRule="auto"/>
        <w:ind w:leftChars="96" w:left="564" w:hangingChars="186" w:hanging="372"/>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 xml:space="preserve">⑨ </w:t>
      </w:r>
      <w:r w:rsidRPr="00666F08">
        <w:rPr>
          <w:rFonts w:ascii="맑은 고딕" w:eastAsia="맑은 고딕" w:hAnsi="맑은 고딕"/>
          <w:color w:val="auto"/>
          <w:szCs w:val="20"/>
        </w:rPr>
        <w:t>번호 판매를 중계하는 서비스를 통해 부여 받은 번호가 판매되는 것으로 확인되는 등, 고객이 번호사용 의사 없이 번호를 부여 받은 것으로 확인되는 경우 해당 번호는 회수될 수 있습니다.</w:t>
      </w:r>
    </w:p>
    <w:p w:rsidR="00961357" w:rsidRPr="00666F08" w:rsidRDefault="00961357" w:rsidP="00961357">
      <w:pPr>
        <w:pStyle w:val="a3"/>
        <w:wordWrap/>
        <w:spacing w:before="288" w:after="288" w:line="240" w:lineRule="auto"/>
        <w:ind w:leftChars="97" w:left="578" w:hangingChars="192" w:hanging="384"/>
        <w:contextualSpacing/>
        <w:rPr>
          <w:rFonts w:ascii="맑은 고딕" w:eastAsia="맑은 고딕" w:hAnsi="맑은 고딕"/>
          <w:color w:val="auto"/>
          <w:szCs w:val="20"/>
        </w:rPr>
      </w:pPr>
      <w:r w:rsidRPr="00666F08">
        <w:rPr>
          <w:rFonts w:ascii="맑은 고딕" w:eastAsia="맑은 고딕" w:hAnsi="맑은 고딕" w:cs="MS Mincho" w:hint="eastAsia"/>
          <w:color w:val="auto"/>
          <w:kern w:val="0"/>
          <w:szCs w:val="20"/>
          <w:shd w:val="clear" w:color="auto" w:fill="FFFFFF"/>
        </w:rPr>
        <w:t>⑩</w:t>
      </w:r>
      <w:r w:rsidRPr="00666F08">
        <w:rPr>
          <w:rFonts w:ascii="맑은 고딕" w:eastAsia="맑은 고딕" w:hAnsi="맑은 고딕"/>
          <w:color w:val="auto"/>
          <w:szCs w:val="20"/>
        </w:rPr>
        <w:t xml:space="preserve"> 제</w:t>
      </w:r>
      <w:r w:rsidRPr="00666F08">
        <w:rPr>
          <w:rFonts w:ascii="맑은 고딕" w:eastAsia="맑은 고딕" w:hAnsi="맑은 고딕" w:hint="eastAsia"/>
          <w:color w:val="auto"/>
          <w:szCs w:val="20"/>
        </w:rPr>
        <w:t>9</w:t>
      </w:r>
      <w:r w:rsidRPr="00666F08">
        <w:rPr>
          <w:rFonts w:ascii="맑은 고딕" w:eastAsia="맑은 고딕" w:hAnsi="맑은 고딕"/>
          <w:color w:val="auto"/>
          <w:szCs w:val="20"/>
        </w:rPr>
        <w:t xml:space="preserve">항에 따른 번호의 회수는 </w:t>
      </w:r>
      <w:r w:rsidR="00E653EE">
        <w:rPr>
          <w:rFonts w:ascii="맑은 고딕" w:eastAsia="맑은 고딕" w:hAnsi="맑은 고딕" w:hint="eastAsia"/>
          <w:color w:val="auto"/>
          <w:szCs w:val="20"/>
        </w:rPr>
        <w:t>과학기술정보통신</w:t>
      </w:r>
      <w:r w:rsidR="00E653EE" w:rsidRPr="00666F08">
        <w:rPr>
          <w:rFonts w:ascii="맑은 고딕" w:eastAsia="맑은 고딕" w:hAnsi="맑은 고딕" w:hint="eastAsia"/>
          <w:color w:val="auto"/>
          <w:szCs w:val="20"/>
        </w:rPr>
        <w:t>부</w:t>
      </w:r>
      <w:r w:rsidRPr="00666F08">
        <w:rPr>
          <w:rFonts w:ascii="맑은 고딕" w:eastAsia="맑은 고딕" w:hAnsi="맑은 고딕"/>
          <w:color w:val="auto"/>
          <w:szCs w:val="20"/>
        </w:rPr>
        <w:t xml:space="preserve">가 회사에 부여한 번호를 직접 회수하는 방법 또는 </w:t>
      </w:r>
      <w:r w:rsidR="00E653EE">
        <w:rPr>
          <w:rFonts w:ascii="맑은 고딕" w:eastAsia="맑은 고딕" w:hAnsi="맑은 고딕" w:hint="eastAsia"/>
          <w:color w:val="auto"/>
          <w:szCs w:val="20"/>
        </w:rPr>
        <w:t>과학기술정보통신</w:t>
      </w:r>
      <w:r w:rsidR="00E653EE" w:rsidRPr="00666F08">
        <w:rPr>
          <w:rFonts w:ascii="맑은 고딕" w:eastAsia="맑은 고딕" w:hAnsi="맑은 고딕" w:hint="eastAsia"/>
          <w:color w:val="auto"/>
          <w:szCs w:val="20"/>
        </w:rPr>
        <w:t>부</w:t>
      </w:r>
      <w:r w:rsidRPr="00666F08">
        <w:rPr>
          <w:rFonts w:ascii="맑은 고딕" w:eastAsia="맑은 고딕" w:hAnsi="맑은 고딕"/>
          <w:color w:val="auto"/>
          <w:szCs w:val="20"/>
        </w:rPr>
        <w:t xml:space="preserve">의 명령을 받아 회사가 고객으로부터 번호를 </w:t>
      </w:r>
      <w:r w:rsidRPr="00666F08">
        <w:rPr>
          <w:rFonts w:ascii="맑은 고딕" w:eastAsia="맑은 고딕" w:hAnsi="맑은 고딕"/>
          <w:color w:val="auto"/>
          <w:szCs w:val="20"/>
        </w:rPr>
        <w:lastRenderedPageBreak/>
        <w:t>회수하는 방법으로 이루어집니다.</w:t>
      </w:r>
    </w:p>
    <w:p w:rsidR="00961357" w:rsidRPr="00666F08" w:rsidRDefault="00961357" w:rsidP="00961357">
      <w:pPr>
        <w:pStyle w:val="a3"/>
        <w:wordWrap/>
        <w:spacing w:before="288" w:after="288" w:line="240" w:lineRule="auto"/>
        <w:ind w:leftChars="96" w:left="504" w:hangingChars="156" w:hanging="312"/>
        <w:contextualSpacing/>
        <w:rPr>
          <w:rFonts w:ascii="맑은 고딕" w:eastAsia="맑은 고딕" w:hAnsi="맑은 고딕" w:cs="MS Mincho"/>
          <w:color w:val="auto"/>
          <w:kern w:val="0"/>
          <w:szCs w:val="20"/>
          <w:shd w:val="clear" w:color="auto" w:fill="FFFFFF"/>
        </w:rPr>
      </w:pPr>
      <w:r w:rsidRPr="00666F08">
        <w:rPr>
          <w:rFonts w:ascii="맑은 고딕" w:eastAsia="맑은 고딕" w:hAnsi="맑은 고딕" w:cs="MS Mincho" w:hint="eastAsia"/>
          <w:color w:val="auto"/>
          <w:kern w:val="0"/>
          <w:szCs w:val="20"/>
          <w:shd w:val="clear" w:color="auto" w:fill="FFFFFF"/>
        </w:rPr>
        <w:t>⑪</w:t>
      </w:r>
      <w:r w:rsidRPr="00666F08">
        <w:rPr>
          <w:rFonts w:ascii="맑은 고딕" w:eastAsia="맑은 고딕" w:hAnsi="맑은 고딕" w:cs="MS Mincho"/>
          <w:color w:val="auto"/>
          <w:kern w:val="0"/>
          <w:szCs w:val="20"/>
          <w:shd w:val="clear" w:color="auto" w:fill="FFFFFF"/>
        </w:rPr>
        <w:t xml:space="preserve"> 제</w:t>
      </w:r>
      <w:r w:rsidRPr="00666F08">
        <w:rPr>
          <w:rFonts w:ascii="맑은 고딕" w:eastAsia="맑은 고딕" w:hAnsi="맑은 고딕" w:cs="MS Mincho" w:hint="eastAsia"/>
          <w:color w:val="auto"/>
          <w:kern w:val="0"/>
          <w:szCs w:val="20"/>
          <w:shd w:val="clear" w:color="auto" w:fill="FFFFFF"/>
        </w:rPr>
        <w:t>9</w:t>
      </w:r>
      <w:r w:rsidRPr="00666F08">
        <w:rPr>
          <w:rFonts w:ascii="맑은 고딕" w:eastAsia="맑은 고딕" w:hAnsi="맑은 고딕" w:cs="MS Mincho"/>
          <w:color w:val="auto"/>
          <w:kern w:val="0"/>
          <w:szCs w:val="20"/>
          <w:shd w:val="clear" w:color="auto" w:fill="FFFFFF"/>
        </w:rPr>
        <w:t>항에 따라 번호가 회수되는 경우 해당 고객에게는 회사가 임의의 변경된 번호를 부여합니다.</w:t>
      </w:r>
    </w:p>
    <w:p w:rsidR="00961357" w:rsidRPr="00666F08" w:rsidRDefault="00961357" w:rsidP="005711EF">
      <w:pPr>
        <w:pStyle w:val="a3"/>
        <w:wordWrap/>
        <w:spacing w:before="288" w:after="288" w:line="240" w:lineRule="auto"/>
        <w:ind w:left="500" w:hanging="500"/>
        <w:contextualSpacing/>
        <w:rPr>
          <w:rFonts w:ascii="맑은 고딕" w:eastAsia="맑은 고딕" w:hAnsi="맑은 고딕"/>
          <w:color w:val="auto"/>
          <w:szCs w:val="20"/>
        </w:rPr>
      </w:pPr>
    </w:p>
    <w:p w:rsidR="00E42BAC" w:rsidRPr="00666F08" w:rsidRDefault="00464A6C" w:rsidP="00857383">
      <w:pPr>
        <w:pStyle w:val="a3"/>
        <w:wordWrap/>
        <w:spacing w:before="288" w:after="288" w:line="240" w:lineRule="auto"/>
        <w:contextualSpacing/>
        <w:outlineLvl w:val="1"/>
        <w:rPr>
          <w:rFonts w:ascii="맑은 고딕" w:eastAsia="맑은 고딕" w:hAnsi="맑은 고딕"/>
          <w:color w:val="auto"/>
          <w:szCs w:val="20"/>
        </w:rPr>
      </w:pPr>
      <w:bookmarkStart w:id="16" w:name="_Toc452455151"/>
      <w:r w:rsidRPr="00666F08">
        <w:rPr>
          <w:rFonts w:ascii="맑은 고딕" w:eastAsia="맑은 고딕" w:hAnsi="맑은 고딕"/>
          <w:b/>
          <w:color w:val="auto"/>
          <w:szCs w:val="20"/>
        </w:rPr>
        <w:t>제</w:t>
      </w:r>
      <w:r w:rsidR="001575C1" w:rsidRPr="00666F08">
        <w:rPr>
          <w:rFonts w:ascii="맑은 고딕" w:eastAsia="맑은 고딕" w:hAnsi="맑은 고딕" w:hint="eastAsia"/>
          <w:b/>
          <w:color w:val="auto"/>
          <w:szCs w:val="20"/>
        </w:rPr>
        <w:t>8</w:t>
      </w:r>
      <w:r w:rsidRPr="00666F08">
        <w:rPr>
          <w:rFonts w:ascii="맑은 고딕" w:eastAsia="맑은 고딕" w:hAnsi="맑은 고딕"/>
          <w:b/>
          <w:color w:val="auto"/>
          <w:szCs w:val="20"/>
        </w:rPr>
        <w:t>조 (이용계약 등록사항의 증명·열람)</w:t>
      </w:r>
      <w:bookmarkEnd w:id="16"/>
    </w:p>
    <w:p w:rsidR="00E42BAC" w:rsidRPr="00666F08" w:rsidRDefault="00464A6C" w:rsidP="005711EF">
      <w:pPr>
        <w:pStyle w:val="a3"/>
        <w:wordWrap/>
        <w:spacing w:before="288" w:after="288" w:line="240" w:lineRule="auto"/>
        <w:ind w:left="518" w:hanging="518"/>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고객 본인 또는 해당 고객으로부터 위임</w:t>
      </w:r>
      <w:r w:rsidR="005711EF"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받은 자는 이용계약 등록사항에 대하여 증명 또는 열람청구를 할 수 있으며 회사는 이에 응하여야 합니다</w:t>
      </w:r>
    </w:p>
    <w:p w:rsidR="002D66EA" w:rsidRPr="00666F08" w:rsidRDefault="002D66EA" w:rsidP="005711EF">
      <w:pPr>
        <w:pStyle w:val="a3"/>
        <w:wordWrap/>
        <w:spacing w:before="288" w:after="288" w:line="240" w:lineRule="auto"/>
        <w:ind w:left="518" w:hanging="518"/>
        <w:contextualSpacing/>
        <w:rPr>
          <w:rFonts w:ascii="맑은 고딕" w:eastAsia="맑은 고딕" w:hAnsi="맑은 고딕"/>
          <w:color w:val="auto"/>
          <w:szCs w:val="20"/>
        </w:rPr>
      </w:pPr>
    </w:p>
    <w:p w:rsidR="00E42BAC" w:rsidRPr="00666F08" w:rsidRDefault="00464A6C" w:rsidP="00857383">
      <w:pPr>
        <w:pStyle w:val="a3"/>
        <w:wordWrap/>
        <w:spacing w:before="288" w:after="288" w:line="240" w:lineRule="auto"/>
        <w:contextualSpacing/>
        <w:outlineLvl w:val="1"/>
        <w:rPr>
          <w:rFonts w:ascii="맑은 고딕" w:eastAsia="맑은 고딕" w:hAnsi="맑은 고딕"/>
          <w:color w:val="auto"/>
          <w:szCs w:val="20"/>
        </w:rPr>
      </w:pPr>
      <w:bookmarkStart w:id="17" w:name="_Toc452455152"/>
      <w:r w:rsidRPr="00666F08">
        <w:rPr>
          <w:rFonts w:ascii="맑은 고딕" w:eastAsia="맑은 고딕" w:hAnsi="맑은 고딕"/>
          <w:b/>
          <w:color w:val="auto"/>
          <w:szCs w:val="20"/>
        </w:rPr>
        <w:t>제</w:t>
      </w:r>
      <w:r w:rsidR="001575C1" w:rsidRPr="00666F08">
        <w:rPr>
          <w:rFonts w:ascii="맑은 고딕" w:eastAsia="맑은 고딕" w:hAnsi="맑은 고딕" w:hint="eastAsia"/>
          <w:b/>
          <w:color w:val="auto"/>
          <w:szCs w:val="20"/>
        </w:rPr>
        <w:t>9</w:t>
      </w:r>
      <w:r w:rsidRPr="00666F08">
        <w:rPr>
          <w:rFonts w:ascii="맑은 고딕" w:eastAsia="맑은 고딕" w:hAnsi="맑은 고딕"/>
          <w:b/>
          <w:color w:val="auto"/>
          <w:szCs w:val="20"/>
        </w:rPr>
        <w:t>조 (할부판매)</w:t>
      </w:r>
      <w:bookmarkEnd w:id="17"/>
    </w:p>
    <w:p w:rsidR="00E42BAC" w:rsidRPr="00666F08" w:rsidRDefault="00464A6C" w:rsidP="005711EF">
      <w:pPr>
        <w:pStyle w:val="a3"/>
        <w:wordWrap/>
        <w:spacing w:before="288" w:after="288" w:line="240" w:lineRule="auto"/>
        <w:ind w:left="500" w:hanging="500"/>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① 회사는 단말기를 할부로 구입하는 고객에게 회사가 정하는 기준에 따라 일정금액의 지원금을 매월 분할하여 지원할 수 있으며, 할부기간 등 세부적인 조건은 회사와 고객간의 개별계약에 따릅니다.</w:t>
      </w:r>
    </w:p>
    <w:p w:rsidR="00E42BAC" w:rsidRPr="00666F08" w:rsidRDefault="00464A6C" w:rsidP="005711EF">
      <w:pPr>
        <w:pStyle w:val="a3"/>
        <w:wordWrap/>
        <w:spacing w:before="288" w:after="288" w:line="240" w:lineRule="auto"/>
        <w:ind w:left="514" w:hanging="514"/>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② 회사는 고객과의 계약 체결</w:t>
      </w:r>
      <w:r w:rsidR="005711EF"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시 할부기간, 이용계약 해지</w:t>
      </w:r>
      <w:r w:rsidR="005711EF"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시 할부지원금 중단 등의 내용을 고객에게 성실히 고지하고, 고객은 고지한 내용을 확인 후 이용계약서 해당</w:t>
      </w:r>
      <w:r w:rsidR="00AB5BC4"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란에 자필서명을 하도록 합니다.</w:t>
      </w:r>
    </w:p>
    <w:p w:rsidR="00E42BAC" w:rsidRPr="00666F08" w:rsidRDefault="00E42BAC" w:rsidP="005711EF">
      <w:pPr>
        <w:pStyle w:val="a3"/>
        <w:wordWrap/>
        <w:spacing w:before="288" w:after="288" w:line="240" w:lineRule="auto"/>
        <w:contextualSpacing/>
        <w:rPr>
          <w:rFonts w:ascii="맑은 고딕" w:eastAsia="맑은 고딕" w:hAnsi="맑은 고딕"/>
          <w:color w:val="auto"/>
          <w:szCs w:val="20"/>
        </w:rPr>
      </w:pPr>
    </w:p>
    <w:p w:rsidR="00E42BAC" w:rsidRPr="00666F08" w:rsidRDefault="00464A6C" w:rsidP="00857383">
      <w:pPr>
        <w:pStyle w:val="a3"/>
        <w:wordWrap/>
        <w:spacing w:before="288" w:after="288" w:line="240" w:lineRule="auto"/>
        <w:contextualSpacing/>
        <w:jc w:val="center"/>
        <w:outlineLvl w:val="0"/>
        <w:rPr>
          <w:rFonts w:ascii="맑은 고딕" w:eastAsia="맑은 고딕" w:hAnsi="맑은 고딕"/>
          <w:color w:val="auto"/>
          <w:sz w:val="24"/>
          <w:szCs w:val="24"/>
        </w:rPr>
      </w:pPr>
      <w:bookmarkStart w:id="18" w:name="제3장계약당사자의의무"/>
      <w:bookmarkStart w:id="19" w:name="_Toc452455153"/>
      <w:bookmarkEnd w:id="18"/>
      <w:proofErr w:type="gramStart"/>
      <w:r w:rsidRPr="00666F08">
        <w:rPr>
          <w:rFonts w:ascii="맑은 고딕" w:eastAsia="맑은 고딕" w:hAnsi="맑은 고딕"/>
          <w:b/>
          <w:color w:val="auto"/>
          <w:sz w:val="24"/>
          <w:szCs w:val="24"/>
        </w:rPr>
        <w:t xml:space="preserve">제3장 </w:t>
      </w:r>
      <w:r w:rsidR="005711EF" w:rsidRPr="00666F08">
        <w:rPr>
          <w:rFonts w:ascii="맑은 고딕" w:eastAsia="맑은 고딕" w:hAnsi="맑은 고딕" w:hint="eastAsia"/>
          <w:b/>
          <w:color w:val="auto"/>
          <w:sz w:val="24"/>
          <w:szCs w:val="24"/>
        </w:rPr>
        <w:t xml:space="preserve"> </w:t>
      </w:r>
      <w:r w:rsidRPr="00666F08">
        <w:rPr>
          <w:rFonts w:ascii="맑은 고딕" w:eastAsia="맑은 고딕" w:hAnsi="맑은 고딕"/>
          <w:b/>
          <w:color w:val="auto"/>
          <w:sz w:val="24"/>
          <w:szCs w:val="24"/>
        </w:rPr>
        <w:t>계약당사자의</w:t>
      </w:r>
      <w:proofErr w:type="gramEnd"/>
      <w:r w:rsidRPr="00666F08">
        <w:rPr>
          <w:rFonts w:ascii="맑은 고딕" w:eastAsia="맑은 고딕" w:hAnsi="맑은 고딕"/>
          <w:b/>
          <w:color w:val="auto"/>
          <w:sz w:val="24"/>
          <w:szCs w:val="24"/>
        </w:rPr>
        <w:t xml:space="preserve"> 의무</w:t>
      </w:r>
      <w:bookmarkEnd w:id="19"/>
    </w:p>
    <w:p w:rsidR="00E42BAC" w:rsidRPr="00666F08" w:rsidRDefault="00E42BAC" w:rsidP="005711EF">
      <w:pPr>
        <w:pStyle w:val="a3"/>
        <w:wordWrap/>
        <w:spacing w:before="288" w:after="288" w:line="240" w:lineRule="auto"/>
        <w:contextualSpacing/>
        <w:rPr>
          <w:rFonts w:ascii="맑은 고딕" w:eastAsia="맑은 고딕" w:hAnsi="맑은 고딕"/>
          <w:color w:val="auto"/>
          <w:szCs w:val="20"/>
        </w:rPr>
      </w:pPr>
      <w:bookmarkStart w:id="20" w:name="제8조회사의의무"/>
      <w:bookmarkEnd w:id="20"/>
    </w:p>
    <w:p w:rsidR="00E42BAC" w:rsidRPr="00666F08" w:rsidRDefault="00464A6C" w:rsidP="00857383">
      <w:pPr>
        <w:pStyle w:val="a3"/>
        <w:wordWrap/>
        <w:spacing w:before="288" w:after="288" w:line="240" w:lineRule="auto"/>
        <w:contextualSpacing/>
        <w:outlineLvl w:val="1"/>
        <w:rPr>
          <w:rFonts w:ascii="맑은 고딕" w:eastAsia="맑은 고딕" w:hAnsi="맑은 고딕"/>
          <w:b/>
          <w:color w:val="auto"/>
          <w:szCs w:val="20"/>
        </w:rPr>
      </w:pPr>
      <w:bookmarkStart w:id="21" w:name="_Toc452455154"/>
      <w:r w:rsidRPr="00666F08">
        <w:rPr>
          <w:rFonts w:ascii="맑은 고딕" w:eastAsia="맑은 고딕" w:hAnsi="맑은 고딕"/>
          <w:b/>
          <w:color w:val="auto"/>
          <w:szCs w:val="20"/>
        </w:rPr>
        <w:t>제</w:t>
      </w:r>
      <w:r w:rsidR="001575C1" w:rsidRPr="00666F08">
        <w:rPr>
          <w:rFonts w:ascii="맑은 고딕" w:eastAsia="맑은 고딕" w:hAnsi="맑은 고딕" w:hint="eastAsia"/>
          <w:b/>
          <w:color w:val="auto"/>
          <w:szCs w:val="20"/>
        </w:rPr>
        <w:t>10</w:t>
      </w:r>
      <w:r w:rsidRPr="00666F08">
        <w:rPr>
          <w:rFonts w:ascii="맑은 고딕" w:eastAsia="맑은 고딕" w:hAnsi="맑은 고딕"/>
          <w:b/>
          <w:color w:val="auto"/>
          <w:szCs w:val="20"/>
        </w:rPr>
        <w:t>조 (회사의 의무)</w:t>
      </w:r>
      <w:bookmarkEnd w:id="21"/>
    </w:p>
    <w:p w:rsidR="00E42BAC" w:rsidRPr="00666F08" w:rsidRDefault="00464A6C" w:rsidP="005711EF">
      <w:pPr>
        <w:pStyle w:val="a3"/>
        <w:wordWrap/>
        <w:spacing w:before="288" w:after="288" w:line="240" w:lineRule="auto"/>
        <w:ind w:left="513" w:hanging="513"/>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① 회사는 이동전화 이용계약 체결</w:t>
      </w:r>
      <w:r w:rsidR="005711EF"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시 고객이 선택한 요금제, 부가서비스, 고객불만처리</w:t>
      </w:r>
      <w:r w:rsidR="005711EF"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기구 및 전화번호, 요금감면대상, 이용정지 및 직권</w:t>
      </w:r>
      <w:r w:rsidR="005711EF"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해지 기준 등 계약의 주요 내용 및 서비스 이용과 관련하여 고객이 반드시 알아야 할 사항을 고지하</w:t>
      </w:r>
      <w:r w:rsidR="00512EB9" w:rsidRPr="00666F08">
        <w:rPr>
          <w:rFonts w:ascii="맑은 고딕" w:eastAsia="맑은 고딕" w:hAnsi="맑은 고딕" w:hint="eastAsia"/>
          <w:color w:val="auto"/>
          <w:szCs w:val="20"/>
        </w:rPr>
        <w:t>여야</w:t>
      </w:r>
      <w:r w:rsidR="00670BEC" w:rsidRPr="00666F08">
        <w:rPr>
          <w:rFonts w:ascii="맑은 고딕" w:eastAsia="맑은 고딕" w:hAnsi="맑은 고딕" w:hint="eastAsia"/>
          <w:color w:val="auto"/>
          <w:szCs w:val="20"/>
        </w:rPr>
        <w:t xml:space="preserve"> </w:t>
      </w:r>
      <w:r w:rsidR="00F03805" w:rsidRPr="00666F08">
        <w:rPr>
          <w:rFonts w:ascii="맑은 고딕" w:eastAsia="맑은 고딕" w:hAnsi="맑은 고딕" w:hint="eastAsia"/>
          <w:color w:val="auto"/>
          <w:szCs w:val="20"/>
        </w:rPr>
        <w:t>합니다.</w:t>
      </w:r>
    </w:p>
    <w:p w:rsidR="003C466D" w:rsidRPr="000D30B3" w:rsidRDefault="00464A6C" w:rsidP="003C466D">
      <w:pPr>
        <w:pStyle w:val="a3"/>
        <w:wordWrap/>
        <w:spacing w:before="288" w:after="288" w:line="240" w:lineRule="auto"/>
        <w:ind w:left="519" w:hanging="519"/>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w:t>
      </w:r>
      <w:r w:rsidR="003C466D" w:rsidRPr="00666F08">
        <w:rPr>
          <w:rFonts w:ascii="맑은 고딕" w:eastAsia="맑은 고딕" w:hAnsi="맑은 고딕"/>
          <w:color w:val="auto"/>
          <w:szCs w:val="20"/>
        </w:rPr>
        <w:t xml:space="preserve">② </w:t>
      </w:r>
      <w:r w:rsidR="003C466D" w:rsidRPr="00666F08">
        <w:rPr>
          <w:rFonts w:ascii="맑은 고딕" w:eastAsia="맑은 고딕" w:hAnsi="맑은 고딕" w:hint="eastAsia"/>
          <w:color w:val="auto"/>
          <w:szCs w:val="20"/>
        </w:rPr>
        <w:t>회사는</w:t>
      </w:r>
      <w:r w:rsidR="003C466D" w:rsidRPr="00666F08">
        <w:rPr>
          <w:rFonts w:ascii="맑은 고딕" w:eastAsia="맑은 고딕" w:hAnsi="맑은 고딕"/>
          <w:color w:val="auto"/>
          <w:szCs w:val="20"/>
        </w:rPr>
        <w:t xml:space="preserve"> 고객과의 이용계약 체결 시 고객(이하 대리가입 시에는 대리인 포함)이 제시한 신분증 및 증서 등(별표 2 구비서류)을 통해 본인인지 여부를 </w:t>
      </w:r>
      <w:r w:rsidR="000D30B3">
        <w:rPr>
          <w:rFonts w:ascii="맑은 고딕" w:eastAsia="맑은 고딕" w:hAnsi="맑은 고딕" w:hint="eastAsia"/>
          <w:color w:val="auto"/>
          <w:szCs w:val="20"/>
        </w:rPr>
        <w:t>(정보통신망을 이용하여 계약을 체결하는 때에는 전자서명법 제 2조제2호에 따른 전자서명(서명자의 실지명의를 확인할 수 있는 것으로 한정한다)및 신용카드 인증을 통한 확인으로 대체 가능)하여야 하며, 보인여부 확인소홀로 인한 피해발생시 선의의 제3자에게 일체의 요금청구 행위를 할 수 없습니다.</w:t>
      </w:r>
    </w:p>
    <w:p w:rsidR="00F66CDA" w:rsidRPr="00666F08" w:rsidRDefault="00F66CDA" w:rsidP="003C466D">
      <w:pPr>
        <w:pStyle w:val="a3"/>
        <w:wordWrap/>
        <w:spacing w:before="288" w:after="288" w:line="240" w:lineRule="auto"/>
        <w:ind w:left="519" w:hanging="519"/>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 xml:space="preserve">     (다만, 부정가입방지시스템의 장애, 작업 등으로 시스템을 이용할 수 없는 경우에는 별표 2의 구비서류를 통해 본인임을 확인하고, 시스템이 원활하게 정상 복구된 이우에 진위 여부를 확인합니다. 이경우 진위 확인이 되지 않는 경우에는 제16조제1항제</w:t>
      </w:r>
      <w:r w:rsidR="00EE37C1" w:rsidRPr="00666F08">
        <w:rPr>
          <w:rFonts w:ascii="맑은 고딕" w:eastAsia="맑은 고딕" w:hAnsi="맑은 고딕" w:hint="eastAsia"/>
          <w:color w:val="auto"/>
          <w:szCs w:val="20"/>
        </w:rPr>
        <w:t>12</w:t>
      </w:r>
      <w:r w:rsidRPr="00666F08">
        <w:rPr>
          <w:rFonts w:ascii="맑은 고딕" w:eastAsia="맑은 고딕" w:hAnsi="맑은 고딕" w:hint="eastAsia"/>
          <w:color w:val="auto"/>
          <w:szCs w:val="20"/>
        </w:rPr>
        <w:t>호 및 제18조제3항제</w:t>
      </w:r>
      <w:r w:rsidR="00EE37C1" w:rsidRPr="00666F08">
        <w:rPr>
          <w:rFonts w:ascii="맑은 고딕" w:eastAsia="맑은 고딕" w:hAnsi="맑은 고딕" w:hint="eastAsia"/>
          <w:color w:val="auto"/>
          <w:szCs w:val="20"/>
        </w:rPr>
        <w:t>1</w:t>
      </w:r>
      <w:r w:rsidRPr="00666F08">
        <w:rPr>
          <w:rFonts w:ascii="맑은 고딕" w:eastAsia="맑은 고딕" w:hAnsi="맑은 고딕" w:hint="eastAsia"/>
          <w:color w:val="auto"/>
          <w:szCs w:val="20"/>
        </w:rPr>
        <w:t>호에 따라 이용정지 및 해지될 수 있음을 고객에게 안내합니다.</w:t>
      </w:r>
    </w:p>
    <w:p w:rsidR="00F94860" w:rsidRPr="00666F08" w:rsidRDefault="005711EF" w:rsidP="00F94860">
      <w:pPr>
        <w:pStyle w:val="a3"/>
        <w:wordWrap/>
        <w:spacing w:before="288" w:after="288" w:line="240" w:lineRule="auto"/>
        <w:ind w:leftChars="100" w:left="510" w:hangingChars="155" w:hanging="310"/>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③</w:t>
      </w:r>
      <w:r w:rsidR="00464A6C" w:rsidRPr="00666F08">
        <w:rPr>
          <w:rFonts w:ascii="맑은 고딕" w:eastAsia="맑은 고딕" w:hAnsi="맑은 고딕"/>
          <w:color w:val="auto"/>
          <w:szCs w:val="20"/>
        </w:rPr>
        <w:t xml:space="preserve"> 회사는 고객이 해지를 신청할 경우 신청을 접수한 모든 지점 및 대리점에서 해지</w:t>
      </w:r>
      <w:r w:rsidRPr="00666F08">
        <w:rPr>
          <w:rFonts w:ascii="맑은 고딕" w:eastAsia="맑은 고딕" w:hAnsi="맑은 고딕" w:hint="eastAsia"/>
          <w:color w:val="auto"/>
          <w:szCs w:val="20"/>
        </w:rPr>
        <w:t xml:space="preserve"> </w:t>
      </w:r>
      <w:r w:rsidR="00464A6C" w:rsidRPr="00666F08">
        <w:rPr>
          <w:rFonts w:ascii="맑은 고딕" w:eastAsia="맑은 고딕" w:hAnsi="맑은 고딕"/>
          <w:color w:val="auto"/>
          <w:szCs w:val="20"/>
        </w:rPr>
        <w:t>업무 처리를 완료하여야 합니다.</w:t>
      </w:r>
    </w:p>
    <w:p w:rsidR="00E42BAC" w:rsidRPr="00666F08" w:rsidRDefault="00207828" w:rsidP="00F94860">
      <w:pPr>
        <w:pStyle w:val="a3"/>
        <w:wordWrap/>
        <w:spacing w:before="288" w:after="288" w:line="240" w:lineRule="auto"/>
        <w:ind w:leftChars="100" w:left="510" w:hangingChars="155" w:hanging="310"/>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 xml:space="preserve">④ </w:t>
      </w:r>
      <w:r w:rsidR="00464A6C" w:rsidRPr="00666F08">
        <w:rPr>
          <w:rFonts w:ascii="맑은 고딕" w:eastAsia="맑은 고딕" w:hAnsi="맑은 고딕"/>
          <w:color w:val="auto"/>
          <w:szCs w:val="20"/>
        </w:rPr>
        <w:t>회사는 고객서비스를 보다 활성화하여 최적화된 서비스를</w:t>
      </w:r>
      <w:r w:rsidR="005711EF" w:rsidRPr="00666F08">
        <w:rPr>
          <w:rFonts w:ascii="맑은 고딕" w:eastAsia="맑은 고딕" w:hAnsi="맑은 고딕" w:hint="eastAsia"/>
          <w:color w:val="auto"/>
          <w:szCs w:val="20"/>
        </w:rPr>
        <w:t xml:space="preserve"> </w:t>
      </w:r>
      <w:r w:rsidR="00464A6C" w:rsidRPr="00666F08">
        <w:rPr>
          <w:rFonts w:ascii="맑은 고딕" w:eastAsia="맑은 고딕" w:hAnsi="맑은 고딕"/>
          <w:color w:val="auto"/>
          <w:szCs w:val="20"/>
        </w:rPr>
        <w:t>제공하고, 신상품이나 이벤트 정보안내, 설문조사 등 고객 지향적인 마케팅을 수행하기 위해 이동전화 이용계약 체결</w:t>
      </w:r>
      <w:r w:rsidR="005711EF" w:rsidRPr="00666F08">
        <w:rPr>
          <w:rFonts w:ascii="맑은 고딕" w:eastAsia="맑은 고딕" w:hAnsi="맑은 고딕" w:hint="eastAsia"/>
          <w:color w:val="auto"/>
          <w:szCs w:val="20"/>
        </w:rPr>
        <w:t xml:space="preserve"> </w:t>
      </w:r>
      <w:r w:rsidR="00464A6C" w:rsidRPr="00666F08">
        <w:rPr>
          <w:rFonts w:ascii="맑은 고딕" w:eastAsia="맑은 고딕" w:hAnsi="맑은 고딕"/>
          <w:color w:val="auto"/>
          <w:szCs w:val="20"/>
        </w:rPr>
        <w:t xml:space="preserve">시 수집한 고객의 개인정보 및 서비스 이용과 관련한 정보를 활용할 </w:t>
      </w:r>
      <w:r w:rsidR="00464A6C" w:rsidRPr="00666F08">
        <w:rPr>
          <w:rFonts w:ascii="맑은 고딕" w:eastAsia="맑은 고딕" w:hAnsi="맑은 고딕"/>
          <w:color w:val="auto"/>
          <w:szCs w:val="20"/>
        </w:rPr>
        <w:lastRenderedPageBreak/>
        <w:t xml:space="preserve">수 있습니다. 단, 고객의 동의 범위를 초과하여 이용하거나 제3자에게 제공하고자 하는 경우에는 미리 당해 고객에게 동의를 받아야 </w:t>
      </w:r>
      <w:r w:rsidR="00F063A9" w:rsidRPr="00666F08">
        <w:rPr>
          <w:rFonts w:ascii="맑은 고딕" w:eastAsia="맑은 고딕" w:hAnsi="맑은 고딕" w:hint="eastAsia"/>
          <w:color w:val="auto"/>
          <w:szCs w:val="20"/>
        </w:rPr>
        <w:t>합니다</w:t>
      </w:r>
      <w:r w:rsidR="00464A6C" w:rsidRPr="00666F08">
        <w:rPr>
          <w:rFonts w:ascii="맑은 고딕" w:eastAsia="맑은 고딕" w:hAnsi="맑은 고딕"/>
          <w:color w:val="auto"/>
          <w:szCs w:val="20"/>
        </w:rPr>
        <w:t>. 이 경우 고객은 회사의 동의 요청을 거절할 수 있습니다. 단, 관계</w:t>
      </w:r>
      <w:r w:rsidR="005711EF" w:rsidRPr="00666F08">
        <w:rPr>
          <w:rFonts w:ascii="맑은 고딕" w:eastAsia="맑은 고딕" w:hAnsi="맑은 고딕" w:hint="eastAsia"/>
          <w:color w:val="auto"/>
          <w:szCs w:val="20"/>
        </w:rPr>
        <w:t xml:space="preserve"> </w:t>
      </w:r>
      <w:r w:rsidR="00464A6C" w:rsidRPr="00666F08">
        <w:rPr>
          <w:rFonts w:ascii="맑은 고딕" w:eastAsia="맑은 고딕" w:hAnsi="맑은 고딕"/>
          <w:color w:val="auto"/>
          <w:szCs w:val="20"/>
        </w:rPr>
        <w:t>법령에 의한 관계기관으로부터의 요청 등 법률의 규정에 따른 적법한 절차에 의한 경우에는 그러하지 않습니다.</w:t>
      </w:r>
    </w:p>
    <w:p w:rsidR="00E42BAC" w:rsidRPr="00666F08" w:rsidRDefault="00464A6C" w:rsidP="005711EF">
      <w:pPr>
        <w:pStyle w:val="a3"/>
        <w:wordWrap/>
        <w:spacing w:before="288" w:after="288" w:line="240" w:lineRule="auto"/>
        <w:ind w:left="510" w:hanging="510"/>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w:t>
      </w:r>
      <w:r w:rsidR="005711EF" w:rsidRPr="00666F08">
        <w:rPr>
          <w:rFonts w:ascii="맑은 고딕" w:eastAsia="맑은 고딕" w:hAnsi="맑은 고딕" w:hint="eastAsia"/>
          <w:color w:val="auto"/>
          <w:szCs w:val="20"/>
        </w:rPr>
        <w:t>⑤</w:t>
      </w:r>
      <w:r w:rsidRPr="00666F08">
        <w:rPr>
          <w:rFonts w:ascii="맑은 고딕" w:eastAsia="맑은 고딕" w:hAnsi="맑은 고딕"/>
          <w:color w:val="auto"/>
          <w:szCs w:val="20"/>
        </w:rPr>
        <w:t xml:space="preserve"> 회사는 요금연체와 관련하여 이용자를 신용정보법 제25조의 신용정보</w:t>
      </w:r>
      <w:r w:rsidR="005711EF"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집중기관</w:t>
      </w:r>
      <w:r w:rsidR="005711EF"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등 관계</w:t>
      </w:r>
      <w:r w:rsidR="005711EF"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기관</w:t>
      </w:r>
      <w:r w:rsidR="005711EF"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등에 연체자 또는 이용정지자 등으로 등록 요청할 경우 등록요청 대상자에 대해 본인여부 등 필요한 확인절차를 거쳐야 합니다.</w:t>
      </w:r>
    </w:p>
    <w:p w:rsidR="00E42BAC" w:rsidRPr="00666F08" w:rsidRDefault="00464A6C" w:rsidP="005711EF">
      <w:pPr>
        <w:pStyle w:val="a3"/>
        <w:wordWrap/>
        <w:spacing w:before="288" w:after="288" w:line="240" w:lineRule="auto"/>
        <w:ind w:left="510" w:hanging="510"/>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w:t>
      </w:r>
      <w:r w:rsidR="005711EF" w:rsidRPr="00666F08">
        <w:rPr>
          <w:rFonts w:ascii="맑은 고딕" w:eastAsia="맑은 고딕" w:hAnsi="맑은 고딕" w:hint="eastAsia"/>
          <w:color w:val="auto"/>
          <w:szCs w:val="20"/>
        </w:rPr>
        <w:t>⑥</w:t>
      </w:r>
      <w:r w:rsidRPr="00666F08">
        <w:rPr>
          <w:rFonts w:ascii="맑은 고딕" w:eastAsia="맑은 고딕" w:hAnsi="맑은 고딕"/>
          <w:color w:val="auto"/>
          <w:szCs w:val="20"/>
        </w:rPr>
        <w:t xml:space="preserve"> 회사는 이용자가 최적의 요금제를 선택할 수 있도록 ‘요금선택 기준’을 작성하여 인터넷 홈페이지에 게시하고, </w:t>
      </w:r>
      <w:r w:rsidR="00133AB7" w:rsidRPr="00666F08">
        <w:rPr>
          <w:rFonts w:ascii="맑은 고딕" w:eastAsia="맑은 고딕" w:hAnsi="맑은 고딕" w:hint="eastAsia"/>
          <w:color w:val="auto"/>
          <w:szCs w:val="20"/>
        </w:rPr>
        <w:t>대리</w:t>
      </w:r>
      <w:r w:rsidRPr="00666F08">
        <w:rPr>
          <w:rFonts w:ascii="맑은 고딕" w:eastAsia="맑은 고딕" w:hAnsi="맑은 고딕"/>
          <w:color w:val="auto"/>
          <w:szCs w:val="20"/>
        </w:rPr>
        <w:t>점에 비치하여야 합니다.</w:t>
      </w:r>
    </w:p>
    <w:p w:rsidR="00E42BAC" w:rsidRPr="00666F08" w:rsidRDefault="008634FF" w:rsidP="008634FF">
      <w:pPr>
        <w:pStyle w:val="a3"/>
        <w:wordWrap/>
        <w:spacing w:before="288" w:after="288" w:line="240" w:lineRule="auto"/>
        <w:ind w:leftChars="100" w:left="510" w:hangingChars="155" w:hanging="310"/>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⑦</w:t>
      </w:r>
      <w:r w:rsidR="00464A6C" w:rsidRPr="00666F08">
        <w:rPr>
          <w:rFonts w:ascii="맑은 고딕" w:eastAsia="맑은 고딕" w:hAnsi="맑은 고딕"/>
          <w:color w:val="auto"/>
          <w:szCs w:val="20"/>
        </w:rPr>
        <w:t xml:space="preserve"> 회사는 서비스 제공</w:t>
      </w:r>
      <w:r w:rsidR="005711EF" w:rsidRPr="00666F08">
        <w:rPr>
          <w:rFonts w:ascii="맑은 고딕" w:eastAsia="맑은 고딕" w:hAnsi="맑은 고딕" w:hint="eastAsia"/>
          <w:color w:val="auto"/>
          <w:szCs w:val="20"/>
        </w:rPr>
        <w:t xml:space="preserve"> </w:t>
      </w:r>
      <w:r w:rsidR="00464A6C" w:rsidRPr="00666F08">
        <w:rPr>
          <w:rFonts w:ascii="맑은 고딕" w:eastAsia="맑은 고딕" w:hAnsi="맑은 고딕"/>
          <w:color w:val="auto"/>
          <w:szCs w:val="20"/>
        </w:rPr>
        <w:t>목적에 맞는 서비스 이용여부를 확인하기 위하여 상시적으로 모니터링을 실시 할 수 있습니다.</w:t>
      </w:r>
    </w:p>
    <w:p w:rsidR="00CB0A45" w:rsidRPr="00666F08" w:rsidRDefault="00464A6C" w:rsidP="00E9569A">
      <w:pPr>
        <w:pStyle w:val="a3"/>
        <w:wordWrap/>
        <w:spacing w:before="288" w:after="288" w:line="240" w:lineRule="auto"/>
        <w:ind w:left="506" w:hanging="506"/>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w:t>
      </w:r>
      <w:r w:rsidR="008634FF" w:rsidRPr="00666F08">
        <w:rPr>
          <w:rFonts w:ascii="맑은 고딕" w:eastAsia="맑은 고딕" w:hAnsi="맑은 고딕" w:hint="eastAsia"/>
          <w:color w:val="auto"/>
          <w:szCs w:val="20"/>
        </w:rPr>
        <w:t>⑧</w:t>
      </w:r>
      <w:r w:rsidR="00E9569A" w:rsidRPr="00666F08">
        <w:rPr>
          <w:rFonts w:ascii="맑은 고딕" w:eastAsia="맑은 고딕" w:hAnsi="맑은 고딕" w:hint="eastAsia"/>
          <w:color w:val="auto"/>
          <w:szCs w:val="20"/>
        </w:rPr>
        <w:t xml:space="preserve"> </w:t>
      </w:r>
      <w:r w:rsidR="00F30E7D" w:rsidRPr="00666F08">
        <w:rPr>
          <w:rFonts w:ascii="맑은 고딕" w:eastAsia="맑은 고딕" w:hAnsi="맑은 고딕" w:hint="eastAsia"/>
          <w:color w:val="auto"/>
          <w:szCs w:val="20"/>
        </w:rPr>
        <w:t xml:space="preserve">회사는 </w:t>
      </w:r>
      <w:r w:rsidR="005711EF" w:rsidRPr="00666F08">
        <w:rPr>
          <w:rFonts w:ascii="맑은 고딕" w:eastAsia="맑은 고딕" w:hAnsi="맑은 고딕" w:hint="eastAsia"/>
          <w:color w:val="auto"/>
          <w:szCs w:val="20"/>
        </w:rPr>
        <w:t>「</w:t>
      </w:r>
      <w:r w:rsidR="006E623F" w:rsidRPr="00666F08">
        <w:rPr>
          <w:rFonts w:ascii="맑은 고딕" w:eastAsia="맑은 고딕" w:hAnsi="맑은 고딕" w:hint="eastAsia"/>
          <w:color w:val="auto"/>
          <w:szCs w:val="20"/>
        </w:rPr>
        <w:t>정보통신망</w:t>
      </w:r>
      <w:r w:rsidR="006E623F" w:rsidRPr="00666F08">
        <w:rPr>
          <w:rFonts w:ascii="맑은 고딕" w:eastAsia="맑은 고딕" w:hAnsi="맑은 고딕"/>
          <w:color w:val="auto"/>
          <w:szCs w:val="20"/>
        </w:rPr>
        <w:t>이용촉진및정보보호등에관한법률」</w:t>
      </w:r>
      <w:r w:rsidR="006E623F" w:rsidRPr="00666F08">
        <w:rPr>
          <w:rFonts w:ascii="맑은 고딕" w:eastAsia="맑은 고딕" w:hAnsi="맑은 고딕" w:hint="eastAsia"/>
          <w:color w:val="auto"/>
          <w:szCs w:val="20"/>
        </w:rPr>
        <w:t>에 따라 이용자의</w:t>
      </w:r>
      <w:r w:rsidR="006E623F" w:rsidRPr="00666F08">
        <w:rPr>
          <w:rFonts w:ascii="맑은 고딕" w:eastAsia="맑은 고딕" w:hAnsi="맑은 고딕"/>
          <w:color w:val="auto"/>
          <w:szCs w:val="20"/>
        </w:rPr>
        <w:t xml:space="preserve"> 개인정보를 취급함에 있어서 개인정보가 분실</w:t>
      </w:r>
      <w:r w:rsidR="005711EF" w:rsidRPr="00666F08">
        <w:rPr>
          <w:rFonts w:ascii="맑은 고딕" w:eastAsia="맑은 고딕" w:hAnsi="맑은 고딕" w:hint="eastAsia"/>
          <w:color w:val="auto"/>
          <w:szCs w:val="20"/>
        </w:rPr>
        <w:t>∙</w:t>
      </w:r>
      <w:r w:rsidR="006E623F" w:rsidRPr="00666F08">
        <w:rPr>
          <w:rFonts w:ascii="맑은 고딕" w:eastAsia="맑은 고딕" w:hAnsi="맑은 고딕"/>
          <w:color w:val="auto"/>
          <w:szCs w:val="20"/>
        </w:rPr>
        <w:t>도난</w:t>
      </w:r>
      <w:r w:rsidR="005711EF" w:rsidRPr="00666F08">
        <w:rPr>
          <w:rFonts w:ascii="맑은 고딕" w:eastAsia="맑은 고딕" w:hAnsi="맑은 고딕" w:hint="eastAsia"/>
          <w:color w:val="auto"/>
          <w:szCs w:val="20"/>
        </w:rPr>
        <w:t>∙</w:t>
      </w:r>
      <w:r w:rsidR="006E623F" w:rsidRPr="00666F08">
        <w:rPr>
          <w:rFonts w:ascii="맑은 고딕" w:eastAsia="맑은 고딕" w:hAnsi="맑은 고딕"/>
          <w:color w:val="auto"/>
          <w:szCs w:val="20"/>
        </w:rPr>
        <w:t>누출</w:t>
      </w:r>
      <w:r w:rsidR="005711EF" w:rsidRPr="00666F08">
        <w:rPr>
          <w:rFonts w:ascii="맑은 고딕" w:eastAsia="맑은 고딕" w:hAnsi="맑은 고딕" w:hint="eastAsia"/>
          <w:color w:val="auto"/>
          <w:szCs w:val="20"/>
        </w:rPr>
        <w:t>∙</w:t>
      </w:r>
      <w:r w:rsidR="006E623F" w:rsidRPr="00666F08">
        <w:rPr>
          <w:rFonts w:ascii="맑은 고딕" w:eastAsia="맑은 고딕" w:hAnsi="맑은 고딕"/>
          <w:color w:val="auto"/>
          <w:szCs w:val="20"/>
        </w:rPr>
        <w:t>변조</w:t>
      </w:r>
      <w:r w:rsidR="005711EF" w:rsidRPr="00666F08">
        <w:rPr>
          <w:rFonts w:ascii="맑은 고딕" w:eastAsia="맑은 고딕" w:hAnsi="맑은 고딕" w:hint="eastAsia"/>
          <w:color w:val="auto"/>
          <w:szCs w:val="20"/>
        </w:rPr>
        <w:t>∙</w:t>
      </w:r>
      <w:r w:rsidR="006E623F" w:rsidRPr="00666F08">
        <w:rPr>
          <w:rFonts w:ascii="맑은 고딕" w:eastAsia="맑은 고딕" w:hAnsi="맑은 고딕"/>
          <w:color w:val="auto"/>
          <w:szCs w:val="20"/>
        </w:rPr>
        <w:t>훼손 등이 되지 아니하도록 안전성을 확보하기 위하여 취하여야 하는 기술적</w:t>
      </w:r>
      <w:r w:rsidR="006E623F" w:rsidRPr="00666F08">
        <w:rPr>
          <w:rFonts w:ascii="맑은 고딕" w:hint="eastAsia"/>
          <w:color w:val="auto"/>
          <w:szCs w:val="20"/>
        </w:rPr>
        <w:t>․</w:t>
      </w:r>
      <w:r w:rsidR="006E623F" w:rsidRPr="00666F08">
        <w:rPr>
          <w:rFonts w:ascii="맑은 고딕" w:eastAsia="맑은 고딕" w:hAnsi="맑은 고딕"/>
          <w:color w:val="auto"/>
          <w:szCs w:val="20"/>
        </w:rPr>
        <w:t>관리적 보호조치</w:t>
      </w:r>
      <w:r w:rsidR="006E623F" w:rsidRPr="00666F08">
        <w:rPr>
          <w:rFonts w:ascii="맑은 고딕" w:eastAsia="맑은 고딕" w:hAnsi="맑은 고딕" w:hint="eastAsia"/>
          <w:color w:val="auto"/>
          <w:szCs w:val="20"/>
        </w:rPr>
        <w:t xml:space="preserve">를 </w:t>
      </w:r>
      <w:r w:rsidR="00064028" w:rsidRPr="00666F08">
        <w:rPr>
          <w:rFonts w:ascii="맑은 고딕" w:eastAsia="맑은 고딕" w:hAnsi="맑은 고딕" w:hint="eastAsia"/>
          <w:color w:val="auto"/>
          <w:szCs w:val="20"/>
        </w:rPr>
        <w:t>취합니다</w:t>
      </w:r>
      <w:r w:rsidR="00392F43" w:rsidRPr="00666F08">
        <w:rPr>
          <w:rFonts w:ascii="맑은 고딕" w:eastAsia="맑은 고딕" w:hAnsi="맑은 고딕" w:hint="eastAsia"/>
          <w:color w:val="auto"/>
          <w:szCs w:val="20"/>
        </w:rPr>
        <w:t>.</w:t>
      </w:r>
    </w:p>
    <w:p w:rsidR="00CB0A45" w:rsidRPr="00666F08" w:rsidRDefault="00E9569A" w:rsidP="005711EF">
      <w:pPr>
        <w:pStyle w:val="a3"/>
        <w:wordWrap/>
        <w:spacing w:before="288" w:after="288" w:line="240" w:lineRule="auto"/>
        <w:ind w:leftChars="97" w:left="578" w:hangingChars="192" w:hanging="384"/>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⑨</w:t>
      </w:r>
      <w:r w:rsidR="00CB0A45" w:rsidRPr="00666F08">
        <w:rPr>
          <w:rFonts w:ascii="맑은 고딕" w:eastAsia="맑은 고딕" w:hAnsi="맑은 고딕"/>
          <w:color w:val="auto"/>
          <w:szCs w:val="20"/>
        </w:rPr>
        <w:t xml:space="preserve"> </w:t>
      </w:r>
      <w:r w:rsidR="00F30E7D" w:rsidRPr="00666F08">
        <w:rPr>
          <w:rFonts w:ascii="맑은 고딕" w:eastAsia="맑은 고딕" w:hAnsi="맑은 고딕" w:hint="eastAsia"/>
          <w:color w:val="auto"/>
          <w:szCs w:val="20"/>
        </w:rPr>
        <w:t xml:space="preserve">회사는 </w:t>
      </w:r>
      <w:r w:rsidR="00CB0A45" w:rsidRPr="00666F08">
        <w:rPr>
          <w:rFonts w:ascii="맑은 고딕" w:eastAsia="맑은 고딕" w:hAnsi="맑은 고딕" w:hint="eastAsia"/>
          <w:color w:val="auto"/>
          <w:szCs w:val="20"/>
        </w:rPr>
        <w:t>통신비밀보호법</w:t>
      </w:r>
      <w:r w:rsidR="00CB0A45" w:rsidRPr="00666F08">
        <w:rPr>
          <w:rFonts w:ascii="맑은 고딕" w:eastAsia="맑은 고딕" w:hAnsi="맑은 고딕"/>
          <w:color w:val="auto"/>
          <w:szCs w:val="20"/>
        </w:rPr>
        <w:t xml:space="preserve"> 시행령</w:t>
      </w:r>
      <w:r w:rsidR="00CB0A45" w:rsidRPr="00666F08">
        <w:rPr>
          <w:rFonts w:ascii="맑은 고딕" w:eastAsia="맑은 고딕" w:hAnsi="맑은 고딕" w:hint="eastAsia"/>
          <w:color w:val="auto"/>
          <w:szCs w:val="20"/>
        </w:rPr>
        <w:t xml:space="preserve">에 따라 적법하게 고객의 개인정보를 보호하는 조치를 </w:t>
      </w:r>
      <w:r w:rsidR="00064028" w:rsidRPr="00666F08">
        <w:rPr>
          <w:rFonts w:ascii="맑은 고딕" w:eastAsia="맑은 고딕" w:hAnsi="맑은 고딕" w:hint="eastAsia"/>
          <w:color w:val="auto"/>
          <w:szCs w:val="20"/>
        </w:rPr>
        <w:t>취합니다.</w:t>
      </w:r>
    </w:p>
    <w:p w:rsidR="00FD71EA" w:rsidRPr="00666F08" w:rsidRDefault="00E9569A" w:rsidP="005711EF">
      <w:pPr>
        <w:pStyle w:val="a3"/>
        <w:wordWrap/>
        <w:spacing w:before="288" w:after="288" w:line="240" w:lineRule="auto"/>
        <w:ind w:leftChars="97" w:left="426" w:hangingChars="116" w:hanging="232"/>
        <w:contextualSpacing/>
        <w:rPr>
          <w:rFonts w:ascii="맑은 고딕" w:eastAsia="맑은 고딕" w:hAnsi="맑은 고딕" w:cs="MS Mincho"/>
          <w:color w:val="auto"/>
          <w:kern w:val="0"/>
          <w:szCs w:val="20"/>
          <w:shd w:val="clear" w:color="auto" w:fill="FFFFFF"/>
        </w:rPr>
      </w:pPr>
      <w:r w:rsidRPr="00666F08">
        <w:rPr>
          <w:rFonts w:ascii="맑은 고딕" w:eastAsia="맑은 고딕" w:hAnsi="맑은 고딕" w:cs="MS Mincho" w:hint="eastAsia"/>
          <w:color w:val="auto"/>
          <w:kern w:val="0"/>
          <w:szCs w:val="20"/>
          <w:shd w:val="clear" w:color="auto" w:fill="FFFFFF"/>
        </w:rPr>
        <w:t xml:space="preserve">⑩ </w:t>
      </w:r>
      <w:r w:rsidR="003446A3" w:rsidRPr="00666F08">
        <w:rPr>
          <w:rFonts w:ascii="맑은 고딕" w:eastAsia="맑은 고딕" w:hAnsi="맑은 고딕" w:cs="MS Mincho" w:hint="eastAsia"/>
          <w:color w:val="auto"/>
          <w:kern w:val="0"/>
          <w:szCs w:val="20"/>
          <w:shd w:val="clear" w:color="auto" w:fill="FFFFFF"/>
        </w:rPr>
        <w:t xml:space="preserve">회사는 </w:t>
      </w:r>
      <w:r w:rsidR="00FD71EA" w:rsidRPr="00666F08">
        <w:rPr>
          <w:rFonts w:ascii="맑은 고딕" w:eastAsia="맑은 고딕" w:hAnsi="맑은 고딕" w:cs="MS Mincho" w:hint="eastAsia"/>
          <w:color w:val="auto"/>
          <w:kern w:val="0"/>
          <w:szCs w:val="20"/>
          <w:shd w:val="clear" w:color="auto" w:fill="FFFFFF"/>
        </w:rPr>
        <w:t>고객의</w:t>
      </w:r>
      <w:r w:rsidR="00FD71EA" w:rsidRPr="00666F08">
        <w:rPr>
          <w:rFonts w:ascii="맑은 고딕" w:eastAsia="맑은 고딕" w:hAnsi="맑은 고딕" w:cs="MS Mincho"/>
          <w:color w:val="auto"/>
          <w:kern w:val="0"/>
          <w:szCs w:val="20"/>
          <w:shd w:val="clear" w:color="auto" w:fill="FFFFFF"/>
        </w:rPr>
        <w:t xml:space="preserve"> </w:t>
      </w:r>
      <w:r w:rsidR="00FD71EA" w:rsidRPr="00666F08">
        <w:rPr>
          <w:rFonts w:ascii="맑은 고딕" w:eastAsia="맑은 고딕" w:hAnsi="맑은 고딕" w:cs="MS Mincho" w:hint="eastAsia"/>
          <w:color w:val="auto"/>
          <w:kern w:val="0"/>
          <w:szCs w:val="20"/>
          <w:shd w:val="clear" w:color="auto" w:fill="FFFFFF"/>
        </w:rPr>
        <w:t>민원</w:t>
      </w:r>
      <w:r w:rsidR="00FD71EA" w:rsidRPr="00666F08">
        <w:rPr>
          <w:rFonts w:ascii="맑은 고딕" w:eastAsia="맑은 고딕" w:hAnsi="맑은 고딕" w:cs="MS Mincho"/>
          <w:color w:val="auto"/>
          <w:kern w:val="0"/>
          <w:szCs w:val="20"/>
          <w:shd w:val="clear" w:color="auto" w:fill="FFFFFF"/>
        </w:rPr>
        <w:t xml:space="preserve"> </w:t>
      </w:r>
      <w:r w:rsidR="00FD71EA" w:rsidRPr="00666F08">
        <w:rPr>
          <w:rFonts w:ascii="맑은 고딕" w:eastAsia="맑은 고딕" w:hAnsi="맑은 고딕" w:cs="MS Mincho" w:hint="eastAsia"/>
          <w:color w:val="auto"/>
          <w:kern w:val="0"/>
          <w:szCs w:val="20"/>
          <w:shd w:val="clear" w:color="auto" w:fill="FFFFFF"/>
        </w:rPr>
        <w:t>업무</w:t>
      </w:r>
      <w:r w:rsidR="00FD71EA" w:rsidRPr="00666F08">
        <w:rPr>
          <w:rFonts w:ascii="맑은 고딕" w:eastAsia="맑은 고딕" w:hAnsi="맑은 고딕" w:cs="MS Mincho"/>
          <w:color w:val="auto"/>
          <w:kern w:val="0"/>
          <w:szCs w:val="20"/>
          <w:shd w:val="clear" w:color="auto" w:fill="FFFFFF"/>
        </w:rPr>
        <w:t xml:space="preserve"> </w:t>
      </w:r>
      <w:r w:rsidR="00FD71EA" w:rsidRPr="00666F08">
        <w:rPr>
          <w:rFonts w:ascii="맑은 고딕" w:eastAsia="맑은 고딕" w:hAnsi="맑은 고딕" w:cs="MS Mincho" w:hint="eastAsia"/>
          <w:color w:val="auto"/>
          <w:kern w:val="0"/>
          <w:szCs w:val="20"/>
          <w:shd w:val="clear" w:color="auto" w:fill="FFFFFF"/>
        </w:rPr>
        <w:t>및</w:t>
      </w:r>
      <w:r w:rsidR="00FD71EA" w:rsidRPr="00666F08">
        <w:rPr>
          <w:rFonts w:ascii="맑은 고딕" w:eastAsia="맑은 고딕" w:hAnsi="맑은 고딕" w:cs="MS Mincho"/>
          <w:color w:val="auto"/>
          <w:kern w:val="0"/>
          <w:szCs w:val="20"/>
          <w:shd w:val="clear" w:color="auto" w:fill="FFFFFF"/>
        </w:rPr>
        <w:t xml:space="preserve"> </w:t>
      </w:r>
      <w:r w:rsidR="00FD71EA" w:rsidRPr="00666F08">
        <w:rPr>
          <w:rFonts w:ascii="맑은 고딕" w:eastAsia="맑은 고딕" w:hAnsi="맑은 고딕" w:cs="MS Mincho" w:hint="eastAsia"/>
          <w:color w:val="auto"/>
          <w:kern w:val="0"/>
          <w:szCs w:val="20"/>
          <w:shd w:val="clear" w:color="auto" w:fill="FFFFFF"/>
        </w:rPr>
        <w:t>대관업무를</w:t>
      </w:r>
      <w:r w:rsidR="00FD71EA" w:rsidRPr="00666F08">
        <w:rPr>
          <w:rFonts w:ascii="맑은 고딕" w:eastAsia="맑은 고딕" w:hAnsi="맑은 고딕" w:cs="MS Mincho"/>
          <w:color w:val="auto"/>
          <w:kern w:val="0"/>
          <w:szCs w:val="20"/>
          <w:shd w:val="clear" w:color="auto" w:fill="FFFFFF"/>
        </w:rPr>
        <w:t xml:space="preserve"> </w:t>
      </w:r>
      <w:r w:rsidR="00FD71EA" w:rsidRPr="00666F08">
        <w:rPr>
          <w:rFonts w:ascii="맑은 고딕" w:eastAsia="맑은 고딕" w:hAnsi="맑은 고딕" w:cs="MS Mincho" w:hint="eastAsia"/>
          <w:color w:val="auto"/>
          <w:kern w:val="0"/>
          <w:szCs w:val="20"/>
          <w:shd w:val="clear" w:color="auto" w:fill="FFFFFF"/>
        </w:rPr>
        <w:t>자체적으로</w:t>
      </w:r>
      <w:r w:rsidR="00FD71EA" w:rsidRPr="00666F08">
        <w:rPr>
          <w:rFonts w:ascii="맑은 고딕" w:eastAsia="맑은 고딕" w:hAnsi="맑은 고딕" w:cs="MS Mincho"/>
          <w:color w:val="auto"/>
          <w:kern w:val="0"/>
          <w:szCs w:val="20"/>
          <w:shd w:val="clear" w:color="auto" w:fill="FFFFFF"/>
        </w:rPr>
        <w:t xml:space="preserve"> </w:t>
      </w:r>
      <w:r w:rsidR="00FD71EA" w:rsidRPr="00666F08">
        <w:rPr>
          <w:rFonts w:ascii="맑은 고딕" w:eastAsia="맑은 고딕" w:hAnsi="맑은 고딕" w:cs="MS Mincho" w:hint="eastAsia"/>
          <w:color w:val="auto"/>
          <w:kern w:val="0"/>
          <w:szCs w:val="20"/>
          <w:shd w:val="clear" w:color="auto" w:fill="FFFFFF"/>
        </w:rPr>
        <w:t>처리하기</w:t>
      </w:r>
      <w:r w:rsidR="00FD71EA" w:rsidRPr="00666F08">
        <w:rPr>
          <w:rFonts w:ascii="맑은 고딕" w:eastAsia="맑은 고딕" w:hAnsi="맑은 고딕" w:cs="MS Mincho"/>
          <w:color w:val="auto"/>
          <w:kern w:val="0"/>
          <w:szCs w:val="20"/>
          <w:shd w:val="clear" w:color="auto" w:fill="FFFFFF"/>
        </w:rPr>
        <w:t xml:space="preserve"> </w:t>
      </w:r>
      <w:r w:rsidR="00FD71EA" w:rsidRPr="00666F08">
        <w:rPr>
          <w:rFonts w:ascii="맑은 고딕" w:eastAsia="맑은 고딕" w:hAnsi="맑은 고딕" w:cs="MS Mincho" w:hint="eastAsia"/>
          <w:color w:val="auto"/>
          <w:kern w:val="0"/>
          <w:szCs w:val="20"/>
          <w:shd w:val="clear" w:color="auto" w:fill="FFFFFF"/>
        </w:rPr>
        <w:t>위해</w:t>
      </w:r>
      <w:r w:rsidR="00FD71EA" w:rsidRPr="00666F08">
        <w:rPr>
          <w:rFonts w:ascii="맑은 고딕" w:eastAsia="맑은 고딕" w:hAnsi="맑은 고딕" w:cs="MS Mincho"/>
          <w:color w:val="auto"/>
          <w:kern w:val="0"/>
          <w:szCs w:val="20"/>
          <w:shd w:val="clear" w:color="auto" w:fill="FFFFFF"/>
        </w:rPr>
        <w:t xml:space="preserve"> </w:t>
      </w:r>
      <w:r w:rsidR="00FD71EA" w:rsidRPr="00666F08">
        <w:rPr>
          <w:rFonts w:ascii="맑은 고딕" w:eastAsia="맑은 고딕" w:hAnsi="맑은 고딕" w:cs="MS Mincho" w:hint="eastAsia"/>
          <w:color w:val="auto"/>
          <w:kern w:val="0"/>
          <w:szCs w:val="20"/>
          <w:shd w:val="clear" w:color="auto" w:fill="FFFFFF"/>
        </w:rPr>
        <w:t>전기통신사업법에</w:t>
      </w:r>
      <w:r w:rsidR="00FD71EA" w:rsidRPr="00666F08">
        <w:rPr>
          <w:rFonts w:ascii="맑은 고딕" w:eastAsia="맑은 고딕" w:hAnsi="맑은 고딕" w:cs="MS Mincho"/>
          <w:color w:val="auto"/>
          <w:kern w:val="0"/>
          <w:szCs w:val="20"/>
          <w:shd w:val="clear" w:color="auto" w:fill="FFFFFF"/>
        </w:rPr>
        <w:t xml:space="preserve"> </w:t>
      </w:r>
      <w:r w:rsidR="00FD71EA" w:rsidRPr="00666F08">
        <w:rPr>
          <w:rFonts w:ascii="맑은 고딕" w:eastAsia="맑은 고딕" w:hAnsi="맑은 고딕" w:cs="MS Mincho" w:hint="eastAsia"/>
          <w:color w:val="auto"/>
          <w:kern w:val="0"/>
          <w:szCs w:val="20"/>
          <w:shd w:val="clear" w:color="auto" w:fill="FFFFFF"/>
        </w:rPr>
        <w:t>근거하여</w:t>
      </w:r>
      <w:r w:rsidR="00FD71EA" w:rsidRPr="00666F08">
        <w:rPr>
          <w:rFonts w:ascii="맑은 고딕" w:eastAsia="맑은 고딕" w:hAnsi="맑은 고딕" w:cs="MS Mincho"/>
          <w:color w:val="auto"/>
          <w:kern w:val="0"/>
          <w:szCs w:val="20"/>
          <w:shd w:val="clear" w:color="auto" w:fill="FFFFFF"/>
        </w:rPr>
        <w:t xml:space="preserve"> </w:t>
      </w:r>
      <w:r w:rsidR="00FD71EA" w:rsidRPr="00666F08">
        <w:rPr>
          <w:rFonts w:ascii="맑은 고딕" w:eastAsia="맑은 고딕" w:hAnsi="맑은 고딕" w:cs="MS Mincho" w:hint="eastAsia"/>
          <w:color w:val="auto"/>
          <w:kern w:val="0"/>
          <w:szCs w:val="20"/>
          <w:shd w:val="clear" w:color="auto" w:fill="FFFFFF"/>
        </w:rPr>
        <w:t>고객의</w:t>
      </w:r>
      <w:r w:rsidR="00FD71EA" w:rsidRPr="00666F08">
        <w:rPr>
          <w:rFonts w:ascii="맑은 고딕" w:eastAsia="맑은 고딕" w:hAnsi="맑은 고딕" w:cs="MS Mincho"/>
          <w:color w:val="auto"/>
          <w:kern w:val="0"/>
          <w:szCs w:val="20"/>
          <w:shd w:val="clear" w:color="auto" w:fill="FFFFFF"/>
        </w:rPr>
        <w:t xml:space="preserve"> </w:t>
      </w:r>
      <w:r w:rsidR="00FD71EA" w:rsidRPr="00666F08">
        <w:rPr>
          <w:rFonts w:ascii="맑은 고딕" w:eastAsia="맑은 고딕" w:hAnsi="맑은 고딕" w:cs="MS Mincho" w:hint="eastAsia"/>
          <w:color w:val="auto"/>
          <w:kern w:val="0"/>
          <w:szCs w:val="20"/>
          <w:shd w:val="clear" w:color="auto" w:fill="FFFFFF"/>
        </w:rPr>
        <w:t>위치정보</w:t>
      </w:r>
      <w:r w:rsidR="00FD71EA" w:rsidRPr="00666F08">
        <w:rPr>
          <w:rFonts w:ascii="맑은 고딕" w:eastAsia="맑은 고딕" w:hAnsi="맑은 고딕" w:cs="MS Mincho"/>
          <w:color w:val="auto"/>
          <w:kern w:val="0"/>
          <w:szCs w:val="20"/>
          <w:shd w:val="clear" w:color="auto" w:fill="FFFFFF"/>
        </w:rPr>
        <w:t>(</w:t>
      </w:r>
      <w:r w:rsidR="00FD71EA" w:rsidRPr="00666F08">
        <w:rPr>
          <w:rFonts w:ascii="맑은 고딕" w:eastAsia="맑은 고딕" w:hAnsi="맑은 고딕" w:cs="MS Mincho" w:hint="eastAsia"/>
          <w:color w:val="auto"/>
          <w:kern w:val="0"/>
          <w:szCs w:val="20"/>
          <w:shd w:val="clear" w:color="auto" w:fill="FFFFFF"/>
        </w:rPr>
        <w:t>기지국정보</w:t>
      </w:r>
      <w:r w:rsidR="00FD71EA" w:rsidRPr="00666F08">
        <w:rPr>
          <w:rFonts w:ascii="맑은 고딕" w:eastAsia="맑은 고딕" w:hAnsi="맑은 고딕" w:cs="MS Mincho"/>
          <w:color w:val="auto"/>
          <w:kern w:val="0"/>
          <w:szCs w:val="20"/>
          <w:shd w:val="clear" w:color="auto" w:fill="FFFFFF"/>
        </w:rPr>
        <w:t>)</w:t>
      </w:r>
      <w:r w:rsidR="00FD71EA" w:rsidRPr="00666F08">
        <w:rPr>
          <w:rFonts w:ascii="맑은 고딕" w:eastAsia="맑은 고딕" w:hAnsi="맑은 고딕" w:cs="MS Mincho" w:hint="eastAsia"/>
          <w:color w:val="auto"/>
          <w:kern w:val="0"/>
          <w:szCs w:val="20"/>
          <w:shd w:val="clear" w:color="auto" w:fill="FFFFFF"/>
        </w:rPr>
        <w:t>를</w:t>
      </w:r>
      <w:r w:rsidR="00FD71EA" w:rsidRPr="00666F08">
        <w:rPr>
          <w:rFonts w:ascii="맑은 고딕" w:eastAsia="맑은 고딕" w:hAnsi="맑은 고딕" w:cs="MS Mincho"/>
          <w:color w:val="auto"/>
          <w:kern w:val="0"/>
          <w:szCs w:val="20"/>
          <w:shd w:val="clear" w:color="auto" w:fill="FFFFFF"/>
        </w:rPr>
        <w:t xml:space="preserve"> </w:t>
      </w:r>
      <w:r w:rsidR="00FD71EA" w:rsidRPr="00666F08">
        <w:rPr>
          <w:rFonts w:ascii="맑은 고딕" w:eastAsia="맑은 고딕" w:hAnsi="맑은 고딕" w:cs="MS Mincho" w:hint="eastAsia"/>
          <w:color w:val="auto"/>
          <w:kern w:val="0"/>
          <w:szCs w:val="20"/>
          <w:shd w:val="clear" w:color="auto" w:fill="FFFFFF"/>
        </w:rPr>
        <w:t>도매제공의무사업자인</w:t>
      </w:r>
      <w:r w:rsidR="00FD71EA" w:rsidRPr="00666F08">
        <w:rPr>
          <w:rFonts w:ascii="맑은 고딕" w:eastAsia="맑은 고딕" w:hAnsi="맑은 고딕" w:cs="MS Mincho"/>
          <w:color w:val="auto"/>
          <w:kern w:val="0"/>
          <w:szCs w:val="20"/>
          <w:shd w:val="clear" w:color="auto" w:fill="FFFFFF"/>
        </w:rPr>
        <w:t xml:space="preserve"> </w:t>
      </w:r>
      <w:r w:rsidR="00246EC5" w:rsidRPr="00666F08">
        <w:rPr>
          <w:rFonts w:ascii="맑은 고딕" w:eastAsia="맑은 고딕" w:hAnsi="맑은 고딕" w:cs="MS Mincho" w:hint="eastAsia"/>
          <w:color w:val="auto"/>
          <w:kern w:val="0"/>
          <w:szCs w:val="20"/>
          <w:shd w:val="clear" w:color="auto" w:fill="FFFFFF"/>
        </w:rPr>
        <w:t>SK</w:t>
      </w:r>
      <w:r w:rsidR="00FD71EA" w:rsidRPr="00666F08">
        <w:rPr>
          <w:rFonts w:ascii="맑은 고딕" w:eastAsia="맑은 고딕" w:hAnsi="맑은 고딕" w:cs="MS Mincho" w:hint="eastAsia"/>
          <w:color w:val="auto"/>
          <w:kern w:val="0"/>
          <w:szCs w:val="20"/>
          <w:shd w:val="clear" w:color="auto" w:fill="FFFFFF"/>
        </w:rPr>
        <w:t>텔레콤</w:t>
      </w:r>
      <w:r w:rsidR="005711EF" w:rsidRPr="00666F08">
        <w:rPr>
          <w:rFonts w:ascii="맑은 고딕" w:eastAsia="맑은 고딕" w:hAnsi="맑은 고딕" w:cs="MS Mincho" w:hint="eastAsia"/>
          <w:color w:val="auto"/>
          <w:kern w:val="0"/>
          <w:szCs w:val="20"/>
          <w:shd w:val="clear" w:color="auto" w:fill="FFFFFF"/>
        </w:rPr>
        <w:t xml:space="preserve"> </w:t>
      </w:r>
      <w:r w:rsidR="00FD71EA" w:rsidRPr="00666F08">
        <w:rPr>
          <w:rFonts w:ascii="맑은 고딕" w:eastAsia="맑은 고딕" w:hAnsi="맑은 고딕" w:cs="MS Mincho" w:hint="eastAsia"/>
          <w:color w:val="auto"/>
          <w:kern w:val="0"/>
          <w:szCs w:val="20"/>
          <w:shd w:val="clear" w:color="auto" w:fill="FFFFFF"/>
        </w:rPr>
        <w:t>주식회사로부터</w:t>
      </w:r>
      <w:r w:rsidR="00FD71EA" w:rsidRPr="00666F08">
        <w:rPr>
          <w:rFonts w:ascii="맑은 고딕" w:eastAsia="맑은 고딕" w:hAnsi="맑은 고딕" w:cs="MS Mincho"/>
          <w:color w:val="auto"/>
          <w:kern w:val="0"/>
          <w:szCs w:val="20"/>
          <w:shd w:val="clear" w:color="auto" w:fill="FFFFFF"/>
        </w:rPr>
        <w:t xml:space="preserve"> </w:t>
      </w:r>
      <w:r w:rsidR="00FD71EA" w:rsidRPr="00666F08">
        <w:rPr>
          <w:rFonts w:ascii="맑은 고딕" w:eastAsia="맑은 고딕" w:hAnsi="맑은 고딕" w:cs="MS Mincho" w:hint="eastAsia"/>
          <w:color w:val="auto"/>
          <w:kern w:val="0"/>
          <w:szCs w:val="20"/>
          <w:shd w:val="clear" w:color="auto" w:fill="FFFFFF"/>
        </w:rPr>
        <w:t xml:space="preserve">제공 </w:t>
      </w:r>
      <w:r w:rsidR="006E0DCC" w:rsidRPr="00666F08">
        <w:rPr>
          <w:rFonts w:ascii="맑은 고딕" w:eastAsia="맑은 고딕" w:hAnsi="맑은 고딕" w:cs="MS Mincho" w:hint="eastAsia"/>
          <w:color w:val="auto"/>
          <w:kern w:val="0"/>
          <w:szCs w:val="20"/>
          <w:shd w:val="clear" w:color="auto" w:fill="FFFFFF"/>
        </w:rPr>
        <w:t>받습니다.</w:t>
      </w:r>
    </w:p>
    <w:p w:rsidR="001A41D0" w:rsidRPr="00666F08" w:rsidRDefault="00E9569A" w:rsidP="001A41D0">
      <w:pPr>
        <w:pStyle w:val="a3"/>
        <w:wordWrap/>
        <w:spacing w:before="288" w:after="288" w:line="240" w:lineRule="auto"/>
        <w:ind w:leftChars="97" w:left="426" w:hangingChars="116" w:hanging="232"/>
        <w:contextualSpacing/>
        <w:rPr>
          <w:rFonts w:ascii="맑은 고딕" w:eastAsia="맑은 고딕" w:hAnsi="맑은 고딕" w:cs="MS Mincho"/>
          <w:color w:val="auto"/>
          <w:kern w:val="0"/>
          <w:szCs w:val="20"/>
          <w:shd w:val="clear" w:color="auto" w:fill="FFFFFF"/>
        </w:rPr>
      </w:pPr>
      <w:r w:rsidRPr="00666F08">
        <w:rPr>
          <w:rFonts w:ascii="맑은 고딕" w:eastAsia="맑은 고딕" w:hAnsi="맑은 고딕" w:cs="MS Mincho" w:hint="eastAsia"/>
          <w:color w:val="auto"/>
          <w:kern w:val="0"/>
          <w:szCs w:val="20"/>
          <w:shd w:val="clear" w:color="auto" w:fill="FFFFFF"/>
        </w:rPr>
        <w:t xml:space="preserve">⑪ </w:t>
      </w:r>
      <w:r w:rsidR="001A41D0" w:rsidRPr="00666F08">
        <w:rPr>
          <w:rFonts w:ascii="맑은 고딕" w:eastAsia="맑은 고딕" w:hAnsi="맑은 고딕" w:cs="MS Mincho" w:hint="eastAsia"/>
          <w:color w:val="auto"/>
          <w:kern w:val="0"/>
          <w:szCs w:val="20"/>
          <w:shd w:val="clear" w:color="auto" w:fill="FFFFFF"/>
        </w:rPr>
        <w:t>회사는</w:t>
      </w:r>
      <w:r w:rsidR="001A41D0" w:rsidRPr="00666F08">
        <w:rPr>
          <w:rFonts w:ascii="맑은 고딕" w:eastAsia="맑은 고딕" w:hAnsi="맑은 고딕" w:cs="MS Mincho"/>
          <w:color w:val="auto"/>
          <w:kern w:val="0"/>
          <w:szCs w:val="20"/>
          <w:shd w:val="clear" w:color="auto" w:fill="FFFFFF"/>
        </w:rPr>
        <w:t xml:space="preserve"> 이동전화서비스 번호이동과 관련하여 이동전화서비스 번호이동성 시행 등에 관한 고시 등을 준수합니다. 또한, 회사는 다른 사업자로 번호를 이동하고자 하는 고객에 대한 업무처리를 특별한 사유 없이 지연하지 않습니다.</w:t>
      </w:r>
    </w:p>
    <w:p w:rsidR="00C36D37" w:rsidRPr="00666F08" w:rsidRDefault="00E9569A" w:rsidP="00C36D37">
      <w:pPr>
        <w:pStyle w:val="a3"/>
        <w:wordWrap/>
        <w:spacing w:before="288" w:after="288" w:line="240" w:lineRule="auto"/>
        <w:ind w:leftChars="97" w:left="426" w:hangingChars="116" w:hanging="232"/>
        <w:contextualSpacing/>
        <w:rPr>
          <w:rFonts w:ascii="맑은 고딕" w:eastAsia="맑은 고딕" w:hAnsi="맑은 고딕" w:cs="MS Mincho"/>
          <w:color w:val="auto"/>
          <w:kern w:val="0"/>
          <w:szCs w:val="20"/>
          <w:shd w:val="clear" w:color="auto" w:fill="FFFFFF"/>
        </w:rPr>
      </w:pPr>
      <w:r w:rsidRPr="00666F08">
        <w:rPr>
          <w:rFonts w:ascii="맑은 고딕" w:eastAsia="맑은 고딕" w:hAnsi="맑은 고딕" w:cs="MS Mincho" w:hint="eastAsia"/>
          <w:color w:val="auto"/>
          <w:kern w:val="0"/>
          <w:szCs w:val="20"/>
          <w:shd w:val="clear" w:color="auto" w:fill="FFFFFF"/>
        </w:rPr>
        <w:t>⑫</w:t>
      </w:r>
      <w:r w:rsidR="003C466D" w:rsidRPr="00666F08">
        <w:rPr>
          <w:rFonts w:ascii="맑은 고딕" w:eastAsia="맑은 고딕" w:hAnsi="맑은 고딕" w:cs="MS Mincho" w:hint="eastAsia"/>
          <w:color w:val="auto"/>
          <w:kern w:val="0"/>
          <w:szCs w:val="20"/>
          <w:shd w:val="clear" w:color="auto" w:fill="FFFFFF"/>
        </w:rPr>
        <w:t xml:space="preserve"> 회사는 이용자의 스팸문자 수신 피해를 최소화하기 위해 자동으로 스팸을 차단해 주는 </w:t>
      </w:r>
      <w:r w:rsidR="003C466D" w:rsidRPr="00666F08">
        <w:rPr>
          <w:rFonts w:ascii="맑은 고딕" w:eastAsia="맑은 고딕" w:hAnsi="맑은 고딕" w:cs="MS Mincho"/>
          <w:color w:val="auto"/>
          <w:kern w:val="0"/>
          <w:szCs w:val="20"/>
          <w:shd w:val="clear" w:color="auto" w:fill="FFFFFF"/>
        </w:rPr>
        <w:t>‘</w:t>
      </w:r>
      <w:r w:rsidR="003C466D" w:rsidRPr="00666F08">
        <w:rPr>
          <w:rFonts w:ascii="맑은 고딕" w:eastAsia="맑은 고딕" w:hAnsi="맑은 고딕" w:cs="MS Mincho" w:hint="eastAsia"/>
          <w:color w:val="auto"/>
          <w:kern w:val="0"/>
          <w:szCs w:val="20"/>
          <w:shd w:val="clear" w:color="auto" w:fill="FFFFFF"/>
        </w:rPr>
        <w:t>스팸필터링</w:t>
      </w:r>
      <w:r w:rsidR="003C466D" w:rsidRPr="00666F08">
        <w:rPr>
          <w:rFonts w:ascii="맑은 고딕" w:eastAsia="맑은 고딕" w:hAnsi="맑은 고딕" w:cs="MS Mincho"/>
          <w:color w:val="auto"/>
          <w:kern w:val="0"/>
          <w:szCs w:val="20"/>
          <w:shd w:val="clear" w:color="auto" w:fill="FFFFFF"/>
        </w:rPr>
        <w:t>’</w:t>
      </w:r>
      <w:r w:rsidR="003C466D" w:rsidRPr="00666F08">
        <w:rPr>
          <w:rFonts w:ascii="맑은 고딕" w:eastAsia="맑은 고딕" w:hAnsi="맑은 고딕" w:cs="MS Mincho" w:hint="eastAsia"/>
          <w:color w:val="auto"/>
          <w:kern w:val="0"/>
          <w:szCs w:val="20"/>
          <w:shd w:val="clear" w:color="auto" w:fill="FFFFFF"/>
        </w:rPr>
        <w:t xml:space="preserve"> 부가서비스를 통해 차단된 문자의 내용(발신자 및 수신자 정보를 제외하고, 발신 통신사의 정보를 포함합니다)을 해당 이용자의 동의에 따라 스팸 발송자 적발, 스팸 감축 등의 목적으로 한국인터넷진흥원(KISA)에 제공할 수 있습니다</w:t>
      </w:r>
      <w:r w:rsidR="00C36D37" w:rsidRPr="00666F08">
        <w:rPr>
          <w:rFonts w:ascii="맑은 고딕" w:eastAsia="맑은 고딕" w:hAnsi="맑은 고딕" w:cs="MS Mincho" w:hint="eastAsia"/>
          <w:color w:val="auto"/>
          <w:kern w:val="0"/>
          <w:szCs w:val="20"/>
          <w:shd w:val="clear" w:color="auto" w:fill="FFFFFF"/>
        </w:rPr>
        <w:t>.</w:t>
      </w:r>
    </w:p>
    <w:p w:rsidR="00C36D37" w:rsidRDefault="00C36D37" w:rsidP="00C36D37">
      <w:pPr>
        <w:pStyle w:val="a3"/>
        <w:wordWrap/>
        <w:spacing w:before="288" w:after="288" w:line="240" w:lineRule="auto"/>
        <w:ind w:leftChars="97" w:left="426" w:hangingChars="116" w:hanging="232"/>
        <w:contextualSpacing/>
        <w:rPr>
          <w:rFonts w:ascii="맑은 고딕" w:eastAsia="맑은 고딕" w:hAnsi="맑은 고딕" w:cs="MS Mincho"/>
          <w:color w:val="auto"/>
          <w:kern w:val="0"/>
          <w:szCs w:val="20"/>
          <w:shd w:val="clear" w:color="auto" w:fill="FFFFFF"/>
        </w:rPr>
      </w:pPr>
      <w:r w:rsidRPr="00666F08">
        <w:rPr>
          <w:rFonts w:ascii="맑은 고딕" w:eastAsia="맑은 고딕" w:hAnsi="맑은 고딕" w:cs="MS Mincho" w:hint="eastAsia"/>
          <w:color w:val="auto"/>
          <w:kern w:val="0"/>
          <w:szCs w:val="20"/>
          <w:shd w:val="clear" w:color="auto" w:fill="FFFFFF"/>
        </w:rPr>
        <w:t>⑬ 이동전화 가입계약을 체결함에 있어 실제 이용자와 서비스 이용계약을 체결하여야 하고, 미성년자 등 실제 이용자가 서비스 이용체결을 체결할 수 없는 경우에는 법정대리인 및 위임장 등 제출서류를 철저히 확인하여 가입절차를 진행하여야 하며, 신규 가입을 신청한 이용자에게 이미 개통된 회선을 명의변경하여 판매하지 않는다.</w:t>
      </w:r>
    </w:p>
    <w:p w:rsidR="00CC1AEC" w:rsidRPr="00DD4B1A" w:rsidRDefault="00CC1AEC" w:rsidP="00C36D37">
      <w:pPr>
        <w:pStyle w:val="a3"/>
        <w:wordWrap/>
        <w:spacing w:before="288" w:after="288" w:line="240" w:lineRule="auto"/>
        <w:ind w:leftChars="97" w:left="426" w:hangingChars="116" w:hanging="232"/>
        <w:contextualSpacing/>
        <w:rPr>
          <w:rFonts w:ascii="맑은 고딕" w:eastAsia="맑은 고딕" w:hAnsi="맑은 고딕" w:cs="MS Mincho"/>
          <w:color w:val="000000" w:themeColor="text1"/>
          <w:kern w:val="0"/>
          <w:szCs w:val="20"/>
          <w:shd w:val="clear" w:color="auto" w:fill="FFFFFF"/>
        </w:rPr>
      </w:pPr>
      <w:r w:rsidRPr="00DD4B1A">
        <w:rPr>
          <w:rFonts w:ascii="맑은 고딕" w:eastAsia="맑은 고딕" w:hAnsi="맑은 고딕" w:cs="MS Mincho" w:hint="eastAsia"/>
          <w:color w:val="000000" w:themeColor="text1"/>
          <w:kern w:val="0"/>
          <w:szCs w:val="20"/>
          <w:shd w:val="clear" w:color="auto" w:fill="FFFFFF"/>
        </w:rPr>
        <w:t>⑭ 회사는 이용자의 요금연체 정보를 신용정보법 제15조의 신용정보회사등에 제공하기 전에 이용자 본인(법인 고객은 제외)에게 연체정보 제공 사실을 알립니다.</w:t>
      </w:r>
    </w:p>
    <w:p w:rsidR="00C36D37" w:rsidRPr="00666F08" w:rsidRDefault="00C36D37" w:rsidP="00C36D37">
      <w:pPr>
        <w:pStyle w:val="a3"/>
        <w:wordWrap/>
        <w:spacing w:before="288" w:after="288" w:line="240" w:lineRule="auto"/>
        <w:ind w:leftChars="97" w:left="426" w:hangingChars="116" w:hanging="232"/>
        <w:contextualSpacing/>
        <w:rPr>
          <w:rFonts w:ascii="맑은 고딕" w:eastAsia="맑은 고딕" w:hAnsi="맑은 고딕" w:cs="MS Mincho"/>
          <w:color w:val="auto"/>
          <w:kern w:val="0"/>
          <w:szCs w:val="20"/>
          <w:shd w:val="clear" w:color="auto" w:fill="FFFFFF"/>
        </w:rPr>
      </w:pPr>
    </w:p>
    <w:p w:rsidR="00E42BAC" w:rsidRPr="00666F08" w:rsidRDefault="00464A6C" w:rsidP="00857383">
      <w:pPr>
        <w:pStyle w:val="a3"/>
        <w:wordWrap/>
        <w:spacing w:before="288" w:after="288" w:line="240" w:lineRule="auto"/>
        <w:contextualSpacing/>
        <w:outlineLvl w:val="1"/>
        <w:rPr>
          <w:rFonts w:ascii="맑은 고딕" w:eastAsia="맑은 고딕" w:hAnsi="맑은 고딕"/>
          <w:color w:val="auto"/>
          <w:szCs w:val="20"/>
        </w:rPr>
      </w:pPr>
      <w:bookmarkStart w:id="22" w:name="제9조고객의의무"/>
      <w:bookmarkStart w:id="23" w:name="_Toc452455155"/>
      <w:bookmarkEnd w:id="22"/>
      <w:r w:rsidRPr="00666F08">
        <w:rPr>
          <w:rFonts w:ascii="맑은 고딕" w:eastAsia="맑은 고딕" w:hAnsi="맑은 고딕"/>
          <w:b/>
          <w:color w:val="auto"/>
          <w:szCs w:val="20"/>
        </w:rPr>
        <w:t>제</w:t>
      </w:r>
      <w:r w:rsidR="001575C1" w:rsidRPr="00666F08">
        <w:rPr>
          <w:rFonts w:ascii="맑은 고딕" w:eastAsia="맑은 고딕" w:hAnsi="맑은 고딕"/>
          <w:b/>
          <w:color w:val="auto"/>
          <w:szCs w:val="20"/>
        </w:rPr>
        <w:t>1</w:t>
      </w:r>
      <w:r w:rsidR="001575C1" w:rsidRPr="00666F08">
        <w:rPr>
          <w:rFonts w:ascii="맑은 고딕" w:eastAsia="맑은 고딕" w:hAnsi="맑은 고딕" w:hint="eastAsia"/>
          <w:b/>
          <w:color w:val="auto"/>
          <w:szCs w:val="20"/>
        </w:rPr>
        <w:t>1</w:t>
      </w:r>
      <w:r w:rsidRPr="00666F08">
        <w:rPr>
          <w:rFonts w:ascii="맑은 고딕" w:eastAsia="맑은 고딕" w:hAnsi="맑은 고딕"/>
          <w:b/>
          <w:color w:val="auto"/>
          <w:szCs w:val="20"/>
        </w:rPr>
        <w:t>조 (고객의 의무)</w:t>
      </w:r>
      <w:bookmarkEnd w:id="23"/>
      <w:r w:rsidRPr="00666F08">
        <w:rPr>
          <w:rFonts w:ascii="맑은 고딕" w:eastAsia="맑은 고딕" w:hAnsi="맑은 고딕"/>
          <w:b/>
          <w:color w:val="auto"/>
          <w:szCs w:val="20"/>
        </w:rPr>
        <w:t xml:space="preserve"> </w:t>
      </w:r>
    </w:p>
    <w:p w:rsidR="009A3DC2" w:rsidRPr="00666F08" w:rsidRDefault="009A3DC2" w:rsidP="009A3DC2">
      <w:pPr>
        <w:pStyle w:val="a3"/>
        <w:wordWrap/>
        <w:spacing w:before="288" w:after="288" w:line="240" w:lineRule="auto"/>
        <w:ind w:leftChars="100" w:left="506" w:hangingChars="153" w:hanging="306"/>
        <w:contextualSpacing/>
        <w:rPr>
          <w:rFonts w:ascii="맑은 고딕" w:eastAsia="맑은 고딕" w:hAnsi="맑은 고딕"/>
          <w:color w:val="auto"/>
          <w:szCs w:val="20"/>
        </w:rPr>
      </w:pPr>
      <w:r w:rsidRPr="00666F08">
        <w:rPr>
          <w:rFonts w:ascii="맑은 고딕" w:eastAsia="맑은 고딕" w:hAnsi="맑은 고딕"/>
          <w:color w:val="auto"/>
          <w:szCs w:val="20"/>
        </w:rPr>
        <w:t>①</w:t>
      </w:r>
      <w:r w:rsidRPr="00666F08">
        <w:rPr>
          <w:rFonts w:ascii="맑은 고딕" w:eastAsia="맑은 고딕" w:hAnsi="맑은 고딕" w:hint="eastAsia"/>
          <w:color w:val="auto"/>
          <w:szCs w:val="20"/>
        </w:rPr>
        <w:t xml:space="preserve"> 고객은 서비스이용계약에 따라 요금을 지정된 기일까지 납입하여야 하며 회사에 알린 요금청구주소 및 연락처가 변경된 경우에는 </w:t>
      </w:r>
      <w:r w:rsidR="00F44D6B" w:rsidRPr="00666F08">
        <w:rPr>
          <w:rFonts w:ascii="맑은 고딕" w:eastAsia="맑은 고딕" w:hAnsi="맑은 고딕" w:hint="eastAsia"/>
          <w:color w:val="auto"/>
          <w:szCs w:val="20"/>
        </w:rPr>
        <w:t>지체</w:t>
      </w:r>
      <w:r w:rsidR="00221F9A" w:rsidRPr="00666F08">
        <w:rPr>
          <w:rFonts w:ascii="맑은 고딕" w:eastAsia="맑은 고딕" w:hAnsi="맑은 고딕" w:hint="eastAsia"/>
          <w:color w:val="auto"/>
          <w:szCs w:val="20"/>
        </w:rPr>
        <w:t xml:space="preserve"> </w:t>
      </w:r>
      <w:r w:rsidR="00F44D6B" w:rsidRPr="00666F08">
        <w:rPr>
          <w:rFonts w:ascii="맑은 고딕" w:eastAsia="맑은 고딕" w:hAnsi="맑은 고딕" w:hint="eastAsia"/>
          <w:color w:val="auto"/>
          <w:szCs w:val="20"/>
        </w:rPr>
        <w:t>없이</w:t>
      </w:r>
      <w:r w:rsidR="00740387" w:rsidRPr="00666F08">
        <w:rPr>
          <w:rFonts w:ascii="맑은 고딕" w:eastAsia="맑은 고딕" w:hAnsi="맑은 고딕" w:hint="eastAsia"/>
          <w:color w:val="auto"/>
          <w:szCs w:val="20"/>
        </w:rPr>
        <w:t xml:space="preserve"> </w:t>
      </w:r>
      <w:r w:rsidRPr="00666F08">
        <w:rPr>
          <w:rFonts w:ascii="맑은 고딕" w:eastAsia="맑은 고딕" w:hAnsi="맑은 고딕" w:hint="eastAsia"/>
          <w:color w:val="auto"/>
          <w:szCs w:val="20"/>
        </w:rPr>
        <w:t>이를 회사에 알려야 합니다.</w:t>
      </w:r>
    </w:p>
    <w:p w:rsidR="00E42BAC" w:rsidRPr="00666F08" w:rsidRDefault="00464A6C" w:rsidP="005711EF">
      <w:pPr>
        <w:pStyle w:val="a3"/>
        <w:wordWrap/>
        <w:spacing w:before="288" w:after="288" w:line="240" w:lineRule="auto"/>
        <w:ind w:left="501" w:hanging="501"/>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② 고객이 신규가입, 기기변경, 통화내역 제공 또는 통화도용 조사 등을 신청하는 경우 회사는 고객이 가지고 있는 이동전화 단말기의 복제여부를 확인하기 위하여 고객에게 </w:t>
      </w:r>
      <w:r w:rsidRPr="00666F08">
        <w:rPr>
          <w:rFonts w:ascii="맑은 고딕" w:eastAsia="맑은 고딕" w:hAnsi="맑은 고딕"/>
          <w:color w:val="auto"/>
          <w:szCs w:val="20"/>
        </w:rPr>
        <w:lastRenderedPageBreak/>
        <w:t>단말기의 제시를 요구할 수 있고, 고객은 이에 응하여야 합니다</w:t>
      </w:r>
      <w:r w:rsidR="004B4F4E" w:rsidRPr="00666F08">
        <w:rPr>
          <w:rFonts w:ascii="맑은 고딕" w:eastAsia="맑은 고딕" w:hAnsi="맑은 고딕" w:hint="eastAsia"/>
          <w:color w:val="auto"/>
          <w:szCs w:val="20"/>
        </w:rPr>
        <w:t>.</w:t>
      </w:r>
    </w:p>
    <w:p w:rsidR="00E42BAC" w:rsidRPr="00666F08" w:rsidRDefault="00464A6C" w:rsidP="005711EF">
      <w:pPr>
        <w:pStyle w:val="a3"/>
        <w:wordWrap/>
        <w:spacing w:before="288" w:after="288" w:line="240" w:lineRule="auto"/>
        <w:ind w:left="504" w:hanging="504"/>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③ 고객이 제2항에 의한 회사의 요청에 응하지 아니하거나, 복제된 이동전화 단말기로 제2항의 업무를 신청하는 경우 회사는 이를 거절할 수 있습니다.</w:t>
      </w:r>
    </w:p>
    <w:p w:rsidR="00E42BAC" w:rsidRPr="00666F08" w:rsidRDefault="00464A6C" w:rsidP="005711EF">
      <w:pPr>
        <w:pStyle w:val="a3"/>
        <w:wordWrap/>
        <w:spacing w:before="288" w:after="288" w:line="240" w:lineRule="auto"/>
        <w:ind w:left="516" w:hanging="516"/>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④</w:t>
      </w:r>
      <w:r w:rsidR="00417525" w:rsidRPr="00666F08">
        <w:rPr>
          <w:rFonts w:ascii="맑은 고딕" w:eastAsia="맑은 고딕" w:hAnsi="맑은 고딕" w:hint="eastAsia"/>
          <w:color w:val="auto"/>
          <w:szCs w:val="20"/>
        </w:rPr>
        <w:t xml:space="preserve"> </w:t>
      </w:r>
      <w:r w:rsidR="00417525" w:rsidRPr="00666F08">
        <w:rPr>
          <w:rFonts w:ascii="맑은 고딕" w:eastAsia="맑은 고딕" w:hAnsi="맑은 고딕"/>
          <w:color w:val="auto"/>
          <w:szCs w:val="20"/>
        </w:rPr>
        <w:t>고객은 회사의 서비스 제공목적 외의 용도로 서비스를 이용하여서는 안되며, 제3자에게 임의로 해당</w:t>
      </w:r>
      <w:r w:rsidR="00417525" w:rsidRPr="00666F08">
        <w:rPr>
          <w:rFonts w:ascii="맑은 고딕" w:eastAsia="맑은 고딕" w:hAnsi="맑은 고딕" w:hint="eastAsia"/>
          <w:color w:val="auto"/>
          <w:szCs w:val="20"/>
        </w:rPr>
        <w:t xml:space="preserve"> </w:t>
      </w:r>
      <w:r w:rsidR="00417525" w:rsidRPr="00666F08">
        <w:rPr>
          <w:rFonts w:ascii="맑은 고딕" w:eastAsia="맑은 고딕" w:hAnsi="맑은 고딕"/>
          <w:color w:val="auto"/>
          <w:szCs w:val="20"/>
        </w:rPr>
        <w:t>서비스를 임대하여서도 안됩니다.</w:t>
      </w:r>
    </w:p>
    <w:p w:rsidR="00E42BAC" w:rsidRPr="00666F08" w:rsidRDefault="00464A6C" w:rsidP="00417525">
      <w:pPr>
        <w:pStyle w:val="a3"/>
        <w:wordWrap/>
        <w:spacing w:before="288" w:after="288" w:line="240" w:lineRule="auto"/>
        <w:ind w:left="515" w:hanging="515"/>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⑤ </w:t>
      </w:r>
      <w:r w:rsidR="003C466D" w:rsidRPr="00666F08">
        <w:rPr>
          <w:rFonts w:ascii="맑은 고딕" w:eastAsia="맑은 고딕" w:hAnsi="맑은 고딕" w:hint="eastAsia"/>
          <w:color w:val="auto"/>
          <w:szCs w:val="20"/>
        </w:rPr>
        <w:t>고객은</w:t>
      </w:r>
      <w:r w:rsidR="003C466D" w:rsidRPr="00666F08">
        <w:rPr>
          <w:rFonts w:ascii="맑은 고딕" w:eastAsia="맑은 고딕" w:hAnsi="맑은 고딕"/>
          <w:color w:val="auto"/>
          <w:szCs w:val="20"/>
        </w:rPr>
        <w:t xml:space="preserve"> 서비스 계약 체결 시 유효한 신분증 및 증서 등을 회사에 제시하여야 하며, 정보변경 시 지체 없이 회사에 통보하여 갱신하여야 합니다.</w:t>
      </w:r>
    </w:p>
    <w:p w:rsidR="00E42BAC" w:rsidRPr="00666F08" w:rsidRDefault="00464A6C" w:rsidP="00417525">
      <w:pPr>
        <w:pStyle w:val="a3"/>
        <w:wordWrap/>
        <w:spacing w:before="288" w:after="288" w:line="240" w:lineRule="auto"/>
        <w:ind w:left="515" w:hanging="515"/>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w:t>
      </w:r>
      <w:r w:rsidR="00417525" w:rsidRPr="00666F08">
        <w:rPr>
          <w:rFonts w:ascii="맑은 고딕" w:eastAsia="맑은 고딕" w:hAnsi="맑은 고딕" w:hint="eastAsia"/>
          <w:color w:val="auto"/>
          <w:szCs w:val="20"/>
        </w:rPr>
        <w:t xml:space="preserve"> ⑥</w:t>
      </w:r>
      <w:r w:rsidRPr="00666F08">
        <w:rPr>
          <w:rFonts w:ascii="맑은 고딕" w:eastAsia="맑은 고딕" w:hAnsi="맑은 고딕"/>
          <w:color w:val="auto"/>
          <w:szCs w:val="20"/>
        </w:rPr>
        <w:t xml:space="preserve"> 고객은 회사의 서비스 제공목적 외의 용도로 서비스를 이용하거나 임의로 제3자에게 해당</w:t>
      </w:r>
      <w:r w:rsidR="00221F9A"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서비스를 임대하여서는 안됩니다</w:t>
      </w:r>
      <w:r w:rsidR="004B4F4E" w:rsidRPr="00666F08">
        <w:rPr>
          <w:rFonts w:ascii="맑은 고딕" w:eastAsia="맑은 고딕" w:hAnsi="맑은 고딕" w:hint="eastAsia"/>
          <w:color w:val="auto"/>
          <w:szCs w:val="20"/>
        </w:rPr>
        <w:t>.</w:t>
      </w:r>
    </w:p>
    <w:p w:rsidR="00E42BAC" w:rsidRPr="00666F08" w:rsidRDefault="00417525" w:rsidP="005711EF">
      <w:pPr>
        <w:pStyle w:val="a3"/>
        <w:wordWrap/>
        <w:spacing w:before="288" w:after="288" w:line="240" w:lineRule="auto"/>
        <w:ind w:left="500" w:hanging="500"/>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w:t>
      </w:r>
      <w:r w:rsidRPr="00666F08">
        <w:rPr>
          <w:rFonts w:ascii="맑은 고딕" w:eastAsia="맑은 고딕" w:hAnsi="맑은 고딕" w:hint="eastAsia"/>
          <w:color w:val="auto"/>
          <w:szCs w:val="20"/>
        </w:rPr>
        <w:t>⑦</w:t>
      </w:r>
      <w:r w:rsidR="00464A6C" w:rsidRPr="00666F08">
        <w:rPr>
          <w:rFonts w:ascii="맑은 고딕" w:eastAsia="맑은 고딕" w:hAnsi="맑은 고딕"/>
          <w:color w:val="auto"/>
          <w:szCs w:val="20"/>
        </w:rPr>
        <w:t xml:space="preserve"> 고객은 휴대폰 대출 등 금전 </w:t>
      </w:r>
      <w:r w:rsidR="00386E5A" w:rsidRPr="00666F08">
        <w:rPr>
          <w:rFonts w:ascii="맑은 고딕" w:eastAsia="맑은 고딕" w:hAnsi="맑은 고딕" w:hint="eastAsia"/>
          <w:color w:val="auto"/>
          <w:szCs w:val="20"/>
        </w:rPr>
        <w:t xml:space="preserve">또는 </w:t>
      </w:r>
      <w:r w:rsidR="00464A6C" w:rsidRPr="00666F08">
        <w:rPr>
          <w:rFonts w:ascii="맑은 고딕" w:eastAsia="맑은 고딕" w:hAnsi="맑은 고딕"/>
          <w:color w:val="auto"/>
          <w:szCs w:val="20"/>
        </w:rPr>
        <w:t>기타 부정한 이익을 얻을 목적으로 이동전화 서비스를 다른 사람에게 제공하여서는 안됩니다.</w:t>
      </w:r>
    </w:p>
    <w:p w:rsidR="00E42BAC" w:rsidRPr="00666F08" w:rsidRDefault="00417525" w:rsidP="00E35789">
      <w:pPr>
        <w:pStyle w:val="a3"/>
        <w:wordWrap/>
        <w:spacing w:before="288" w:after="288" w:line="240" w:lineRule="auto"/>
        <w:ind w:left="514" w:hanging="514"/>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w:t>
      </w:r>
      <w:r w:rsidRPr="00666F08">
        <w:rPr>
          <w:rFonts w:ascii="맑은 고딕" w:eastAsia="맑은 고딕" w:hAnsi="맑은 고딕" w:hint="eastAsia"/>
          <w:color w:val="auto"/>
          <w:szCs w:val="20"/>
        </w:rPr>
        <w:t>⑧</w:t>
      </w:r>
      <w:r w:rsidR="00464A6C" w:rsidRPr="00666F08">
        <w:rPr>
          <w:rFonts w:ascii="맑은 고딕" w:eastAsia="맑은 고딕" w:hAnsi="맑은 고딕"/>
          <w:color w:val="auto"/>
          <w:szCs w:val="20"/>
        </w:rPr>
        <w:t> </w:t>
      </w:r>
      <w:r w:rsidR="00AF3D34" w:rsidRPr="00666F08">
        <w:rPr>
          <w:rFonts w:ascii="맑은 고딕" w:eastAsia="맑은 고딕" w:hAnsi="맑은 고딕" w:hint="eastAsia"/>
          <w:color w:val="auto"/>
          <w:szCs w:val="20"/>
        </w:rPr>
        <w:t xml:space="preserve">고객은 </w:t>
      </w:r>
      <w:r w:rsidR="00464A6C" w:rsidRPr="00666F08">
        <w:rPr>
          <w:rFonts w:ascii="맑은 고딕" w:eastAsia="맑은 고딕" w:hAnsi="맑은 고딕"/>
          <w:color w:val="auto"/>
          <w:szCs w:val="20"/>
        </w:rPr>
        <w:t>전기통신사업법시행령 제2조</w:t>
      </w:r>
      <w:r w:rsidR="005B3A52" w:rsidRPr="00666F08">
        <w:rPr>
          <w:rFonts w:ascii="맑은 고딕" w:eastAsia="맑은 고딕" w:hAnsi="맑은 고딕" w:hint="eastAsia"/>
          <w:color w:val="auto"/>
          <w:szCs w:val="20"/>
        </w:rPr>
        <w:t xml:space="preserve"> </w:t>
      </w:r>
      <w:r w:rsidR="00464A6C" w:rsidRPr="00666F08">
        <w:rPr>
          <w:rFonts w:ascii="맑은 고딕" w:eastAsia="맑은 고딕" w:hAnsi="맑은 고딕"/>
          <w:color w:val="auto"/>
          <w:szCs w:val="20"/>
        </w:rPr>
        <w:t>제2항</w:t>
      </w:r>
      <w:r w:rsidR="005B3A52" w:rsidRPr="00666F08">
        <w:rPr>
          <w:rFonts w:ascii="맑은 고딕" w:eastAsia="맑은 고딕" w:hAnsi="맑은 고딕" w:hint="eastAsia"/>
          <w:color w:val="auto"/>
          <w:szCs w:val="20"/>
        </w:rPr>
        <w:t xml:space="preserve"> </w:t>
      </w:r>
      <w:r w:rsidR="00464A6C" w:rsidRPr="00666F08">
        <w:rPr>
          <w:rFonts w:ascii="맑은 고딕" w:eastAsia="맑은 고딕" w:hAnsi="맑은 고딕"/>
          <w:color w:val="auto"/>
          <w:szCs w:val="20"/>
        </w:rPr>
        <w:t>제3호에 따른 요금감면 전화서비스 이용고객은 해당 자격이 변동되어 감면자격이 상실된 경우 지체</w:t>
      </w:r>
      <w:r w:rsidR="004B4F4E" w:rsidRPr="00666F08">
        <w:rPr>
          <w:rFonts w:ascii="맑은 고딕" w:eastAsia="맑은 고딕" w:hAnsi="맑은 고딕" w:hint="eastAsia"/>
          <w:color w:val="auto"/>
          <w:szCs w:val="20"/>
        </w:rPr>
        <w:t xml:space="preserve"> </w:t>
      </w:r>
      <w:r w:rsidR="00464A6C" w:rsidRPr="00666F08">
        <w:rPr>
          <w:rFonts w:ascii="맑은 고딕" w:eastAsia="맑은 고딕" w:hAnsi="맑은 고딕"/>
          <w:color w:val="auto"/>
          <w:szCs w:val="20"/>
        </w:rPr>
        <w:t>없이 회사에 통보하여야 합니다.</w:t>
      </w:r>
    </w:p>
    <w:p w:rsidR="00E42BAC" w:rsidRPr="00666F08" w:rsidRDefault="00417525" w:rsidP="008634FF">
      <w:pPr>
        <w:pStyle w:val="a3"/>
        <w:wordWrap/>
        <w:spacing w:before="288" w:after="288" w:line="240" w:lineRule="auto"/>
        <w:ind w:leftChars="100" w:left="470" w:hangingChars="135" w:hanging="270"/>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⑨</w:t>
      </w:r>
      <w:r w:rsidR="00464A6C" w:rsidRPr="00666F08">
        <w:rPr>
          <w:rFonts w:ascii="맑은 고딕" w:eastAsia="맑은 고딕" w:hAnsi="맑은 고딕"/>
          <w:color w:val="auto"/>
          <w:szCs w:val="20"/>
        </w:rPr>
        <w:t xml:space="preserve"> </w:t>
      </w:r>
      <w:r w:rsidR="000848A1" w:rsidRPr="00666F08">
        <w:rPr>
          <w:rFonts w:ascii="맑은 고딕" w:eastAsia="맑은 고딕" w:hAnsi="맑은 고딕" w:hint="eastAsia"/>
          <w:color w:val="auto"/>
          <w:szCs w:val="20"/>
        </w:rPr>
        <w:t xml:space="preserve">고객은 회사가 </w:t>
      </w:r>
      <w:r w:rsidR="00464A6C" w:rsidRPr="00666F08">
        <w:rPr>
          <w:rFonts w:ascii="맑은 고딕" w:eastAsia="맑은 고딕" w:hAnsi="맑은 고딕"/>
          <w:color w:val="auto"/>
          <w:szCs w:val="20"/>
        </w:rPr>
        <w:t>설비 등의 변경으로</w:t>
      </w:r>
      <w:r w:rsidR="006C59F4" w:rsidRPr="00666F08">
        <w:rPr>
          <w:rFonts w:ascii="맑은 고딕" w:eastAsia="맑은 고딕" w:hAnsi="맑은 고딕" w:hint="eastAsia"/>
          <w:color w:val="auto"/>
          <w:szCs w:val="20"/>
        </w:rPr>
        <w:t xml:space="preserve"> </w:t>
      </w:r>
      <w:r w:rsidR="00464A6C" w:rsidRPr="00666F08">
        <w:rPr>
          <w:rFonts w:ascii="맑은 고딕" w:eastAsia="맑은 고딕" w:hAnsi="맑은 고딕"/>
          <w:color w:val="auto"/>
          <w:szCs w:val="20"/>
        </w:rPr>
        <w:t>단말기를 개조 또는 변경할 필요가 있다고 판단하여 이를 요구할</w:t>
      </w:r>
      <w:r w:rsidR="004B4F4E" w:rsidRPr="00666F08">
        <w:rPr>
          <w:rFonts w:ascii="맑은 고딕" w:eastAsia="맑은 고딕" w:hAnsi="맑은 고딕" w:hint="eastAsia"/>
          <w:color w:val="auto"/>
          <w:szCs w:val="20"/>
        </w:rPr>
        <w:t xml:space="preserve"> </w:t>
      </w:r>
      <w:r w:rsidR="00464A6C" w:rsidRPr="00666F08">
        <w:rPr>
          <w:rFonts w:ascii="맑은 고딕" w:eastAsia="맑은 고딕" w:hAnsi="맑은 고딕"/>
          <w:color w:val="auto"/>
          <w:szCs w:val="20"/>
        </w:rPr>
        <w:t xml:space="preserve">때에는 </w:t>
      </w:r>
      <w:r w:rsidR="000848A1" w:rsidRPr="00666F08">
        <w:rPr>
          <w:rFonts w:ascii="맑은 고딕" w:eastAsia="맑은 고딕" w:hAnsi="맑은 고딕" w:hint="eastAsia"/>
          <w:color w:val="auto"/>
          <w:szCs w:val="20"/>
        </w:rPr>
        <w:t xml:space="preserve">이에 </w:t>
      </w:r>
      <w:r w:rsidR="00BB6FB6" w:rsidRPr="00666F08">
        <w:rPr>
          <w:rFonts w:ascii="맑은 고딕" w:eastAsia="맑은 고딕" w:hAnsi="맑은 고딕"/>
          <w:color w:val="auto"/>
          <w:szCs w:val="20"/>
        </w:rPr>
        <w:t>응</w:t>
      </w:r>
      <w:r w:rsidR="000848A1" w:rsidRPr="00666F08">
        <w:rPr>
          <w:rFonts w:ascii="맑은 고딕" w:eastAsia="맑은 고딕" w:hAnsi="맑은 고딕" w:hint="eastAsia"/>
          <w:color w:val="auto"/>
          <w:szCs w:val="20"/>
        </w:rPr>
        <w:t xml:space="preserve">하여야 </w:t>
      </w:r>
      <w:r w:rsidR="00BB6FB6" w:rsidRPr="00666F08">
        <w:rPr>
          <w:rFonts w:ascii="맑은 고딕" w:eastAsia="맑은 고딕" w:hAnsi="맑은 고딕" w:hint="eastAsia"/>
          <w:color w:val="auto"/>
          <w:szCs w:val="20"/>
        </w:rPr>
        <w:t>합니다.</w:t>
      </w:r>
    </w:p>
    <w:p w:rsidR="00E42BAC" w:rsidRPr="00666F08" w:rsidRDefault="00417525" w:rsidP="005711EF">
      <w:pPr>
        <w:pStyle w:val="a3"/>
        <w:wordWrap/>
        <w:spacing w:before="288" w:after="288" w:line="240" w:lineRule="auto"/>
        <w:ind w:left="470" w:hanging="470"/>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w:t>
      </w:r>
      <w:r w:rsidRPr="00666F08">
        <w:rPr>
          <w:rFonts w:ascii="맑은 고딕" w:eastAsia="맑은 고딕" w:hAnsi="맑은 고딕" w:hint="eastAsia"/>
          <w:color w:val="auto"/>
          <w:szCs w:val="20"/>
        </w:rPr>
        <w:t>⑩</w:t>
      </w:r>
      <w:r w:rsidR="00464A6C" w:rsidRPr="00666F08">
        <w:rPr>
          <w:rFonts w:ascii="맑은 고딕" w:eastAsia="맑은 고딕" w:hAnsi="맑은 고딕"/>
          <w:color w:val="auto"/>
          <w:szCs w:val="20"/>
        </w:rPr>
        <w:t xml:space="preserve"> 회사는 고객이 이용약관상의 고객의 의무를 위반한 경우에는 사전에 통보한 후 만 5개월간 서비스 이용을 정지할 수 있습니다. </w:t>
      </w:r>
    </w:p>
    <w:p w:rsidR="00CC511A" w:rsidRPr="00666F08" w:rsidRDefault="00CC511A" w:rsidP="005711EF">
      <w:pPr>
        <w:pStyle w:val="a3"/>
        <w:wordWrap/>
        <w:spacing w:before="288" w:after="288" w:line="240" w:lineRule="auto"/>
        <w:ind w:left="470" w:hanging="470"/>
        <w:contextualSpacing/>
        <w:rPr>
          <w:rFonts w:ascii="맑은 고딕" w:eastAsia="맑은 고딕" w:hAnsi="맑은 고딕"/>
          <w:color w:val="auto"/>
          <w:szCs w:val="20"/>
        </w:rPr>
      </w:pPr>
    </w:p>
    <w:p w:rsidR="00E42BAC" w:rsidRPr="00666F08" w:rsidRDefault="00464A6C" w:rsidP="00857383">
      <w:pPr>
        <w:pStyle w:val="a3"/>
        <w:wordWrap/>
        <w:spacing w:before="288" w:after="288" w:line="240" w:lineRule="auto"/>
        <w:contextualSpacing/>
        <w:jc w:val="center"/>
        <w:outlineLvl w:val="0"/>
        <w:rPr>
          <w:rFonts w:ascii="맑은 고딕" w:eastAsia="맑은 고딕" w:hAnsi="맑은 고딕"/>
          <w:color w:val="auto"/>
          <w:sz w:val="24"/>
          <w:szCs w:val="24"/>
        </w:rPr>
      </w:pPr>
      <w:bookmarkStart w:id="24" w:name="제4장서비스제공및이용"/>
      <w:bookmarkStart w:id="25" w:name="_Toc452455156"/>
      <w:bookmarkEnd w:id="24"/>
      <w:proofErr w:type="gramStart"/>
      <w:r w:rsidRPr="00666F08">
        <w:rPr>
          <w:rFonts w:ascii="맑은 고딕" w:eastAsia="맑은 고딕" w:hAnsi="맑은 고딕"/>
          <w:b/>
          <w:color w:val="auto"/>
          <w:sz w:val="24"/>
          <w:szCs w:val="24"/>
        </w:rPr>
        <w:t>제4장  서비스</w:t>
      </w:r>
      <w:proofErr w:type="gramEnd"/>
      <w:r w:rsidRPr="00666F08">
        <w:rPr>
          <w:rFonts w:ascii="맑은 고딕" w:eastAsia="맑은 고딕" w:hAnsi="맑은 고딕"/>
          <w:b/>
          <w:color w:val="auto"/>
          <w:sz w:val="24"/>
          <w:szCs w:val="24"/>
        </w:rPr>
        <w:t xml:space="preserve"> 제공 및 이용</w:t>
      </w:r>
      <w:bookmarkEnd w:id="25"/>
    </w:p>
    <w:p w:rsidR="00E42BAC" w:rsidRPr="00666F08" w:rsidRDefault="00E42BAC" w:rsidP="005711EF">
      <w:pPr>
        <w:pStyle w:val="a3"/>
        <w:wordWrap/>
        <w:spacing w:before="288" w:after="288" w:line="240" w:lineRule="auto"/>
        <w:contextualSpacing/>
        <w:rPr>
          <w:rFonts w:ascii="맑은 고딕" w:eastAsia="맑은 고딕" w:hAnsi="맑은 고딕"/>
          <w:color w:val="auto"/>
          <w:szCs w:val="20"/>
        </w:rPr>
      </w:pPr>
    </w:p>
    <w:p w:rsidR="00E42BAC" w:rsidRPr="00666F08" w:rsidRDefault="00464A6C" w:rsidP="00857383">
      <w:pPr>
        <w:pStyle w:val="a3"/>
        <w:wordWrap/>
        <w:spacing w:before="288" w:after="288" w:line="240" w:lineRule="auto"/>
        <w:contextualSpacing/>
        <w:outlineLvl w:val="1"/>
        <w:rPr>
          <w:rFonts w:ascii="맑은 고딕" w:eastAsia="맑은 고딕" w:hAnsi="맑은 고딕"/>
          <w:color w:val="auto"/>
          <w:szCs w:val="20"/>
        </w:rPr>
      </w:pPr>
      <w:bookmarkStart w:id="26" w:name="제12조서비스의종류"/>
      <w:bookmarkStart w:id="27" w:name="_Toc452455157"/>
      <w:bookmarkEnd w:id="26"/>
      <w:r w:rsidRPr="00666F08">
        <w:rPr>
          <w:rFonts w:ascii="맑은 고딕" w:eastAsia="맑은 고딕" w:hAnsi="맑은 고딕"/>
          <w:b/>
          <w:color w:val="auto"/>
          <w:szCs w:val="20"/>
        </w:rPr>
        <w:t>제</w:t>
      </w:r>
      <w:r w:rsidR="009E07C9" w:rsidRPr="00666F08">
        <w:rPr>
          <w:rFonts w:ascii="맑은 고딕" w:eastAsia="맑은 고딕" w:hAnsi="맑은 고딕"/>
          <w:b/>
          <w:color w:val="auto"/>
          <w:szCs w:val="20"/>
        </w:rPr>
        <w:t>1</w:t>
      </w:r>
      <w:r w:rsidR="001575C1" w:rsidRPr="00666F08">
        <w:rPr>
          <w:rFonts w:ascii="맑은 고딕" w:eastAsia="맑은 고딕" w:hAnsi="맑은 고딕" w:hint="eastAsia"/>
          <w:b/>
          <w:color w:val="auto"/>
          <w:szCs w:val="20"/>
        </w:rPr>
        <w:t>2</w:t>
      </w:r>
      <w:r w:rsidRPr="00666F08">
        <w:rPr>
          <w:rFonts w:ascii="맑은 고딕" w:eastAsia="맑은 고딕" w:hAnsi="맑은 고딕"/>
          <w:b/>
          <w:color w:val="auto"/>
          <w:szCs w:val="20"/>
        </w:rPr>
        <w:t>조 (서비스의 종류)</w:t>
      </w:r>
      <w:bookmarkEnd w:id="27"/>
      <w:r w:rsidRPr="00666F08">
        <w:rPr>
          <w:rFonts w:ascii="맑은 고딕" w:eastAsia="맑은 고딕" w:hAnsi="맑은 고딕"/>
          <w:b/>
          <w:color w:val="auto"/>
          <w:szCs w:val="20"/>
        </w:rPr>
        <w:t xml:space="preserve"> </w:t>
      </w:r>
    </w:p>
    <w:p w:rsidR="00E42BAC" w:rsidRPr="00666F08" w:rsidRDefault="00464A6C" w:rsidP="00E8520A">
      <w:pPr>
        <w:pStyle w:val="a3"/>
        <w:wordWrap/>
        <w:spacing w:before="288" w:after="288" w:line="240" w:lineRule="auto"/>
        <w:ind w:left="600" w:hangingChars="300" w:hanging="600"/>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① 회사가 제공하는 서비스의 종류와 세부내용은 [별표1]과 </w:t>
      </w:r>
      <w:r w:rsidR="00EA1F32" w:rsidRPr="00666F08">
        <w:rPr>
          <w:rFonts w:ascii="맑은 고딕" w:eastAsia="맑은 고딕" w:hAnsi="맑은 고딕"/>
          <w:color w:val="auto"/>
          <w:szCs w:val="20"/>
        </w:rPr>
        <w:t>같</w:t>
      </w:r>
      <w:r w:rsidR="00EA1F32" w:rsidRPr="00666F08">
        <w:rPr>
          <w:rFonts w:ascii="맑은 고딕" w:eastAsia="맑은 고딕" w:hAnsi="맑은 고딕" w:hint="eastAsia"/>
          <w:color w:val="auto"/>
          <w:szCs w:val="20"/>
        </w:rPr>
        <w:t xml:space="preserve">으며, </w:t>
      </w:r>
      <w:r w:rsidR="00E8520A" w:rsidRPr="00666F08">
        <w:rPr>
          <w:rFonts w:ascii="맑은 고딕" w:eastAsia="맑은 고딕" w:hAnsi="맑은 고딕" w:hint="eastAsia"/>
          <w:color w:val="auto"/>
          <w:szCs w:val="20"/>
        </w:rPr>
        <w:t xml:space="preserve">음성 및 단문메시지(SMS)를 중심으로 제공합니다. </w:t>
      </w:r>
      <w:r w:rsidR="004C172A" w:rsidRPr="00666F08">
        <w:rPr>
          <w:rFonts w:ascii="맑은 고딕" w:eastAsia="맑은 고딕" w:hAnsi="맑은 고딕" w:hint="eastAsia"/>
          <w:color w:val="auto"/>
          <w:szCs w:val="20"/>
        </w:rPr>
        <w:t>따라서 음성 및 단문메시지(SMS) 외의 MMS 등</w:t>
      </w:r>
      <w:r w:rsidR="00546FCB" w:rsidRPr="00666F08">
        <w:rPr>
          <w:rFonts w:ascii="맑은 고딕" w:eastAsia="맑은 고딕" w:hAnsi="맑은 고딕" w:hint="eastAsia"/>
          <w:color w:val="auto"/>
          <w:szCs w:val="20"/>
        </w:rPr>
        <w:t>의</w:t>
      </w:r>
      <w:r w:rsidR="004C172A" w:rsidRPr="00666F08">
        <w:rPr>
          <w:rFonts w:ascii="맑은 고딕" w:eastAsia="맑은 고딕" w:hAnsi="맑은 고딕" w:hint="eastAsia"/>
          <w:color w:val="auto"/>
          <w:szCs w:val="20"/>
        </w:rPr>
        <w:t xml:space="preserve"> 데이터서비스는 고객이 이용하는 단말기에 따라 서비스가 제공되지 않을 수도 있습니다.</w:t>
      </w:r>
    </w:p>
    <w:p w:rsidR="00E42BAC" w:rsidRPr="00666F08" w:rsidRDefault="00464A6C" w:rsidP="005711EF">
      <w:pPr>
        <w:pStyle w:val="a3"/>
        <w:wordWrap/>
        <w:spacing w:before="288" w:after="288" w:line="240" w:lineRule="auto"/>
        <w:ind w:left="526" w:hanging="526"/>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② 부가서비스를 이용, 변경 또는 해지하고자 하는 고객은 구비서류를 갖</w:t>
      </w:r>
      <w:r w:rsidR="007556EA" w:rsidRPr="00666F08">
        <w:rPr>
          <w:rFonts w:ascii="맑은 고딕" w:eastAsia="맑은 고딕" w:hAnsi="맑은 고딕" w:hint="eastAsia"/>
          <w:color w:val="auto"/>
          <w:szCs w:val="20"/>
        </w:rPr>
        <w:t xml:space="preserve">춘 후 </w:t>
      </w:r>
      <w:r w:rsidRPr="00666F08">
        <w:rPr>
          <w:rFonts w:ascii="맑은 고딕" w:eastAsia="맑은 고딕" w:hAnsi="맑은 고딕"/>
          <w:color w:val="auto"/>
          <w:szCs w:val="20"/>
        </w:rPr>
        <w:t>신청하여야 합니다.</w:t>
      </w:r>
    </w:p>
    <w:p w:rsidR="002D66EA" w:rsidRPr="00666F08" w:rsidRDefault="002D66EA" w:rsidP="005711EF">
      <w:pPr>
        <w:pStyle w:val="a3"/>
        <w:wordWrap/>
        <w:spacing w:before="288" w:after="288" w:line="240" w:lineRule="auto"/>
        <w:ind w:left="526" w:hanging="526"/>
        <w:contextualSpacing/>
        <w:rPr>
          <w:rFonts w:ascii="맑은 고딕" w:eastAsia="맑은 고딕" w:hAnsi="맑은 고딕"/>
          <w:color w:val="auto"/>
          <w:szCs w:val="20"/>
        </w:rPr>
      </w:pPr>
    </w:p>
    <w:p w:rsidR="00E42BAC" w:rsidRPr="00666F08" w:rsidRDefault="00464A6C" w:rsidP="00857383">
      <w:pPr>
        <w:pStyle w:val="a3"/>
        <w:wordWrap/>
        <w:spacing w:before="288" w:after="288" w:line="240" w:lineRule="auto"/>
        <w:contextualSpacing/>
        <w:outlineLvl w:val="1"/>
        <w:rPr>
          <w:rFonts w:ascii="맑은 고딕" w:eastAsia="맑은 고딕" w:hAnsi="맑은 고딕"/>
          <w:color w:val="auto"/>
          <w:szCs w:val="20"/>
        </w:rPr>
      </w:pPr>
      <w:bookmarkStart w:id="28" w:name="제13조발신번호확인서비스의이용"/>
      <w:bookmarkStart w:id="29" w:name="_Toc452455158"/>
      <w:bookmarkEnd w:id="28"/>
      <w:r w:rsidRPr="00666F08">
        <w:rPr>
          <w:rFonts w:ascii="맑은 고딕" w:eastAsia="맑은 고딕" w:hAnsi="맑은 고딕"/>
          <w:b/>
          <w:color w:val="auto"/>
          <w:szCs w:val="20"/>
        </w:rPr>
        <w:t>제</w:t>
      </w:r>
      <w:r w:rsidR="009E07C9" w:rsidRPr="00666F08">
        <w:rPr>
          <w:rFonts w:ascii="맑은 고딕" w:eastAsia="맑은 고딕" w:hAnsi="맑은 고딕"/>
          <w:b/>
          <w:color w:val="auto"/>
          <w:szCs w:val="20"/>
        </w:rPr>
        <w:t>1</w:t>
      </w:r>
      <w:r w:rsidR="001575C1" w:rsidRPr="00666F08">
        <w:rPr>
          <w:rFonts w:ascii="맑은 고딕" w:eastAsia="맑은 고딕" w:hAnsi="맑은 고딕" w:hint="eastAsia"/>
          <w:b/>
          <w:color w:val="auto"/>
          <w:szCs w:val="20"/>
        </w:rPr>
        <w:t>3</w:t>
      </w:r>
      <w:r w:rsidRPr="00666F08">
        <w:rPr>
          <w:rFonts w:ascii="맑은 고딕" w:eastAsia="맑은 고딕" w:hAnsi="맑은 고딕"/>
          <w:b/>
          <w:color w:val="auto"/>
          <w:szCs w:val="20"/>
        </w:rPr>
        <w:t>조 (전화번호 안내 등)</w:t>
      </w:r>
      <w:bookmarkEnd w:id="29"/>
      <w:r w:rsidRPr="00666F08">
        <w:rPr>
          <w:rFonts w:ascii="맑은 고딕" w:eastAsia="맑은 고딕" w:hAnsi="맑은 고딕"/>
          <w:b/>
          <w:color w:val="auto"/>
          <w:szCs w:val="20"/>
        </w:rPr>
        <w:t xml:space="preserve"> </w:t>
      </w:r>
    </w:p>
    <w:p w:rsidR="00E42BAC" w:rsidRPr="00666F08" w:rsidRDefault="00464A6C" w:rsidP="005711EF">
      <w:pPr>
        <w:pStyle w:val="a3"/>
        <w:wordWrap/>
        <w:spacing w:before="288" w:after="288" w:line="240" w:lineRule="auto"/>
        <w:ind w:left="522" w:hanging="522"/>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① 회사는 고객이 전화번호 안내를 원할 경우 고객의 동의를 얻어 일반에게 음성, 책자 또는 인터넷 등으로 번호안내서비스를 </w:t>
      </w:r>
      <w:r w:rsidR="00A6292A" w:rsidRPr="00666F08">
        <w:rPr>
          <w:rFonts w:ascii="맑은 고딕" w:eastAsia="맑은 고딕" w:hAnsi="맑은 고딕" w:hint="eastAsia"/>
          <w:color w:val="auto"/>
          <w:szCs w:val="20"/>
        </w:rPr>
        <w:t>제공할 수 있습니다.</w:t>
      </w:r>
    </w:p>
    <w:p w:rsidR="004165D9" w:rsidRPr="00666F08" w:rsidRDefault="00464A6C" w:rsidP="004165D9">
      <w:pPr>
        <w:pStyle w:val="a3"/>
        <w:wordWrap/>
        <w:spacing w:before="288" w:after="288" w:line="240" w:lineRule="auto"/>
        <w:ind w:left="514" w:hanging="514"/>
        <w:contextualSpacing/>
        <w:rPr>
          <w:rFonts w:ascii="맑은 고딕" w:eastAsia="맑은 고딕" w:hAnsi="맑은 고딕"/>
          <w:color w:val="auto"/>
          <w:spacing w:val="-3"/>
          <w:szCs w:val="20"/>
        </w:rPr>
      </w:pPr>
      <w:r w:rsidRPr="00666F08">
        <w:rPr>
          <w:rFonts w:ascii="맑은 고딕" w:eastAsia="맑은 고딕" w:hAnsi="맑은 고딕"/>
          <w:color w:val="auto"/>
          <w:szCs w:val="20"/>
        </w:rPr>
        <w:t xml:space="preserve">  </w:t>
      </w:r>
      <w:r w:rsidRPr="00666F08">
        <w:rPr>
          <w:rFonts w:ascii="맑은 고딕" w:eastAsia="맑은 고딕" w:hAnsi="맑은 고딕"/>
          <w:color w:val="auto"/>
          <w:spacing w:val="-3"/>
          <w:szCs w:val="20"/>
        </w:rPr>
        <w:t>② 회사는 번호를 변경하거나 해지하는 고객에게 번호변경 안내서비스를</w:t>
      </w:r>
      <w:r w:rsidR="004165D9" w:rsidRPr="00666F08">
        <w:rPr>
          <w:rFonts w:ascii="맑은 고딕" w:eastAsia="맑은 고딕" w:hAnsi="맑은 고딕" w:hint="eastAsia"/>
          <w:color w:val="auto"/>
          <w:spacing w:val="-3"/>
          <w:szCs w:val="20"/>
        </w:rPr>
        <w:t xml:space="preserve"> 고지합니다</w:t>
      </w:r>
    </w:p>
    <w:p w:rsidR="002D66EA" w:rsidRPr="00666F08" w:rsidRDefault="002D66EA" w:rsidP="004165D9">
      <w:pPr>
        <w:pStyle w:val="a3"/>
        <w:wordWrap/>
        <w:spacing w:before="288" w:after="288" w:line="240" w:lineRule="auto"/>
        <w:ind w:left="514" w:hanging="514"/>
        <w:contextualSpacing/>
        <w:rPr>
          <w:rFonts w:ascii="맑은 고딕" w:eastAsia="맑은 고딕" w:hAnsi="맑은 고딕"/>
          <w:color w:val="auto"/>
          <w:spacing w:val="-3"/>
          <w:szCs w:val="20"/>
        </w:rPr>
      </w:pPr>
    </w:p>
    <w:p w:rsidR="00CC511A" w:rsidRPr="00666F08" w:rsidRDefault="00CC511A" w:rsidP="00CC511A">
      <w:pPr>
        <w:pStyle w:val="a3"/>
        <w:spacing w:before="240" w:line="240" w:lineRule="auto"/>
        <w:outlineLvl w:val="1"/>
        <w:rPr>
          <w:rFonts w:ascii="맑은 고딕" w:eastAsia="맑은 고딕" w:hAnsi="맑은 고딕"/>
          <w:b/>
          <w:color w:val="auto"/>
        </w:rPr>
      </w:pPr>
      <w:bookmarkStart w:id="30" w:name="_Toc452455159"/>
      <w:r w:rsidRPr="00666F08">
        <w:rPr>
          <w:rFonts w:ascii="맑은 고딕" w:eastAsia="맑은 고딕" w:hAnsi="맑은 고딕" w:hint="eastAsia"/>
          <w:b/>
          <w:color w:val="auto"/>
        </w:rPr>
        <w:t>제14조 (합리적 트래픽 관리)</w:t>
      </w:r>
      <w:bookmarkEnd w:id="30"/>
    </w:p>
    <w:p w:rsidR="00CC511A" w:rsidRPr="00666F08" w:rsidRDefault="00CC511A" w:rsidP="00CC511A">
      <w:pPr>
        <w:pStyle w:val="a3"/>
        <w:wordWrap/>
        <w:spacing w:before="288" w:after="288" w:line="240" w:lineRule="auto"/>
        <w:ind w:left="500" w:hanging="500"/>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①</w:t>
      </w:r>
      <w:r w:rsidRPr="00666F08">
        <w:rPr>
          <w:rFonts w:ascii="맑은 고딕" w:eastAsia="맑은 고딕" w:hAnsi="맑은 고딕"/>
          <w:color w:val="auto"/>
          <w:szCs w:val="20"/>
        </w:rPr>
        <w:t xml:space="preserve"> 회사는 망의 보안성과 안정성을 확보하고 망혼잡시 다수 이용자의 이익을 보호하기 위해 『망중립성 및 인터넷 트래픽 관리에 관한 가이드라인』, 『통신망의 합리적 관리·이용과 </w:t>
      </w:r>
      <w:r w:rsidRPr="00666F08">
        <w:rPr>
          <w:rFonts w:ascii="맑은 고딕" w:eastAsia="맑은 고딕" w:hAnsi="맑은 고딕"/>
          <w:color w:val="auto"/>
          <w:szCs w:val="20"/>
        </w:rPr>
        <w:lastRenderedPageBreak/>
        <w:t>트래픽 관리의 투명성에 관한 기준』에 따라 트래픽 관리를 시행할 수 있습니다.</w:t>
      </w:r>
    </w:p>
    <w:p w:rsidR="00CC511A" w:rsidRPr="00666F08" w:rsidRDefault="00CC511A" w:rsidP="00CC511A">
      <w:pPr>
        <w:pStyle w:val="a3"/>
        <w:wordWrap/>
        <w:spacing w:before="288" w:after="288" w:line="240" w:lineRule="auto"/>
        <w:ind w:left="500" w:hanging="500"/>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②</w:t>
      </w:r>
      <w:r w:rsidRPr="00666F08">
        <w:rPr>
          <w:rFonts w:ascii="맑은 고딕" w:eastAsia="맑은 고딕" w:hAnsi="맑은 고딕"/>
          <w:color w:val="auto"/>
          <w:szCs w:val="20"/>
        </w:rPr>
        <w:t xml:space="preserve"> 회사의 트래픽 관리 범위, 적용조건, 절차, 방법 및 이에 따른 영향 등 트래픽 관리 정보공개(KFI)은 인터넷 홈페이지(http://www.tworld.co.kr)에서 확인할 수 있습니다.</w:t>
      </w:r>
    </w:p>
    <w:p w:rsidR="00CC511A" w:rsidRPr="00666F08" w:rsidRDefault="00CC511A" w:rsidP="00CC511A">
      <w:pPr>
        <w:pStyle w:val="a3"/>
        <w:wordWrap/>
        <w:spacing w:before="288" w:after="288" w:line="240" w:lineRule="auto"/>
        <w:ind w:left="500" w:hanging="500"/>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③</w:t>
      </w:r>
      <w:r w:rsidRPr="00666F08">
        <w:rPr>
          <w:rFonts w:ascii="맑은 고딕" w:eastAsia="맑은 고딕" w:hAnsi="맑은 고딕"/>
          <w:color w:val="auto"/>
          <w:szCs w:val="20"/>
        </w:rPr>
        <w:t xml:space="preserve"> 회사는 트래픽 관리를 시행할 경우, 시행 이전 이용자에게 전자우편(e-mail), 또는 단문메세지(SMS)를 통해 고지하거나 홈페이지 등에 공지합니다. 다만, 다른 방식에 의한 이용자 안내 조치(예, 음란물 및 도박사이트 접속차단 안내 등)가 이루어지거나, 이용자가 이미 인지하고 있는 경우(예, 이용자 요청 등에 의한 트래픽 관리)에는 고지 또는 공지를 하지 않을 수 있습니다. 또한, 사전 고지 또는 공지가 불가능한 다음 각 호의 경우에는 트래픽 관리 시행 원인, 일시, 기간 및 중지 등에 관한 사항을 사후 고지 또는 공지합니다.</w:t>
      </w:r>
    </w:p>
    <w:p w:rsidR="00CC511A" w:rsidRPr="00666F08" w:rsidRDefault="00CC511A" w:rsidP="00CC511A">
      <w:pPr>
        <w:pStyle w:val="a3"/>
        <w:wordWrap/>
        <w:spacing w:before="288" w:after="288" w:line="240" w:lineRule="auto"/>
        <w:ind w:left="500" w:hanging="500"/>
        <w:contextualSpacing/>
        <w:rPr>
          <w:rFonts w:ascii="맑은 고딕" w:eastAsia="맑은 고딕" w:hAnsi="맑은 고딕"/>
          <w:color w:val="auto"/>
          <w:szCs w:val="20"/>
        </w:rPr>
      </w:pPr>
      <w:r w:rsidRPr="00666F08">
        <w:rPr>
          <w:rFonts w:ascii="맑은 고딕" w:eastAsia="맑은 고딕" w:hAnsi="맑은 고딕"/>
          <w:color w:val="auto"/>
          <w:szCs w:val="20"/>
        </w:rPr>
        <w:t>1. 정보통신망에 발생한 장애의 확산 속도로 보아 이용자가 사전에 통지를 받을 시간적 여유가 없다고 판단되는 경우</w:t>
      </w:r>
    </w:p>
    <w:p w:rsidR="00CC511A" w:rsidRPr="00666F08" w:rsidRDefault="00CC511A" w:rsidP="00CC511A">
      <w:pPr>
        <w:pStyle w:val="a3"/>
        <w:wordWrap/>
        <w:spacing w:before="288" w:after="288" w:line="240" w:lineRule="auto"/>
        <w:ind w:left="500" w:hanging="500"/>
        <w:contextualSpacing/>
        <w:rPr>
          <w:rFonts w:ascii="맑은 고딕" w:eastAsia="맑은 고딕" w:hAnsi="맑은 고딕"/>
          <w:color w:val="auto"/>
          <w:szCs w:val="20"/>
        </w:rPr>
      </w:pPr>
      <w:r w:rsidRPr="00666F08">
        <w:rPr>
          <w:rFonts w:ascii="맑은 고딕" w:eastAsia="맑은 고딕" w:hAnsi="맑은 고딕"/>
          <w:color w:val="auto"/>
          <w:szCs w:val="20"/>
        </w:rPr>
        <w:t>2. 이용자가 제공한 연락처로 연락이 불가능한 경우</w:t>
      </w:r>
    </w:p>
    <w:p w:rsidR="00CC511A" w:rsidRPr="00666F08" w:rsidRDefault="00CC511A" w:rsidP="00CC511A">
      <w:pPr>
        <w:pStyle w:val="a3"/>
        <w:wordWrap/>
        <w:spacing w:before="288" w:after="288" w:line="240" w:lineRule="auto"/>
        <w:ind w:left="500" w:hanging="500"/>
        <w:contextualSpacing/>
        <w:rPr>
          <w:rFonts w:ascii="맑은 고딕" w:eastAsia="맑은 고딕" w:hAnsi="맑은 고딕"/>
          <w:color w:val="auto"/>
          <w:szCs w:val="20"/>
        </w:rPr>
      </w:pPr>
      <w:r w:rsidRPr="00666F08">
        <w:rPr>
          <w:rFonts w:ascii="맑은 고딕" w:eastAsia="맑은 고딕" w:hAnsi="맑은 고딕"/>
          <w:color w:val="auto"/>
          <w:szCs w:val="20"/>
        </w:rPr>
        <w:t>3. 이용자 식별이 불가능한 경우</w:t>
      </w:r>
      <w:bookmarkStart w:id="31" w:name="제5장계약사항변경해지등"/>
      <w:bookmarkEnd w:id="31"/>
    </w:p>
    <w:p w:rsidR="00363806" w:rsidRPr="00666F08" w:rsidRDefault="00363806" w:rsidP="00CC511A">
      <w:pPr>
        <w:pStyle w:val="a3"/>
        <w:wordWrap/>
        <w:spacing w:before="288" w:after="288" w:line="240" w:lineRule="auto"/>
        <w:ind w:left="500" w:hanging="500"/>
        <w:contextualSpacing/>
        <w:rPr>
          <w:rFonts w:ascii="맑은 고딕" w:eastAsia="맑은 고딕" w:hAnsi="맑은 고딕"/>
          <w:color w:val="auto"/>
          <w:szCs w:val="20"/>
        </w:rPr>
      </w:pPr>
    </w:p>
    <w:p w:rsidR="00E42BAC" w:rsidRPr="00666F08" w:rsidRDefault="00464A6C" w:rsidP="00857383">
      <w:pPr>
        <w:pStyle w:val="a3"/>
        <w:wordWrap/>
        <w:spacing w:before="288" w:after="288" w:line="240" w:lineRule="auto"/>
        <w:contextualSpacing/>
        <w:jc w:val="center"/>
        <w:outlineLvl w:val="0"/>
        <w:rPr>
          <w:rFonts w:ascii="맑은 고딕" w:eastAsia="맑은 고딕" w:hAnsi="맑은 고딕"/>
          <w:color w:val="auto"/>
          <w:sz w:val="24"/>
          <w:szCs w:val="24"/>
        </w:rPr>
      </w:pPr>
      <w:bookmarkStart w:id="32" w:name="_Toc452455160"/>
      <w:proofErr w:type="gramStart"/>
      <w:r w:rsidRPr="00666F08">
        <w:rPr>
          <w:rFonts w:ascii="맑은 고딕" w:eastAsia="맑은 고딕" w:hAnsi="맑은 고딕"/>
          <w:b/>
          <w:color w:val="auto"/>
          <w:sz w:val="24"/>
          <w:szCs w:val="24"/>
        </w:rPr>
        <w:t>제5장  계약사항</w:t>
      </w:r>
      <w:proofErr w:type="gramEnd"/>
      <w:r w:rsidRPr="00666F08">
        <w:rPr>
          <w:rFonts w:ascii="맑은 고딕" w:eastAsia="맑은 고딕" w:hAnsi="맑은 고딕"/>
          <w:b/>
          <w:color w:val="auto"/>
          <w:sz w:val="24"/>
          <w:szCs w:val="24"/>
        </w:rPr>
        <w:t xml:space="preserve"> 변경·해지 등</w:t>
      </w:r>
      <w:bookmarkEnd w:id="32"/>
    </w:p>
    <w:p w:rsidR="00E42BAC" w:rsidRPr="00666F08" w:rsidRDefault="00E42BAC" w:rsidP="005711EF">
      <w:pPr>
        <w:pStyle w:val="a3"/>
        <w:wordWrap/>
        <w:spacing w:before="288" w:after="288" w:line="240" w:lineRule="auto"/>
        <w:contextualSpacing/>
        <w:rPr>
          <w:rFonts w:ascii="맑은 고딕" w:eastAsia="맑은 고딕" w:hAnsi="맑은 고딕"/>
          <w:color w:val="auto"/>
          <w:szCs w:val="20"/>
        </w:rPr>
      </w:pPr>
    </w:p>
    <w:p w:rsidR="00E42BAC" w:rsidRPr="00666F08" w:rsidRDefault="00464A6C" w:rsidP="00857383">
      <w:pPr>
        <w:pStyle w:val="a3"/>
        <w:wordWrap/>
        <w:spacing w:before="288" w:after="288" w:line="240" w:lineRule="auto"/>
        <w:contextualSpacing/>
        <w:outlineLvl w:val="1"/>
        <w:rPr>
          <w:rFonts w:ascii="맑은 고딕" w:eastAsia="맑은 고딕" w:hAnsi="맑은 고딕"/>
          <w:color w:val="auto"/>
          <w:szCs w:val="20"/>
        </w:rPr>
      </w:pPr>
      <w:bookmarkStart w:id="33" w:name="제15조계약사항의변경신청및제한"/>
      <w:bookmarkStart w:id="34" w:name="_Toc452455161"/>
      <w:bookmarkEnd w:id="33"/>
      <w:r w:rsidRPr="00666F08">
        <w:rPr>
          <w:rFonts w:ascii="맑은 고딕" w:eastAsia="맑은 고딕" w:hAnsi="맑은 고딕"/>
          <w:b/>
          <w:color w:val="auto"/>
          <w:szCs w:val="20"/>
        </w:rPr>
        <w:t>제</w:t>
      </w:r>
      <w:r w:rsidR="009E07C9" w:rsidRPr="00666F08">
        <w:rPr>
          <w:rFonts w:ascii="맑은 고딕" w:eastAsia="맑은 고딕" w:hAnsi="맑은 고딕"/>
          <w:b/>
          <w:color w:val="auto"/>
          <w:szCs w:val="20"/>
        </w:rPr>
        <w:t>1</w:t>
      </w:r>
      <w:r w:rsidR="00205358" w:rsidRPr="00666F08">
        <w:rPr>
          <w:rFonts w:ascii="맑은 고딕" w:eastAsia="맑은 고딕" w:hAnsi="맑은 고딕" w:hint="eastAsia"/>
          <w:b/>
          <w:color w:val="auto"/>
          <w:szCs w:val="20"/>
        </w:rPr>
        <w:t>5</w:t>
      </w:r>
      <w:r w:rsidRPr="00666F08">
        <w:rPr>
          <w:rFonts w:ascii="맑은 고딕" w:eastAsia="맑은 고딕" w:hAnsi="맑은 고딕"/>
          <w:b/>
          <w:color w:val="auto"/>
          <w:szCs w:val="20"/>
        </w:rPr>
        <w:t>조 (계약사항의 변경신청 및 제한)</w:t>
      </w:r>
      <w:bookmarkEnd w:id="34"/>
    </w:p>
    <w:p w:rsidR="00E42BAC" w:rsidRPr="00666F08" w:rsidRDefault="00464A6C" w:rsidP="005711EF">
      <w:pPr>
        <w:pStyle w:val="a3"/>
        <w:wordWrap/>
        <w:spacing w:before="288" w:after="288" w:line="240" w:lineRule="auto"/>
        <w:ind w:left="510" w:hanging="510"/>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① 고객은 다음 각호의 하나에 해당하는 이용계약</w:t>
      </w:r>
      <w:r w:rsidR="004B4F4E"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사항을 변경하고자 할 경우에는 변경신청서와 기타 구비서류를 제출하여야 합니다.</w:t>
      </w:r>
    </w:p>
    <w:p w:rsidR="00E42BAC" w:rsidRPr="00666F08" w:rsidRDefault="00464A6C" w:rsidP="005711EF">
      <w:pPr>
        <w:pStyle w:val="a3"/>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1. 서비스</w:t>
      </w:r>
      <w:r w:rsidR="004B4F4E"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종류 및 단말기를 변경하고자 하는 경우</w:t>
      </w:r>
    </w:p>
    <w:p w:rsidR="00E42BAC" w:rsidRPr="00666F08" w:rsidRDefault="00464A6C" w:rsidP="005711EF">
      <w:pPr>
        <w:pStyle w:val="a3"/>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2. 고객이 제3자에게 이용권을 양도 또는 승계하고자 하는 경우</w:t>
      </w:r>
    </w:p>
    <w:p w:rsidR="00E42BAC" w:rsidRPr="00666F08" w:rsidRDefault="00464A6C" w:rsidP="005711EF">
      <w:pPr>
        <w:pStyle w:val="a3"/>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3. 고객이 번호를 변경하고자 하는 경우</w:t>
      </w:r>
    </w:p>
    <w:p w:rsidR="00E42BAC" w:rsidRPr="00666F08" w:rsidRDefault="00464A6C" w:rsidP="005711EF">
      <w:pPr>
        <w:pStyle w:val="a3"/>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4. 기타 변경이 필요한 경우</w:t>
      </w:r>
    </w:p>
    <w:p w:rsidR="00E42BAC" w:rsidRPr="00666F08" w:rsidRDefault="00464A6C" w:rsidP="005711EF">
      <w:pPr>
        <w:pStyle w:val="a3"/>
        <w:wordWrap/>
        <w:spacing w:before="288" w:after="288" w:line="240" w:lineRule="auto"/>
        <w:ind w:left="509" w:hanging="509"/>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② 고객은 다음 각 호의 하나에 해당하는 이용계약 사항을 변경하고자 할 경우에는 방문 외에 전화, 팩스 및 인터넷 </w:t>
      </w:r>
      <w:hyperlink r:id="rId10" w:history="1">
        <w:r w:rsidRPr="00666F08">
          <w:rPr>
            <w:rFonts w:ascii="맑은 고딕" w:eastAsia="맑은 고딕" w:hAnsi="맑은 고딕"/>
            <w:color w:val="auto"/>
            <w:szCs w:val="20"/>
          </w:rPr>
          <w:t>홈페이지</w:t>
        </w:r>
      </w:hyperlink>
      <w:r w:rsidR="004B4F4E"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등으로</w:t>
      </w:r>
      <w:r w:rsidR="004B4F4E"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신청할</w:t>
      </w:r>
      <w:r w:rsidR="004B4F4E"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수</w:t>
      </w:r>
      <w:r w:rsidR="004B4F4E"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있습니다.</w:t>
      </w:r>
    </w:p>
    <w:p w:rsidR="00E42BAC" w:rsidRPr="00666F08" w:rsidRDefault="00464A6C" w:rsidP="005711EF">
      <w:pPr>
        <w:pStyle w:val="a3"/>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1. 주소변경</w:t>
      </w:r>
    </w:p>
    <w:p w:rsidR="00E42BAC" w:rsidRPr="00666F08" w:rsidRDefault="00464A6C" w:rsidP="005711EF">
      <w:pPr>
        <w:pStyle w:val="a3"/>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2. 부가서비스 신청/해지, 일시</w:t>
      </w:r>
      <w:r w:rsidR="00E00219"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정지 신청/해지, 분실신고/해제 및 요금제 변경 등</w:t>
      </w:r>
    </w:p>
    <w:p w:rsidR="00E42BAC" w:rsidRPr="00666F08" w:rsidRDefault="00464A6C" w:rsidP="005711EF">
      <w:pPr>
        <w:pStyle w:val="a3"/>
        <w:wordWrap/>
        <w:spacing w:before="288" w:after="288" w:line="240" w:lineRule="auto"/>
        <w:ind w:left="516" w:hanging="516"/>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③ 제1항과 제2항(부가서비스 해지 제외)</w:t>
      </w:r>
      <w:r w:rsidR="00A05871" w:rsidRPr="00666F08">
        <w:rPr>
          <w:rFonts w:ascii="맑은 고딕" w:eastAsia="맑은 고딕" w:hAnsi="맑은 고딕" w:hint="eastAsia"/>
          <w:color w:val="auto"/>
          <w:szCs w:val="20"/>
        </w:rPr>
        <w:t>에 따른</w:t>
      </w:r>
      <w:r w:rsidR="00E80880"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변경신청이 다음 각호의 하나에 해당하는 경우에는 회사는 이</w:t>
      </w:r>
      <w:r w:rsidR="00A05871" w:rsidRPr="00666F08">
        <w:rPr>
          <w:rFonts w:ascii="맑은 고딕" w:eastAsia="맑은 고딕" w:hAnsi="맑은 고딕" w:hint="eastAsia"/>
          <w:color w:val="auto"/>
          <w:szCs w:val="20"/>
        </w:rPr>
        <w:t xml:space="preserve">를 거절할 수 있습니다. </w:t>
      </w:r>
      <w:r w:rsidRPr="00666F08">
        <w:rPr>
          <w:rFonts w:ascii="맑은 고딕" w:eastAsia="맑은 고딕" w:hAnsi="맑은 고딕"/>
          <w:color w:val="auto"/>
          <w:szCs w:val="20"/>
        </w:rPr>
        <w:t xml:space="preserve"> </w:t>
      </w:r>
    </w:p>
    <w:p w:rsidR="00E42BAC" w:rsidRPr="00666F08" w:rsidRDefault="00464A6C" w:rsidP="005711EF">
      <w:pPr>
        <w:pStyle w:val="a3"/>
        <w:wordWrap/>
        <w:spacing w:before="288" w:after="288" w:line="240" w:lineRule="auto"/>
        <w:ind w:left="658" w:hanging="658"/>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1. 고객이 요금 등을 장기 미납하여 이용정지가 되었을 경우(단, 주소변경 등 경미한 사안은 사실여부를 판단하여 허용할 수 있으며, 고객이 요금을 미납하였으나 이용정지가 되지 않은 경우에는 단말기 변경, 제3자에게 양도 등 일부의 변경이 제한될 수 있음)</w:t>
      </w:r>
    </w:p>
    <w:p w:rsidR="00E42BAC" w:rsidRPr="00666F08" w:rsidRDefault="00464A6C" w:rsidP="005711EF">
      <w:pPr>
        <w:pStyle w:val="a3"/>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2. </w:t>
      </w:r>
      <w:r w:rsidR="00E6525F" w:rsidRPr="00666F08">
        <w:rPr>
          <w:rFonts w:ascii="맑은 고딕" w:eastAsia="맑은 고딕" w:hAnsi="맑은 고딕" w:hint="eastAsia"/>
          <w:color w:val="auto"/>
          <w:szCs w:val="20"/>
        </w:rPr>
        <w:t>가</w:t>
      </w:r>
      <w:r w:rsidRPr="00666F08">
        <w:rPr>
          <w:rFonts w:ascii="맑은 고딕" w:eastAsia="맑은 고딕" w:hAnsi="맑은 고딕"/>
          <w:color w:val="auto"/>
          <w:szCs w:val="20"/>
        </w:rPr>
        <w:t>압류</w:t>
      </w:r>
      <w:r w:rsidR="004B4F4E" w:rsidRPr="00666F08">
        <w:rPr>
          <w:rFonts w:ascii="맑은 고딕" w:eastAsia="맑은 고딕" w:hAnsi="맑은 고딕" w:hint="eastAsia"/>
          <w:color w:val="auto"/>
          <w:szCs w:val="20"/>
        </w:rPr>
        <w:t>∙</w:t>
      </w:r>
      <w:r w:rsidRPr="00666F08">
        <w:rPr>
          <w:rFonts w:ascii="맑은 고딕" w:eastAsia="맑은 고딕" w:hAnsi="맑은 고딕"/>
          <w:color w:val="auto"/>
          <w:szCs w:val="20"/>
        </w:rPr>
        <w:t>압류 및 가처분된 단말기인 경우</w:t>
      </w:r>
    </w:p>
    <w:p w:rsidR="00E42BAC" w:rsidRPr="00666F08" w:rsidRDefault="00464A6C" w:rsidP="005711EF">
      <w:pPr>
        <w:pStyle w:val="a3"/>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3. 회사와 체결한 가입계약 또는 개별 약정사항을 위반한 경우</w:t>
      </w:r>
    </w:p>
    <w:p w:rsidR="00205358" w:rsidRPr="00666F08" w:rsidRDefault="00205358" w:rsidP="00205358">
      <w:pPr>
        <w:pStyle w:val="a3"/>
        <w:wordWrap/>
        <w:spacing w:before="288" w:after="288" w:line="240" w:lineRule="auto"/>
        <w:ind w:firstLineChars="200" w:firstLine="400"/>
        <w:contextualSpacing/>
        <w:rPr>
          <w:rFonts w:ascii="맑은 고딕" w:eastAsia="맑은 고딕" w:hAnsi="맑은 고딕"/>
          <w:color w:val="auto"/>
          <w:szCs w:val="20"/>
        </w:rPr>
      </w:pPr>
      <w:r w:rsidRPr="00666F08">
        <w:rPr>
          <w:rFonts w:ascii="맑은 고딕" w:eastAsia="맑은 고딕" w:hAnsi="맑은 고딕"/>
          <w:color w:val="auto"/>
          <w:szCs w:val="20"/>
        </w:rPr>
        <w:t>4. 제1항제1호 및 제2호의 경우로서 제6조제1항 제</w:t>
      </w:r>
      <w:r w:rsidR="00B60EE9" w:rsidRPr="00666F08">
        <w:rPr>
          <w:rFonts w:ascii="맑은 고딕" w:eastAsia="맑은 고딕" w:hAnsi="맑은 고딕"/>
          <w:color w:val="auto"/>
          <w:szCs w:val="20"/>
        </w:rPr>
        <w:t>1</w:t>
      </w:r>
      <w:r w:rsidRPr="00666F08">
        <w:rPr>
          <w:rFonts w:ascii="맑은 고딕" w:eastAsia="맑은 고딕" w:hAnsi="맑은 고딕"/>
          <w:color w:val="auto"/>
          <w:szCs w:val="20"/>
        </w:rPr>
        <w:t>호 및 제</w:t>
      </w:r>
      <w:r w:rsidR="00B60EE9" w:rsidRPr="00666F08">
        <w:rPr>
          <w:rFonts w:ascii="맑은 고딕" w:eastAsia="맑은 고딕" w:hAnsi="맑은 고딕" w:hint="eastAsia"/>
          <w:color w:val="auto"/>
          <w:szCs w:val="20"/>
        </w:rPr>
        <w:t>2</w:t>
      </w:r>
      <w:r w:rsidRPr="00666F08">
        <w:rPr>
          <w:rFonts w:ascii="맑은 고딕" w:eastAsia="맑은 고딕" w:hAnsi="맑은 고딕"/>
          <w:color w:val="auto"/>
          <w:szCs w:val="20"/>
        </w:rPr>
        <w:t xml:space="preserve">호의 사유에 해당하는 </w:t>
      </w:r>
    </w:p>
    <w:p w:rsidR="00205358" w:rsidRPr="00666F08" w:rsidRDefault="00205358" w:rsidP="00205358">
      <w:pPr>
        <w:pStyle w:val="a3"/>
        <w:wordWrap/>
        <w:spacing w:before="288" w:after="288" w:line="240" w:lineRule="auto"/>
        <w:ind w:firstLineChars="300" w:firstLine="600"/>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lastRenderedPageBreak/>
        <w:t>경우</w:t>
      </w:r>
    </w:p>
    <w:p w:rsidR="00DA79F6" w:rsidRPr="00666F08" w:rsidRDefault="007B1E2C" w:rsidP="007B1E2C">
      <w:pPr>
        <w:pStyle w:val="a3"/>
        <w:tabs>
          <w:tab w:val="left" w:pos="851"/>
        </w:tabs>
        <w:wordWrap/>
        <w:spacing w:before="288" w:after="288" w:line="240" w:lineRule="auto"/>
        <w:ind w:leftChars="100" w:left="532" w:hangingChars="166" w:hanging="332"/>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④</w:t>
      </w:r>
      <w:r w:rsidR="00205358" w:rsidRPr="00666F08">
        <w:rPr>
          <w:rFonts w:ascii="맑은 고딕" w:eastAsia="맑은 고딕" w:hAnsi="맑은 고딕"/>
          <w:color w:val="auto"/>
          <w:szCs w:val="20"/>
        </w:rPr>
        <w:t xml:space="preserve"> 명의를 주는 고객(양도인)인 개인이 사망하거나 외국인이 완전출국, 법인이 폐업 또는 사업의 일부 또는 전부가 폐업된 것으로 확인되는 경우, 명의를 받는 고객(양수인)은 [별표2]의 </w:t>
      </w:r>
      <w:proofErr w:type="gramStart"/>
      <w:r w:rsidR="00205358" w:rsidRPr="00666F08">
        <w:rPr>
          <w:rFonts w:ascii="맑은 고딕" w:eastAsia="맑은 고딕" w:hAnsi="맑은 고딕"/>
          <w:color w:val="auto"/>
          <w:szCs w:val="20"/>
        </w:rPr>
        <w:t>요건에  따라</w:t>
      </w:r>
      <w:proofErr w:type="gramEnd"/>
      <w:r w:rsidR="00205358" w:rsidRPr="00666F08">
        <w:rPr>
          <w:rFonts w:ascii="맑은 고딕" w:eastAsia="맑은 고딕" w:hAnsi="맑은 고딕"/>
          <w:color w:val="auto"/>
          <w:szCs w:val="20"/>
        </w:rPr>
        <w:t xml:space="preserve"> 지점 또는 대리점에 직접 방문하여 해당 번호에 대한 이용권의 승계를 신청할 수 있습니다. (폐업에는 파산, 부도의 경우도 포함됩니다</w:t>
      </w:r>
      <w:r w:rsidR="000E3DC2" w:rsidRPr="00666F08">
        <w:rPr>
          <w:rFonts w:ascii="맑은 고딕" w:eastAsia="맑은 고딕" w:hAnsi="맑은 고딕"/>
          <w:color w:val="auto"/>
          <w:szCs w:val="20"/>
        </w:rPr>
        <w:t>.)</w:t>
      </w:r>
    </w:p>
    <w:p w:rsidR="00202BE1" w:rsidRPr="00666F08" w:rsidRDefault="007B1E2C" w:rsidP="00202BE1">
      <w:pPr>
        <w:pStyle w:val="a3"/>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 xml:space="preserve">  ⑤ </w:t>
      </w:r>
      <w:r w:rsidR="00202BE1" w:rsidRPr="00666F08">
        <w:rPr>
          <w:rFonts w:ascii="맑은 고딕" w:eastAsia="맑은 고딕" w:hAnsi="맑은 고딕"/>
          <w:color w:val="auto"/>
          <w:szCs w:val="20"/>
        </w:rPr>
        <w:t>제3자에 대한 이용권 양도 또는 승계 신청은 다음 각 호의 경우를 제외하면 할 수</w:t>
      </w:r>
    </w:p>
    <w:p w:rsidR="00202BE1" w:rsidRPr="00666F08" w:rsidRDefault="00202BE1" w:rsidP="00202BE1">
      <w:pPr>
        <w:pStyle w:val="a3"/>
        <w:wordWrap/>
        <w:spacing w:before="288" w:after="288" w:line="240" w:lineRule="auto"/>
        <w:ind w:leftChars="243" w:left="504" w:hangingChars="9" w:hanging="18"/>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없습니다</w:t>
      </w:r>
      <w:r w:rsidRPr="00666F08">
        <w:rPr>
          <w:rFonts w:ascii="맑은 고딕" w:eastAsia="맑은 고딕" w:hAnsi="맑은 고딕"/>
          <w:color w:val="auto"/>
          <w:szCs w:val="20"/>
        </w:rPr>
        <w:t>. 다만, 다음 각 호에도 불구하고 요금고지서 기준으로 최근 3개월간 연속으로 통화량이 없는 경우에는 명의변경을 제한할 수 있다.</w:t>
      </w:r>
    </w:p>
    <w:p w:rsidR="00202BE1" w:rsidRPr="00666F08" w:rsidRDefault="00202BE1" w:rsidP="00202BE1">
      <w:pPr>
        <w:pStyle w:val="a3"/>
        <w:wordWrap/>
        <w:spacing w:before="288" w:after="288" w:line="240" w:lineRule="auto"/>
        <w:ind w:leftChars="213" w:left="708" w:hangingChars="141" w:hanging="282"/>
        <w:contextualSpacing/>
        <w:rPr>
          <w:rFonts w:ascii="맑은 고딕" w:eastAsia="맑은 고딕" w:hAnsi="맑은 고딕"/>
          <w:color w:val="auto"/>
          <w:szCs w:val="20"/>
        </w:rPr>
      </w:pPr>
      <w:r w:rsidRPr="00666F08">
        <w:rPr>
          <w:rFonts w:ascii="맑은 고딕" w:eastAsia="맑은 고딕" w:hAnsi="맑은 고딕"/>
          <w:color w:val="auto"/>
          <w:szCs w:val="20"/>
        </w:rPr>
        <w:t>1.</w:t>
      </w:r>
      <w:r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가족 간 명의변경(가족관계증명서 상 가족 구성원(본인가족)), 가족의 사망</w:t>
      </w:r>
      <w:proofErr w:type="gramStart"/>
      <w:r w:rsidRPr="00666F08">
        <w:rPr>
          <w:rFonts w:ascii="맑은 고딕" w:eastAsia="맑은 고딕" w:hAnsi="맑은 고딕"/>
          <w:color w:val="auto"/>
          <w:szCs w:val="20"/>
        </w:rPr>
        <w:t>,이혼</w:t>
      </w:r>
      <w:proofErr w:type="gramEnd"/>
      <w:r w:rsidRPr="00666F08">
        <w:rPr>
          <w:rFonts w:ascii="MS Mincho" w:eastAsia="MS Mincho" w:hAnsi="MS Mincho" w:cs="MS Mincho" w:hint="eastAsia"/>
          <w:color w:val="auto"/>
          <w:szCs w:val="20"/>
        </w:rPr>
        <w:t>․</w:t>
      </w:r>
      <w:r w:rsidRPr="00666F08">
        <w:rPr>
          <w:rFonts w:ascii="맑은 고딕" w:eastAsia="맑은 고딕" w:hAnsi="맑은 고딕"/>
          <w:color w:val="auto"/>
          <w:szCs w:val="20"/>
        </w:rPr>
        <w:t>파양 등 가족관계 종료에 의한 명의 변경</w:t>
      </w:r>
    </w:p>
    <w:p w:rsidR="00202BE1" w:rsidRPr="00666F08" w:rsidRDefault="00202BE1" w:rsidP="00202BE1">
      <w:pPr>
        <w:pStyle w:val="a3"/>
        <w:wordWrap/>
        <w:spacing w:before="288" w:after="288" w:line="240" w:lineRule="auto"/>
        <w:ind w:firstLineChars="213" w:firstLine="426"/>
        <w:contextualSpacing/>
        <w:rPr>
          <w:rFonts w:ascii="맑은 고딕" w:eastAsia="맑은 고딕" w:hAnsi="맑은 고딕"/>
          <w:color w:val="auto"/>
          <w:szCs w:val="20"/>
        </w:rPr>
      </w:pPr>
      <w:r w:rsidRPr="00666F08">
        <w:rPr>
          <w:rFonts w:ascii="맑은 고딕" w:eastAsia="맑은 고딕" w:hAnsi="맑은 고딕"/>
          <w:color w:val="auto"/>
          <w:szCs w:val="20"/>
        </w:rPr>
        <w:t>2. 법인 상호 간 사업 양/수도, 합병 등에 의한 명의변경, 동일법인의 단순 상호변경</w:t>
      </w:r>
    </w:p>
    <w:p w:rsidR="00202BE1" w:rsidRPr="00666F08" w:rsidRDefault="00202BE1" w:rsidP="00202BE1">
      <w:pPr>
        <w:pStyle w:val="a3"/>
        <w:wordWrap/>
        <w:spacing w:before="288" w:after="288" w:line="240" w:lineRule="auto"/>
        <w:ind w:leftChars="213" w:left="626" w:hangingChars="100" w:hanging="200"/>
        <w:contextualSpacing/>
        <w:rPr>
          <w:rFonts w:ascii="맑은 고딕" w:eastAsia="맑은 고딕" w:hAnsi="맑은 고딕"/>
          <w:color w:val="auto"/>
          <w:szCs w:val="20"/>
        </w:rPr>
      </w:pPr>
      <w:r w:rsidRPr="00666F08">
        <w:rPr>
          <w:rFonts w:ascii="맑은 고딕" w:eastAsia="맑은 고딕" w:hAnsi="맑은 고딕"/>
          <w:color w:val="auto"/>
          <w:szCs w:val="20"/>
        </w:rPr>
        <w:t>3. 개인과 법인(개인사업자, 단체 포함) 상호 간에는 법인 입</w:t>
      </w:r>
      <w:r w:rsidRPr="00666F08">
        <w:rPr>
          <w:rFonts w:ascii="MS Mincho" w:eastAsia="MS Mincho" w:hAnsi="MS Mincho" w:cs="MS Mincho" w:hint="eastAsia"/>
          <w:color w:val="auto"/>
          <w:szCs w:val="20"/>
        </w:rPr>
        <w:t>․</w:t>
      </w:r>
      <w:r w:rsidRPr="00666F08">
        <w:rPr>
          <w:rFonts w:ascii="맑은 고딕" w:eastAsia="맑은 고딕" w:hAnsi="맑은 고딕"/>
          <w:color w:val="auto"/>
          <w:szCs w:val="20"/>
        </w:rPr>
        <w:t>퇴사 후 법인 또는 개인 명의로 변경, 개인 명의를 법인 명의로 변경한 후 다시 동일 개인 명의로 변경, 기타 사업의 연속성이 확인되는 경우의 명의변경(단, 명의변경 횟수는 3개월내 1회로 제한)</w:t>
      </w:r>
    </w:p>
    <w:p w:rsidR="00202BE1" w:rsidRPr="00666F08" w:rsidRDefault="00202BE1" w:rsidP="00202BE1">
      <w:pPr>
        <w:pStyle w:val="a3"/>
        <w:wordWrap/>
        <w:spacing w:before="288" w:after="288" w:line="240" w:lineRule="auto"/>
        <w:ind w:firstLineChars="100" w:firstLine="200"/>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⑥</w:t>
      </w:r>
      <w:r w:rsidRPr="00666F08">
        <w:rPr>
          <w:rFonts w:ascii="맑은 고딕" w:eastAsia="맑은 고딕" w:hAnsi="맑은 고딕"/>
          <w:color w:val="auto"/>
          <w:szCs w:val="20"/>
        </w:rPr>
        <w:t xml:space="preserve"> 양도·승계에 필요한 서류는 다음 각 호와 같습니다.</w:t>
      </w:r>
    </w:p>
    <w:p w:rsidR="00202BE1" w:rsidRPr="00666F08" w:rsidRDefault="00202BE1" w:rsidP="00202BE1">
      <w:pPr>
        <w:pStyle w:val="a3"/>
        <w:wordWrap/>
        <w:spacing w:before="288" w:after="288" w:line="240" w:lineRule="auto"/>
        <w:ind w:leftChars="200" w:left="800" w:hangingChars="200" w:hanging="400"/>
        <w:contextualSpacing/>
        <w:rPr>
          <w:rFonts w:ascii="맑은 고딕" w:eastAsia="맑은 고딕" w:hAnsi="맑은 고딕"/>
          <w:color w:val="auto"/>
          <w:szCs w:val="20"/>
        </w:rPr>
      </w:pPr>
      <w:r w:rsidRPr="00666F08">
        <w:rPr>
          <w:rFonts w:ascii="맑은 고딕" w:eastAsia="맑은 고딕" w:hAnsi="맑은 고딕"/>
          <w:color w:val="auto"/>
          <w:szCs w:val="20"/>
        </w:rPr>
        <w:t>1. 제15조 제5항 제1호의 경우, 가족 또는 가족관계 변동을 입증할 수 있는</w:t>
      </w:r>
      <w:r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행정기관에서 발행한 주민등록등본, 가족관계증명서 등의 증명서류 중 1가지</w:t>
      </w:r>
    </w:p>
    <w:p w:rsidR="00202BE1" w:rsidRPr="00666F08" w:rsidRDefault="00202BE1" w:rsidP="00202BE1">
      <w:pPr>
        <w:pStyle w:val="a3"/>
        <w:wordWrap/>
        <w:spacing w:before="288" w:after="288" w:line="240" w:lineRule="auto"/>
        <w:ind w:leftChars="200" w:left="600" w:hangingChars="100" w:hanging="200"/>
        <w:contextualSpacing/>
        <w:rPr>
          <w:rFonts w:ascii="맑은 고딕" w:eastAsia="맑은 고딕" w:hAnsi="맑은 고딕"/>
          <w:color w:val="auto"/>
          <w:szCs w:val="20"/>
        </w:rPr>
      </w:pPr>
      <w:r w:rsidRPr="00666F08">
        <w:rPr>
          <w:rFonts w:ascii="맑은 고딕" w:eastAsia="맑은 고딕" w:hAnsi="맑은 고딕"/>
          <w:color w:val="auto"/>
          <w:szCs w:val="20"/>
        </w:rPr>
        <w:t>2. 제15조 제5항 제2호의 경우, 회사 양수양도 계약서 사본, 회사합병 계약서 사본 등의 증명서류 중 1가지</w:t>
      </w:r>
    </w:p>
    <w:p w:rsidR="00202BE1" w:rsidRPr="00666F08" w:rsidRDefault="00202BE1" w:rsidP="00202BE1">
      <w:pPr>
        <w:pStyle w:val="a3"/>
        <w:wordWrap/>
        <w:spacing w:before="288" w:after="288" w:line="240" w:lineRule="auto"/>
        <w:ind w:leftChars="199" w:left="706" w:hangingChars="154" w:hanging="308"/>
        <w:contextualSpacing/>
        <w:rPr>
          <w:rFonts w:ascii="맑은 고딕" w:eastAsia="맑은 고딕" w:hAnsi="맑은 고딕"/>
          <w:color w:val="auto"/>
          <w:szCs w:val="20"/>
        </w:rPr>
      </w:pPr>
      <w:r w:rsidRPr="00666F08">
        <w:rPr>
          <w:rFonts w:ascii="맑은 고딕" w:eastAsia="맑은 고딕" w:hAnsi="맑은 고딕"/>
          <w:color w:val="auto"/>
          <w:szCs w:val="20"/>
        </w:rPr>
        <w:t>3. 제15조 제5항 제3호의 경우, 재직증명서, 경력증명서, 기타 사업의 연속성을 확인하는 서류 등의 증명서류</w:t>
      </w:r>
    </w:p>
    <w:p w:rsidR="007B1E2C" w:rsidRPr="00666F08" w:rsidRDefault="00202BE1" w:rsidP="00202BE1">
      <w:pPr>
        <w:pStyle w:val="a3"/>
        <w:wordWrap/>
        <w:spacing w:before="288" w:after="288" w:line="240" w:lineRule="auto"/>
        <w:ind w:firstLineChars="200" w:firstLine="400"/>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4. </w:t>
      </w:r>
      <w:proofErr w:type="gramStart"/>
      <w:r w:rsidRPr="00666F08">
        <w:rPr>
          <w:rFonts w:ascii="맑은 고딕" w:eastAsia="맑은 고딕" w:hAnsi="맑은 고딕"/>
          <w:color w:val="auto"/>
          <w:szCs w:val="20"/>
        </w:rPr>
        <w:t>공통서류 :</w:t>
      </w:r>
      <w:proofErr w:type="gramEnd"/>
      <w:r w:rsidRPr="00666F08">
        <w:rPr>
          <w:rFonts w:ascii="맑은 고딕" w:eastAsia="맑은 고딕" w:hAnsi="맑은 고딕"/>
          <w:color w:val="auto"/>
          <w:szCs w:val="20"/>
        </w:rPr>
        <w:t xml:space="preserve"> 신분증, 양도·승계 동의서</w:t>
      </w:r>
    </w:p>
    <w:p w:rsidR="002D66EA" w:rsidRPr="00666F08" w:rsidRDefault="002D66EA" w:rsidP="00202BE1">
      <w:pPr>
        <w:pStyle w:val="a3"/>
        <w:wordWrap/>
        <w:spacing w:before="288" w:after="288" w:line="240" w:lineRule="auto"/>
        <w:ind w:firstLineChars="200" w:firstLine="400"/>
        <w:contextualSpacing/>
        <w:rPr>
          <w:rFonts w:ascii="맑은 고딕" w:eastAsia="맑은 고딕" w:hAnsi="맑은 고딕"/>
          <w:color w:val="auto"/>
          <w:szCs w:val="20"/>
        </w:rPr>
      </w:pPr>
    </w:p>
    <w:p w:rsidR="00082C6D" w:rsidRPr="00666F08" w:rsidRDefault="00082C6D" w:rsidP="00082C6D">
      <w:pPr>
        <w:pStyle w:val="a3"/>
        <w:tabs>
          <w:tab w:val="left" w:pos="2320"/>
        </w:tabs>
        <w:spacing w:line="240" w:lineRule="auto"/>
        <w:outlineLvl w:val="1"/>
        <w:rPr>
          <w:rFonts w:ascii="맑은 고딕" w:eastAsia="맑은 고딕" w:hAnsi="맑은 고딕"/>
          <w:b/>
          <w:color w:val="auto"/>
        </w:rPr>
      </w:pPr>
      <w:bookmarkStart w:id="35" w:name="제17조일시정지및재이용"/>
      <w:bookmarkStart w:id="36" w:name="_Toc452455162"/>
      <w:bookmarkEnd w:id="35"/>
      <w:r w:rsidRPr="00666F08">
        <w:rPr>
          <w:rFonts w:ascii="맑은 고딕" w:eastAsia="맑은 고딕" w:hAnsi="맑은 고딕" w:hint="eastAsia"/>
          <w:b/>
          <w:color w:val="auto"/>
        </w:rPr>
        <w:t>제</w:t>
      </w:r>
      <w:r w:rsidRPr="00666F08">
        <w:rPr>
          <w:rFonts w:ascii="맑은 고딕" w:eastAsia="맑은 고딕" w:hAnsi="맑은 고딕"/>
          <w:b/>
          <w:color w:val="auto"/>
        </w:rPr>
        <w:t>16조 (이용정지)</w:t>
      </w:r>
      <w:bookmarkEnd w:id="36"/>
      <w:r w:rsidRPr="00666F08">
        <w:rPr>
          <w:rFonts w:ascii="맑은 고딕" w:eastAsia="맑은 고딕" w:hAnsi="맑은 고딕"/>
          <w:b/>
          <w:color w:val="auto"/>
        </w:rPr>
        <w:tab/>
      </w:r>
    </w:p>
    <w:p w:rsidR="00082C6D" w:rsidRPr="00666F08" w:rsidRDefault="00082C6D" w:rsidP="00666F08">
      <w:pPr>
        <w:pStyle w:val="a3"/>
        <w:wordWrap/>
        <w:spacing w:before="288" w:after="288" w:line="240" w:lineRule="auto"/>
        <w:ind w:left="322" w:hanging="350"/>
        <w:contextualSpacing/>
        <w:rPr>
          <w:rFonts w:ascii="맑은 고딕" w:eastAsia="맑은 고딕" w:hAnsi="맑은 고딕"/>
          <w:color w:val="auto"/>
          <w:szCs w:val="20"/>
        </w:rPr>
      </w:pPr>
      <w:r w:rsidRPr="00666F08">
        <w:rPr>
          <w:rFonts w:ascii="맑은 고딕" w:eastAsia="맑은 고딕" w:hAnsi="맑은 고딕"/>
          <w:color w:val="auto"/>
          <w:szCs w:val="20"/>
        </w:rPr>
        <w:t>① 회사는 고객이 다음 각 호의 하나에 해당하는 경우에는 즉시 이용을 정지할 수 있고, 제1</w:t>
      </w:r>
      <w:r w:rsidRPr="00666F08">
        <w:rPr>
          <w:rFonts w:ascii="맑은 고딕" w:eastAsia="맑은 고딕" w:hAnsi="맑은 고딕" w:hint="eastAsia"/>
          <w:color w:val="auto"/>
          <w:szCs w:val="20"/>
        </w:rPr>
        <w:t>1</w:t>
      </w:r>
      <w:r w:rsidRPr="00666F08">
        <w:rPr>
          <w:rFonts w:ascii="맑은 고딕" w:eastAsia="맑은 고딕" w:hAnsi="맑은 고딕"/>
          <w:color w:val="auto"/>
          <w:szCs w:val="20"/>
        </w:rPr>
        <w:t>조 고객의 의무 사항인 이용요금 납부를 2회 미납한 경우(단, 7만원 이상의 경우에는 1회 미납</w:t>
      </w:r>
      <w:r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시)에는 사전에 통보한 후 2개월 동안 이용정지를 할 수 있</w:t>
      </w:r>
      <w:r w:rsidRPr="00666F08">
        <w:rPr>
          <w:rFonts w:ascii="맑은 고딕" w:eastAsia="맑은 고딕" w:hAnsi="맑은 고딕" w:hint="eastAsia"/>
          <w:color w:val="auto"/>
          <w:szCs w:val="20"/>
        </w:rPr>
        <w:t>습니다. 단, 고객의</w:t>
      </w:r>
      <w:r w:rsidRPr="00666F08">
        <w:rPr>
          <w:rFonts w:ascii="맑은 고딕" w:eastAsia="맑은 고딕" w:hAnsi="맑은 고딕"/>
          <w:color w:val="auto"/>
          <w:szCs w:val="20"/>
        </w:rPr>
        <w:t xml:space="preserve"> 납부</w:t>
      </w:r>
      <w:r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약속 등에 의해 이용정지 기준 및 기간의 변동 적용이 가능</w:t>
      </w:r>
      <w:r w:rsidRPr="00666F08">
        <w:rPr>
          <w:rFonts w:ascii="맑은 고딕" w:eastAsia="맑은 고딕" w:hAnsi="맑은 고딕" w:hint="eastAsia"/>
          <w:color w:val="auto"/>
          <w:szCs w:val="20"/>
        </w:rPr>
        <w:t>하며 채무불이행정보에</w:t>
      </w:r>
      <w:r w:rsidRPr="00666F08">
        <w:rPr>
          <w:rFonts w:ascii="맑은 고딕" w:eastAsia="맑은 고딕" w:hAnsi="맑은 고딕"/>
          <w:color w:val="auto"/>
          <w:szCs w:val="20"/>
        </w:rPr>
        <w:t xml:space="preserve"> 등록된 고객 또는 외국인 고객</w:t>
      </w:r>
      <w:r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등은 금액에 상관없이 1회 미납시 이용정지 할 수 있습니다.</w:t>
      </w:r>
    </w:p>
    <w:p w:rsidR="00666F08" w:rsidRPr="00BA1246" w:rsidRDefault="005A36BC" w:rsidP="005A36BC">
      <w:pPr>
        <w:pStyle w:val="a3"/>
        <w:wordWrap/>
        <w:spacing w:before="288" w:after="288" w:line="240" w:lineRule="auto"/>
        <w:ind w:left="308" w:hanging="308"/>
        <w:contextualSpacing/>
        <w:rPr>
          <w:rFonts w:ascii="맑은 고딕" w:eastAsia="맑은 고딕" w:hAnsi="맑은 고딕"/>
          <w:color w:val="000000" w:themeColor="text1"/>
          <w:szCs w:val="20"/>
        </w:rPr>
      </w:pPr>
      <w:r>
        <w:rPr>
          <w:rFonts w:ascii="맑은 고딕" w:eastAsia="맑은 고딕" w:hAnsi="맑은 고딕" w:hint="eastAsia"/>
          <w:color w:val="auto"/>
          <w:szCs w:val="20"/>
        </w:rPr>
        <w:t xml:space="preserve">   </w:t>
      </w:r>
      <w:r w:rsidR="00666F08" w:rsidRPr="00BA1246">
        <w:rPr>
          <w:rFonts w:ascii="맑은 고딕" w:eastAsia="맑은 고딕" w:hAnsi="맑은 고딕" w:hint="eastAsia"/>
          <w:color w:val="000000" w:themeColor="text1"/>
          <w:szCs w:val="20"/>
        </w:rPr>
        <w:t>제</w:t>
      </w:r>
      <w:r w:rsidR="008153D3" w:rsidRPr="00BA1246">
        <w:rPr>
          <w:rFonts w:ascii="맑은 고딕" w:eastAsia="맑은 고딕" w:hAnsi="맑은 고딕" w:hint="eastAsia"/>
          <w:color w:val="000000" w:themeColor="text1"/>
          <w:szCs w:val="20"/>
        </w:rPr>
        <w:t>5</w:t>
      </w:r>
      <w:r w:rsidR="00666F08" w:rsidRPr="00BA1246">
        <w:rPr>
          <w:rFonts w:ascii="맑은 고딕" w:eastAsia="맑은 고딕" w:hAnsi="맑은 고딕" w:hint="eastAsia"/>
          <w:color w:val="000000" w:themeColor="text1"/>
          <w:szCs w:val="20"/>
        </w:rPr>
        <w:t>호, 제</w:t>
      </w:r>
      <w:r w:rsidR="008153D3" w:rsidRPr="00BA1246">
        <w:rPr>
          <w:rFonts w:ascii="맑은 고딕" w:eastAsia="맑은 고딕" w:hAnsi="맑은 고딕" w:hint="eastAsia"/>
          <w:color w:val="000000" w:themeColor="text1"/>
          <w:szCs w:val="20"/>
        </w:rPr>
        <w:t>6</w:t>
      </w:r>
      <w:r w:rsidR="00666F08" w:rsidRPr="00BA1246">
        <w:rPr>
          <w:rFonts w:ascii="맑은 고딕" w:eastAsia="맑은 고딕" w:hAnsi="맑은 고딕" w:hint="eastAsia"/>
          <w:color w:val="000000" w:themeColor="text1"/>
          <w:szCs w:val="20"/>
        </w:rPr>
        <w:t>호의 경우 이용정지기간을 3개월 이내로 합니다. 단, 일시정지 중인 회선 중에서 제</w:t>
      </w:r>
      <w:r w:rsidR="00CB75AC" w:rsidRPr="00BA1246">
        <w:rPr>
          <w:rFonts w:ascii="맑은 고딕" w:eastAsia="맑은 고딕" w:hAnsi="맑은 고딕" w:hint="eastAsia"/>
          <w:color w:val="000000" w:themeColor="text1"/>
          <w:szCs w:val="20"/>
        </w:rPr>
        <w:t>17</w:t>
      </w:r>
      <w:r w:rsidR="00666F08" w:rsidRPr="00BA1246">
        <w:rPr>
          <w:rFonts w:ascii="맑은 고딕" w:eastAsia="맑은 고딕" w:hAnsi="맑은 고딕" w:hint="eastAsia"/>
          <w:color w:val="000000" w:themeColor="text1"/>
          <w:szCs w:val="20"/>
        </w:rPr>
        <w:t>조(</w:t>
      </w:r>
      <w:r w:rsidR="00CB75AC" w:rsidRPr="00BA1246">
        <w:rPr>
          <w:rFonts w:ascii="맑은 고딕" w:eastAsia="맑은 고딕" w:hAnsi="맑은 고딕" w:hint="eastAsia"/>
          <w:color w:val="000000" w:themeColor="text1"/>
          <w:szCs w:val="20"/>
        </w:rPr>
        <w:t>일시정지 및 재이용</w:t>
      </w:r>
      <w:r w:rsidR="00666F08" w:rsidRPr="00BA1246">
        <w:rPr>
          <w:rFonts w:ascii="맑은 고딕" w:eastAsia="맑은 고딕" w:hAnsi="맑은 고딕" w:hint="eastAsia"/>
          <w:color w:val="000000" w:themeColor="text1"/>
          <w:szCs w:val="20"/>
        </w:rPr>
        <w:t>) ②항의 회사가 인정하는 정당한 사유에 해당하는 경우에는 예외로 할 수 있습니다.</w:t>
      </w:r>
    </w:p>
    <w:p w:rsidR="00082C6D" w:rsidRPr="00666F08" w:rsidRDefault="00EC0529" w:rsidP="005B7078">
      <w:pPr>
        <w:pStyle w:val="a3"/>
        <w:wordWrap/>
        <w:spacing w:before="288" w:after="288" w:line="240" w:lineRule="auto"/>
        <w:ind w:left="512" w:hanging="512"/>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 xml:space="preserve">    </w:t>
      </w:r>
      <w:r w:rsidR="003A2EF6" w:rsidRPr="00666F08">
        <w:rPr>
          <w:rFonts w:ascii="맑은 고딕" w:eastAsia="맑은 고딕" w:hAnsi="맑은 고딕" w:hint="eastAsia"/>
          <w:color w:val="auto"/>
          <w:szCs w:val="20"/>
        </w:rPr>
        <w:t>1</w:t>
      </w:r>
      <w:r w:rsidR="00082C6D" w:rsidRPr="00666F08">
        <w:rPr>
          <w:rFonts w:ascii="맑은 고딕" w:eastAsia="맑은 고딕" w:hAnsi="맑은 고딕"/>
          <w:color w:val="auto"/>
          <w:szCs w:val="20"/>
        </w:rPr>
        <w:t>. 전기통신사업법 제3</w:t>
      </w:r>
      <w:r w:rsidR="00082C6D" w:rsidRPr="00666F08">
        <w:rPr>
          <w:rFonts w:ascii="맑은 고딕" w:eastAsia="맑은 고딕" w:hAnsi="맑은 고딕" w:hint="eastAsia"/>
          <w:color w:val="auto"/>
          <w:szCs w:val="20"/>
        </w:rPr>
        <w:t>0조</w:t>
      </w:r>
      <w:r w:rsidR="00082C6D" w:rsidRPr="00666F08">
        <w:rPr>
          <w:rFonts w:ascii="맑은 고딕" w:eastAsia="맑은 고딕" w:hAnsi="맑은 고딕"/>
          <w:color w:val="auto"/>
          <w:szCs w:val="20"/>
        </w:rPr>
        <w:t>(타인사용의 제한) 위반</w:t>
      </w:r>
      <w:r w:rsidR="00082C6D" w:rsidRPr="00666F08">
        <w:rPr>
          <w:rFonts w:ascii="맑은 고딕" w:eastAsia="맑은 고딕" w:hAnsi="맑은 고딕" w:hint="eastAsia"/>
          <w:color w:val="auto"/>
          <w:szCs w:val="20"/>
        </w:rPr>
        <w:t xml:space="preserve"> </w:t>
      </w:r>
      <w:r w:rsidR="00082C6D" w:rsidRPr="00666F08">
        <w:rPr>
          <w:rFonts w:ascii="맑은 고딕" w:eastAsia="맑은 고딕" w:hAnsi="맑은 고딕"/>
          <w:color w:val="auto"/>
          <w:szCs w:val="20"/>
        </w:rPr>
        <w:t>시</w:t>
      </w:r>
    </w:p>
    <w:p w:rsidR="00082C6D" w:rsidRPr="00666F08" w:rsidRDefault="00EC0529" w:rsidP="00082C6D">
      <w:pPr>
        <w:pStyle w:val="a3"/>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w:t>
      </w:r>
      <w:r w:rsidR="003A2EF6" w:rsidRPr="00666F08">
        <w:rPr>
          <w:rFonts w:ascii="맑은 고딕" w:eastAsia="맑은 고딕" w:hAnsi="맑은 고딕" w:hint="eastAsia"/>
          <w:color w:val="auto"/>
          <w:szCs w:val="20"/>
        </w:rPr>
        <w:t>2</w:t>
      </w:r>
      <w:r w:rsidR="00082C6D" w:rsidRPr="00666F08">
        <w:rPr>
          <w:rFonts w:ascii="맑은 고딕" w:eastAsia="맑은 고딕" w:hAnsi="맑은 고딕"/>
          <w:color w:val="auto"/>
          <w:szCs w:val="20"/>
        </w:rPr>
        <w:t>. 전파법 제19조(무선국의 개설) 위반</w:t>
      </w:r>
      <w:r w:rsidR="00082C6D" w:rsidRPr="00666F08">
        <w:rPr>
          <w:rFonts w:ascii="맑은 고딕" w:eastAsia="맑은 고딕" w:hAnsi="맑은 고딕" w:hint="eastAsia"/>
          <w:color w:val="auto"/>
          <w:szCs w:val="20"/>
        </w:rPr>
        <w:t xml:space="preserve"> </w:t>
      </w:r>
      <w:r w:rsidR="00082C6D" w:rsidRPr="00666F08">
        <w:rPr>
          <w:rFonts w:ascii="맑은 고딕" w:eastAsia="맑은 고딕" w:hAnsi="맑은 고딕"/>
          <w:color w:val="auto"/>
          <w:szCs w:val="20"/>
        </w:rPr>
        <w:t>시</w:t>
      </w:r>
    </w:p>
    <w:p w:rsidR="00082C6D" w:rsidRPr="00666F08" w:rsidRDefault="00EC0529" w:rsidP="00082C6D">
      <w:pPr>
        <w:pStyle w:val="a3"/>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w:t>
      </w:r>
      <w:r w:rsidR="003A2EF6" w:rsidRPr="00666F08">
        <w:rPr>
          <w:rFonts w:ascii="맑은 고딕" w:eastAsia="맑은 고딕" w:hAnsi="맑은 고딕" w:hint="eastAsia"/>
          <w:color w:val="auto"/>
          <w:szCs w:val="20"/>
        </w:rPr>
        <w:t>3</w:t>
      </w:r>
      <w:r w:rsidR="00082C6D" w:rsidRPr="00666F08">
        <w:rPr>
          <w:rFonts w:ascii="맑은 고딕" w:eastAsia="맑은 고딕" w:hAnsi="맑은 고딕"/>
          <w:color w:val="auto"/>
          <w:szCs w:val="20"/>
        </w:rPr>
        <w:t>. 타인명의를 도용하여 가입하거나, 타인 예금계좌나 신용카드를 도용한 경우</w:t>
      </w:r>
    </w:p>
    <w:p w:rsidR="00082C6D" w:rsidRPr="00666F08" w:rsidRDefault="00EC0529" w:rsidP="00082C6D">
      <w:pPr>
        <w:pStyle w:val="a3"/>
        <w:wordWrap/>
        <w:spacing w:before="288" w:after="288" w:line="240" w:lineRule="auto"/>
        <w:ind w:left="660" w:hanging="660"/>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w:t>
      </w:r>
      <w:r w:rsidR="003A2EF6" w:rsidRPr="00666F08">
        <w:rPr>
          <w:rFonts w:ascii="맑은 고딕" w:eastAsia="맑은 고딕" w:hAnsi="맑은 고딕" w:hint="eastAsia"/>
          <w:color w:val="auto"/>
          <w:szCs w:val="20"/>
        </w:rPr>
        <w:t>4</w:t>
      </w:r>
      <w:r w:rsidR="00082C6D" w:rsidRPr="00666F08">
        <w:rPr>
          <w:rFonts w:ascii="맑은 고딕" w:eastAsia="맑은 고딕" w:hAnsi="맑은 고딕"/>
          <w:color w:val="auto"/>
          <w:szCs w:val="20"/>
        </w:rPr>
        <w:t>. 명의도용, 휴대폰대출, 스팸발송, 대포폰 등으로 부정사용이 우려되는 경우</w:t>
      </w:r>
      <w:r w:rsidR="00082C6D" w:rsidRPr="00666F08">
        <w:rPr>
          <w:rFonts w:ascii="맑은 고딕" w:eastAsia="맑은 고딕" w:hAnsi="맑은 고딕" w:hint="eastAsia"/>
          <w:color w:val="auto"/>
          <w:szCs w:val="20"/>
        </w:rPr>
        <w:t>(단기간 과다이용요금 발생 등)</w:t>
      </w:r>
      <w:r w:rsidR="00082C6D" w:rsidRPr="00666F08">
        <w:rPr>
          <w:rFonts w:ascii="맑은 고딕" w:eastAsia="맑은 고딕" w:hAnsi="맑은 고딕"/>
          <w:color w:val="auto"/>
          <w:szCs w:val="20"/>
        </w:rPr>
        <w:t xml:space="preserve">, 이러한 부정사용 목적의 이동전화 회선을 매매, 유통하는 데 </w:t>
      </w:r>
      <w:r w:rsidR="00082C6D" w:rsidRPr="00666F08">
        <w:rPr>
          <w:rFonts w:ascii="맑은 고딕" w:eastAsia="맑은 고딕" w:hAnsi="맑은 고딕"/>
          <w:color w:val="auto"/>
          <w:szCs w:val="20"/>
        </w:rPr>
        <w:lastRenderedPageBreak/>
        <w:t>이용되는 경우</w:t>
      </w:r>
    </w:p>
    <w:p w:rsidR="00EF5731" w:rsidRPr="00BA1246" w:rsidRDefault="00E407F7" w:rsidP="00E407F7">
      <w:pPr>
        <w:pStyle w:val="a3"/>
        <w:wordWrap/>
        <w:spacing w:before="288" w:after="288" w:line="240" w:lineRule="auto"/>
        <w:ind w:leftChars="200" w:left="800" w:hangingChars="200" w:hanging="400"/>
        <w:contextualSpacing/>
        <w:rPr>
          <w:rFonts w:ascii="맑은 고딕" w:eastAsia="맑은 고딕" w:hAnsi="맑은 고딕"/>
          <w:color w:val="000000" w:themeColor="text1"/>
          <w:szCs w:val="20"/>
        </w:rPr>
      </w:pPr>
      <w:r w:rsidRPr="00BA1246">
        <w:rPr>
          <w:rFonts w:ascii="맑은 고딕" w:eastAsia="맑은 고딕" w:hAnsi="맑은 고딕" w:hint="eastAsia"/>
          <w:color w:val="000000" w:themeColor="text1"/>
          <w:szCs w:val="20"/>
        </w:rPr>
        <w:t>5.</w:t>
      </w:r>
      <w:r w:rsidR="00082C6D" w:rsidRPr="00BA1246">
        <w:rPr>
          <w:rFonts w:ascii="맑은 고딕" w:eastAsia="맑은 고딕" w:hAnsi="맑은 고딕"/>
          <w:color w:val="000000" w:themeColor="text1"/>
          <w:szCs w:val="20"/>
        </w:rPr>
        <w:t xml:space="preserve"> 외국인 </w:t>
      </w:r>
      <w:r w:rsidR="00EF5731" w:rsidRPr="00BA1246">
        <w:rPr>
          <w:rFonts w:ascii="맑은 고딕" w:eastAsia="맑은 고딕" w:hAnsi="맑은 고딕" w:hint="eastAsia"/>
          <w:color w:val="000000" w:themeColor="text1"/>
          <w:szCs w:val="20"/>
        </w:rPr>
        <w:t>가입자가 다음 각목 중 어느 하나의 사유에 해당하는 경우</w:t>
      </w:r>
    </w:p>
    <w:p w:rsidR="00EF5731" w:rsidRPr="00BA1246" w:rsidRDefault="00EF5731" w:rsidP="00EF5731">
      <w:pPr>
        <w:pStyle w:val="a3"/>
        <w:wordWrap/>
        <w:spacing w:before="288" w:after="288" w:line="240" w:lineRule="auto"/>
        <w:ind w:leftChars="200" w:left="1078" w:hangingChars="339" w:hanging="678"/>
        <w:contextualSpacing/>
        <w:rPr>
          <w:rFonts w:ascii="맑은 고딕" w:eastAsia="맑은 고딕" w:hAnsi="맑은 고딕"/>
          <w:color w:val="000000" w:themeColor="text1"/>
          <w:szCs w:val="20"/>
        </w:rPr>
      </w:pPr>
      <w:r w:rsidRPr="00BA1246">
        <w:rPr>
          <w:rFonts w:ascii="맑은 고딕" w:eastAsia="맑은 고딕" w:hAnsi="맑은 고딕" w:hint="eastAsia"/>
          <w:color w:val="000000" w:themeColor="text1"/>
          <w:szCs w:val="20"/>
        </w:rPr>
        <w:t xml:space="preserve">   가. 국내 거주 중 합법 체류기간이 만료 되거나, 출굴 후 국내 합법 체류기간이 경과한 경우(단, 합법체류 기간이 연장 되었음을 증빙할 수 있는 서류 제출시 제외하며, 체류기간 연장 심사 중인 경우, 접수증 제출 시 이용정지를 유예할 수 있으며 사유를 해소하지 못하는 경우 해지할 수 있습니다.)</w:t>
      </w:r>
    </w:p>
    <w:p w:rsidR="00EF5731" w:rsidRPr="00BA1246" w:rsidRDefault="00EF5731" w:rsidP="00EF5731">
      <w:pPr>
        <w:pStyle w:val="a3"/>
        <w:wordWrap/>
        <w:spacing w:before="288" w:after="288" w:line="240" w:lineRule="auto"/>
        <w:ind w:leftChars="200" w:left="1078" w:hangingChars="339" w:hanging="678"/>
        <w:contextualSpacing/>
        <w:rPr>
          <w:rFonts w:ascii="맑은 고딕" w:eastAsia="맑은 고딕" w:hAnsi="맑은 고딕"/>
          <w:color w:val="000000" w:themeColor="text1"/>
          <w:szCs w:val="20"/>
        </w:rPr>
      </w:pPr>
      <w:r w:rsidRPr="00BA1246">
        <w:rPr>
          <w:rFonts w:ascii="맑은 고딕" w:eastAsia="맑은 고딕" w:hAnsi="맑은 고딕" w:hint="eastAsia"/>
          <w:color w:val="000000" w:themeColor="text1"/>
          <w:szCs w:val="20"/>
        </w:rPr>
        <w:t xml:space="preserve">   나. 외국인 가입자가 사망하거나 외국인 등록번호(또는 국내거소 신고번호)가 유효하지 않은 경우</w:t>
      </w:r>
    </w:p>
    <w:p w:rsidR="00EF5731" w:rsidRPr="00BA1246" w:rsidRDefault="00EF5731" w:rsidP="00EF5731">
      <w:pPr>
        <w:pStyle w:val="a3"/>
        <w:wordWrap/>
        <w:spacing w:before="288" w:after="288" w:line="240" w:lineRule="auto"/>
        <w:ind w:leftChars="200" w:left="1078" w:hangingChars="339" w:hanging="678"/>
        <w:contextualSpacing/>
        <w:rPr>
          <w:rFonts w:ascii="맑은 고딕" w:eastAsia="맑은 고딕" w:hAnsi="맑은 고딕"/>
          <w:color w:val="000000" w:themeColor="text1"/>
          <w:szCs w:val="20"/>
        </w:rPr>
      </w:pPr>
      <w:r w:rsidRPr="00BA1246">
        <w:rPr>
          <w:rFonts w:ascii="맑은 고딕" w:eastAsia="맑은 고딕" w:hAnsi="맑은 고딕" w:hint="eastAsia"/>
          <w:color w:val="000000" w:themeColor="text1"/>
          <w:szCs w:val="20"/>
        </w:rPr>
        <w:t xml:space="preserve">   다. 외국인 가입자가 가입 당시 회사에 고지한 국적 등 고객정보가 변경되었으나, 회사에 통보 및 갱신하지 않은 경우</w:t>
      </w:r>
    </w:p>
    <w:p w:rsidR="00082C6D" w:rsidRPr="00BA1246" w:rsidRDefault="00E407F7" w:rsidP="00EF5731">
      <w:pPr>
        <w:pStyle w:val="a3"/>
        <w:wordWrap/>
        <w:spacing w:before="288" w:after="288" w:line="240" w:lineRule="auto"/>
        <w:ind w:leftChars="252" w:left="756" w:hangingChars="126" w:hanging="252"/>
        <w:contextualSpacing/>
        <w:rPr>
          <w:rFonts w:ascii="맑은 고딕" w:eastAsia="맑은 고딕" w:hAnsi="맑은 고딕"/>
          <w:color w:val="000000" w:themeColor="text1"/>
          <w:szCs w:val="20"/>
        </w:rPr>
      </w:pPr>
      <w:r w:rsidRPr="00BA1246">
        <w:rPr>
          <w:rFonts w:ascii="맑은 고딕" w:eastAsia="맑은 고딕" w:hAnsi="맑은 고딕" w:hint="eastAsia"/>
          <w:color w:val="000000" w:themeColor="text1"/>
          <w:szCs w:val="20"/>
        </w:rPr>
        <w:t>6</w:t>
      </w:r>
      <w:r w:rsidR="00082C6D" w:rsidRPr="00BA1246">
        <w:rPr>
          <w:rFonts w:ascii="맑은 고딕" w:eastAsia="맑은 고딕" w:hAnsi="맑은 고딕"/>
          <w:color w:val="000000" w:themeColor="text1"/>
          <w:szCs w:val="20"/>
        </w:rPr>
        <w:t xml:space="preserve">. 개인고객이 사망하거나, </w:t>
      </w:r>
      <w:r w:rsidR="0058353D" w:rsidRPr="00BA1246">
        <w:rPr>
          <w:rFonts w:ascii="맑은 고딕" w:eastAsia="맑은 고딕" w:hAnsi="맑은 고딕"/>
          <w:color w:val="000000" w:themeColor="text1"/>
          <w:szCs w:val="20"/>
        </w:rPr>
        <w:t>법인</w:t>
      </w:r>
      <w:r w:rsidR="0058353D" w:rsidRPr="00BA1246">
        <w:rPr>
          <w:rFonts w:ascii="맑은 고딕" w:eastAsia="맑은 고딕" w:hAnsi="맑은 고딕" w:hint="eastAsia"/>
          <w:color w:val="000000" w:themeColor="text1"/>
          <w:szCs w:val="20"/>
        </w:rPr>
        <w:t>명의로 가입된 회선으로 폐업법인으로 확인된 경우(단, 재난 및 안전관리기본법에서 지정하는 국가적 재난으로 사망한 피해자의 회선은 유족들의 회선유지 요청이 있을 경우 수신에 한해서 유지할 수 있습니다.)</w:t>
      </w:r>
    </w:p>
    <w:p w:rsidR="00082C6D" w:rsidRPr="00666F08" w:rsidRDefault="00E407F7" w:rsidP="00082C6D">
      <w:pPr>
        <w:pStyle w:val="a3"/>
        <w:wordWrap/>
        <w:spacing w:before="288" w:after="288" w:line="240" w:lineRule="auto"/>
        <w:ind w:left="774" w:hanging="774"/>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w:t>
      </w:r>
      <w:r w:rsidRPr="00666F08">
        <w:rPr>
          <w:rFonts w:ascii="맑은 고딕" w:eastAsia="맑은 고딕" w:hAnsi="맑은 고딕" w:hint="eastAsia"/>
          <w:color w:val="auto"/>
          <w:szCs w:val="20"/>
        </w:rPr>
        <w:t xml:space="preserve"> 7</w:t>
      </w:r>
      <w:r w:rsidR="00082C6D" w:rsidRPr="00666F08">
        <w:rPr>
          <w:rFonts w:ascii="맑은 고딕" w:eastAsia="맑은 고딕" w:hAnsi="맑은 고딕"/>
          <w:color w:val="auto"/>
          <w:szCs w:val="20"/>
        </w:rPr>
        <w:t>. 회사와 별도의 계약 또는 동의 없이 서비스 제공 목적 외 다음 각 호의 하나에 해당하는 경우와 같이 이용하는 경우 (단, 부가서비스의 해지를 통해 이용정지 사유가 해소되는 경우 해당 부가서비스만 해지할 수 있음)</w:t>
      </w:r>
    </w:p>
    <w:p w:rsidR="00082C6D" w:rsidRPr="00666F08" w:rsidRDefault="00082C6D" w:rsidP="003A2EF6">
      <w:pPr>
        <w:pStyle w:val="a3"/>
        <w:wordWrap/>
        <w:spacing w:before="288" w:after="288" w:line="240" w:lineRule="auto"/>
        <w:ind w:left="1148" w:hangingChars="574" w:hanging="1148"/>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w:t>
      </w:r>
      <w:r w:rsidR="003A2EF6"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가. 요금제의 무료통화, 할인혜택 등을 통화호 중계, 통화호 재판매 사업 등을 영위하기 위한 목적으로 이용하는 행위</w:t>
      </w:r>
    </w:p>
    <w:p w:rsidR="00082C6D" w:rsidRPr="00666F08" w:rsidRDefault="00082C6D" w:rsidP="003A2EF6">
      <w:pPr>
        <w:pStyle w:val="a3"/>
        <w:wordWrap/>
        <w:spacing w:before="288" w:after="288" w:line="240" w:lineRule="auto"/>
        <w:ind w:left="1120" w:hangingChars="560" w:hanging="1120"/>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w:t>
      </w:r>
      <w:r w:rsidR="003A2EF6"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 xml:space="preserve"> 나. 이동전화로 수신되는 통화 혹은 메시지를 착신전환 등 부가서비스를 이용하여 2회 이상 망내/외 여러 단계를 경유하도록 연결하는 행위</w:t>
      </w:r>
    </w:p>
    <w:p w:rsidR="00082C6D" w:rsidRPr="00666F08" w:rsidRDefault="00082C6D" w:rsidP="00082C6D">
      <w:pPr>
        <w:pStyle w:val="a3"/>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w:t>
      </w:r>
      <w:r w:rsidR="003A2EF6"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 xml:space="preserve"> 다. 복지감면 대상 회선을 상업적 목적으로 이용하는 행위</w:t>
      </w:r>
    </w:p>
    <w:p w:rsidR="00082C6D" w:rsidRPr="00666F08" w:rsidRDefault="00E407F7" w:rsidP="00082C6D">
      <w:pPr>
        <w:pStyle w:val="a3"/>
        <w:wordWrap/>
        <w:spacing w:before="288" w:after="288" w:line="240" w:lineRule="auto"/>
        <w:ind w:left="783" w:hanging="783"/>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w:t>
      </w:r>
      <w:r w:rsidRPr="00666F08">
        <w:rPr>
          <w:rFonts w:ascii="맑은 고딕" w:eastAsia="맑은 고딕" w:hAnsi="맑은 고딕" w:hint="eastAsia"/>
          <w:color w:val="auto"/>
          <w:szCs w:val="20"/>
        </w:rPr>
        <w:t xml:space="preserve"> 8</w:t>
      </w:r>
      <w:r w:rsidR="00082C6D" w:rsidRPr="00666F08">
        <w:rPr>
          <w:rFonts w:ascii="맑은 고딕" w:eastAsia="맑은 고딕" w:hAnsi="맑은 고딕"/>
          <w:color w:val="auto"/>
          <w:szCs w:val="20"/>
        </w:rPr>
        <w:t>. 제</w:t>
      </w:r>
      <w:r w:rsidR="00082C6D" w:rsidRPr="00666F08">
        <w:rPr>
          <w:rFonts w:ascii="맑은 고딕" w:eastAsia="맑은 고딕" w:hAnsi="맑은 고딕" w:hint="eastAsia"/>
          <w:color w:val="auto"/>
          <w:szCs w:val="20"/>
        </w:rPr>
        <w:t>4</w:t>
      </w:r>
      <w:r w:rsidR="00082C6D" w:rsidRPr="00666F08">
        <w:rPr>
          <w:rFonts w:ascii="맑은 고딕" w:eastAsia="맑은 고딕" w:hAnsi="맑은 고딕"/>
          <w:color w:val="auto"/>
          <w:szCs w:val="20"/>
        </w:rPr>
        <w:t>호 내지 제</w:t>
      </w:r>
      <w:r w:rsidR="00B143E1" w:rsidRPr="00666F08">
        <w:rPr>
          <w:rFonts w:ascii="맑은 고딕" w:eastAsia="맑은 고딕" w:hAnsi="맑은 고딕" w:hint="eastAsia"/>
          <w:color w:val="auto"/>
          <w:szCs w:val="20"/>
        </w:rPr>
        <w:t>11</w:t>
      </w:r>
      <w:r w:rsidR="00082C6D" w:rsidRPr="00666F08">
        <w:rPr>
          <w:rFonts w:ascii="맑은 고딕" w:eastAsia="맑은 고딕" w:hAnsi="맑은 고딕"/>
          <w:color w:val="auto"/>
          <w:szCs w:val="20"/>
        </w:rPr>
        <w:t>호에 규정된 불법복제 사용 회선, 부정사용 회선, 스팸 발송 회선(이하 본</w:t>
      </w:r>
      <w:r w:rsidR="00082C6D" w:rsidRPr="00666F08">
        <w:rPr>
          <w:rFonts w:ascii="맑은 고딕" w:eastAsia="맑은 고딕" w:hAnsi="맑은 고딕" w:hint="eastAsia"/>
          <w:color w:val="auto"/>
          <w:szCs w:val="20"/>
        </w:rPr>
        <w:t xml:space="preserve"> </w:t>
      </w:r>
      <w:r w:rsidR="00082C6D" w:rsidRPr="00666F08">
        <w:rPr>
          <w:rFonts w:ascii="맑은 고딕" w:eastAsia="맑은 고딕" w:hAnsi="맑은 고딕"/>
          <w:color w:val="auto"/>
          <w:szCs w:val="20"/>
        </w:rPr>
        <w:t>호에서 ''부정</w:t>
      </w:r>
      <w:r w:rsidR="00082C6D" w:rsidRPr="00666F08">
        <w:rPr>
          <w:rFonts w:ascii="맑은 고딕" w:eastAsia="맑은 고딕" w:hAnsi="맑은 고딕" w:hint="eastAsia"/>
          <w:color w:val="auto"/>
          <w:szCs w:val="20"/>
        </w:rPr>
        <w:t xml:space="preserve"> </w:t>
      </w:r>
      <w:r w:rsidR="00082C6D" w:rsidRPr="00666F08">
        <w:rPr>
          <w:rFonts w:ascii="맑은 고딕" w:eastAsia="맑은 고딕" w:hAnsi="맑은 고딕"/>
          <w:color w:val="auto"/>
          <w:szCs w:val="20"/>
        </w:rPr>
        <w:t>사용 회선 등'' 이라 함) 및 이러한 ‘부정</w:t>
      </w:r>
      <w:r w:rsidR="00082C6D" w:rsidRPr="00666F08">
        <w:rPr>
          <w:rFonts w:ascii="맑은 고딕" w:eastAsia="맑은 고딕" w:hAnsi="맑은 고딕" w:hint="eastAsia"/>
          <w:color w:val="auto"/>
          <w:szCs w:val="20"/>
        </w:rPr>
        <w:t xml:space="preserve"> </w:t>
      </w:r>
      <w:r w:rsidR="00082C6D" w:rsidRPr="00666F08">
        <w:rPr>
          <w:rFonts w:ascii="맑은 고딕" w:eastAsia="맑은 고딕" w:hAnsi="맑은 고딕"/>
          <w:color w:val="auto"/>
          <w:szCs w:val="20"/>
        </w:rPr>
        <w:t>사용 회선 등’을 매매, 유통하는데 이용되는 회선의 명의고객이 보유하고 있는 다른 가입회선에 대해서도 회사의 확인결과 ‘부정</w:t>
      </w:r>
      <w:r w:rsidR="00082C6D" w:rsidRPr="00666F08">
        <w:rPr>
          <w:rFonts w:ascii="맑은 고딕" w:eastAsia="맑은 고딕" w:hAnsi="맑은 고딕" w:hint="eastAsia"/>
          <w:color w:val="auto"/>
          <w:szCs w:val="20"/>
        </w:rPr>
        <w:t xml:space="preserve"> </w:t>
      </w:r>
      <w:r w:rsidR="00082C6D" w:rsidRPr="00666F08">
        <w:rPr>
          <w:rFonts w:ascii="맑은 고딕" w:eastAsia="맑은 고딕" w:hAnsi="맑은 고딕"/>
          <w:color w:val="auto"/>
          <w:szCs w:val="20"/>
        </w:rPr>
        <w:t>사용 회선 등’의 목적으로 사용이 우려되는 경우</w:t>
      </w:r>
    </w:p>
    <w:p w:rsidR="00082C6D" w:rsidRPr="00666F08" w:rsidRDefault="00E407F7" w:rsidP="00E407F7">
      <w:pPr>
        <w:pStyle w:val="a3"/>
        <w:wordWrap/>
        <w:spacing w:before="288" w:after="288" w:line="240" w:lineRule="auto"/>
        <w:ind w:firstLineChars="273" w:firstLine="546"/>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9</w:t>
      </w:r>
      <w:r w:rsidR="00082C6D" w:rsidRPr="00666F08">
        <w:rPr>
          <w:rFonts w:ascii="맑은 고딕" w:eastAsia="맑은 고딕" w:hAnsi="맑은 고딕" w:hint="eastAsia"/>
          <w:color w:val="auto"/>
          <w:szCs w:val="20"/>
        </w:rPr>
        <w:t>. 고객의 정보이용료 사용액이 20만원을 초과한 경우</w:t>
      </w:r>
    </w:p>
    <w:p w:rsidR="00082C6D" w:rsidRPr="00666F08" w:rsidRDefault="00E407F7" w:rsidP="00082C6D">
      <w:pPr>
        <w:pStyle w:val="a3"/>
        <w:wordWrap/>
        <w:spacing w:before="288" w:after="288" w:line="240" w:lineRule="auto"/>
        <w:ind w:leftChars="200" w:left="782" w:hangingChars="191" w:hanging="382"/>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10</w:t>
      </w:r>
      <w:r w:rsidR="00082C6D" w:rsidRPr="00666F08">
        <w:rPr>
          <w:rFonts w:ascii="맑은 고딕" w:eastAsia="맑은 고딕" w:hAnsi="맑은 고딕" w:hint="eastAsia"/>
          <w:color w:val="auto"/>
          <w:szCs w:val="20"/>
        </w:rPr>
        <w:t>. 고객의 서비스 이용료가 20만원을 초과하였으나 보증금 납부 또는 요금 선납이 불가능한 회선</w:t>
      </w:r>
    </w:p>
    <w:p w:rsidR="00BC66E0" w:rsidRPr="00666F08" w:rsidRDefault="00E407F7" w:rsidP="00082C6D">
      <w:pPr>
        <w:pStyle w:val="a3"/>
        <w:wordWrap/>
        <w:spacing w:before="288" w:after="288" w:line="240" w:lineRule="auto"/>
        <w:ind w:leftChars="200" w:left="782" w:hangingChars="191" w:hanging="382"/>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11</w:t>
      </w:r>
      <w:r w:rsidR="00082C6D" w:rsidRPr="00666F08">
        <w:rPr>
          <w:rFonts w:ascii="맑은 고딕" w:eastAsia="맑은 고딕" w:hAnsi="맑은 고딕"/>
          <w:color w:val="auto"/>
          <w:szCs w:val="20"/>
        </w:rPr>
        <w:t xml:space="preserve">. </w:t>
      </w:r>
      <w:r w:rsidR="00BC66E0" w:rsidRPr="00666F08">
        <w:rPr>
          <w:rFonts w:ascii="맑은 고딕" w:eastAsia="맑은 고딕" w:hAnsi="맑은 고딕"/>
          <w:color w:val="auto"/>
          <w:szCs w:val="20"/>
        </w:rPr>
        <w:t>청소년보호법 제19제1항, 성매매알선 등 행위의 처벌에 관한 법률 제4조, 대부업 등의 등록 및 금융이용자 보호에 관한 법률 제9조의2를 위반하여 수사권한이 있는 행정기관 또는 수사기관에서 특정한 전화번호에 대한 전기통신서비스의 이용정지를 요청한 경우 (3개월 동안 이용정지 가능)</w:t>
      </w:r>
    </w:p>
    <w:p w:rsidR="00082C6D" w:rsidRPr="00666F08" w:rsidRDefault="00BC66E0" w:rsidP="00082C6D">
      <w:pPr>
        <w:pStyle w:val="a3"/>
        <w:wordWrap/>
        <w:spacing w:before="288" w:after="288" w:line="240" w:lineRule="auto"/>
        <w:ind w:leftChars="200" w:left="782" w:hangingChars="191" w:hanging="382"/>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 xml:space="preserve">12. </w:t>
      </w:r>
      <w:r w:rsidR="00082C6D" w:rsidRPr="00666F08">
        <w:rPr>
          <w:rFonts w:ascii="맑은 고딕" w:eastAsia="맑은 고딕" w:hAnsi="맑은 고딕"/>
          <w:color w:val="auto"/>
          <w:szCs w:val="20"/>
        </w:rPr>
        <w:t>고객이 가입 시 회사에 제시한 신분증 및 증서가 유효하지 않은 것으로 확인된 경우. 이 경우 회사는 고객에게 신분증 및 증서 등의 유효 여부를 추가로 확인 요청할 수 있습니다.</w:t>
      </w:r>
    </w:p>
    <w:p w:rsidR="005B7078" w:rsidRPr="00666F08" w:rsidRDefault="005B7078" w:rsidP="005B7078">
      <w:pPr>
        <w:pStyle w:val="a3"/>
        <w:wordWrap/>
        <w:spacing w:before="288" w:after="288" w:line="240" w:lineRule="auto"/>
        <w:ind w:leftChars="200" w:left="800" w:hangingChars="200" w:hanging="400"/>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 xml:space="preserve">13. 번호 판매 중개사이트 등에 전기통신번호가 게시되어 </w:t>
      </w:r>
      <w:r w:rsidR="00E653EE">
        <w:rPr>
          <w:rFonts w:ascii="맑은 고딕" w:eastAsia="맑은 고딕" w:hAnsi="맑은 고딕" w:hint="eastAsia"/>
          <w:color w:val="auto"/>
          <w:szCs w:val="20"/>
        </w:rPr>
        <w:t>과학기술정보통신</w:t>
      </w:r>
      <w:r w:rsidR="00E653EE" w:rsidRPr="00666F08">
        <w:rPr>
          <w:rFonts w:ascii="맑은 고딕" w:eastAsia="맑은 고딕" w:hAnsi="맑은 고딕" w:hint="eastAsia"/>
          <w:color w:val="auto"/>
          <w:szCs w:val="20"/>
        </w:rPr>
        <w:t>부</w:t>
      </w:r>
      <w:r w:rsidRPr="00666F08">
        <w:rPr>
          <w:rFonts w:ascii="맑은 고딕" w:eastAsia="맑은 고딕" w:hAnsi="맑은 고딕" w:hint="eastAsia"/>
          <w:color w:val="auto"/>
          <w:szCs w:val="20"/>
        </w:rPr>
        <w:t xml:space="preserve">로부터 2회이상 번호 회수 대상으로 분류된 경우 회수 절차없이 1개월동안 이용정지를 </w:t>
      </w:r>
      <w:r w:rsidRPr="00666F08">
        <w:rPr>
          <w:rFonts w:ascii="맑은 고딕" w:eastAsia="맑은 고딕" w:hAnsi="맑은 고딕" w:hint="eastAsia"/>
          <w:color w:val="auto"/>
          <w:szCs w:val="20"/>
        </w:rPr>
        <w:lastRenderedPageBreak/>
        <w:t xml:space="preserve">실시할 수 있습니다. 단, 해당기간내 </w:t>
      </w:r>
      <w:r w:rsidR="00BB7AE1" w:rsidRPr="00666F08">
        <w:rPr>
          <w:rFonts w:ascii="맑은 고딕" w:eastAsia="맑은 고딕" w:hAnsi="맑은 고딕" w:hint="eastAsia"/>
          <w:color w:val="auto"/>
          <w:szCs w:val="20"/>
        </w:rPr>
        <w:t>정당</w:t>
      </w:r>
      <w:r w:rsidRPr="00666F08">
        <w:rPr>
          <w:rFonts w:ascii="맑은 고딕" w:eastAsia="맑은 고딕" w:hAnsi="맑은 고딕" w:hint="eastAsia"/>
          <w:color w:val="auto"/>
          <w:szCs w:val="20"/>
        </w:rPr>
        <w:t>한 사유가 있어 소명이 있을 경우에는 이용정지조치를 해제 할 수 있습니다.</w:t>
      </w:r>
    </w:p>
    <w:p w:rsidR="00082C6D" w:rsidRPr="00666F08" w:rsidRDefault="00082C6D" w:rsidP="00082C6D">
      <w:pPr>
        <w:pStyle w:val="a3"/>
        <w:wordWrap/>
        <w:spacing w:before="288" w:after="288" w:line="240" w:lineRule="auto"/>
        <w:ind w:left="517" w:hanging="517"/>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② 회사는 제1</w:t>
      </w:r>
      <w:r w:rsidRPr="00666F08">
        <w:rPr>
          <w:rFonts w:ascii="맑은 고딕" w:eastAsia="맑은 고딕" w:hAnsi="맑은 고딕" w:hint="eastAsia"/>
          <w:color w:val="auto"/>
          <w:szCs w:val="20"/>
        </w:rPr>
        <w:t>1</w:t>
      </w:r>
      <w:r w:rsidRPr="00666F08">
        <w:rPr>
          <w:rFonts w:ascii="맑은 고딕" w:eastAsia="맑은 고딕" w:hAnsi="맑은 고딕"/>
          <w:color w:val="auto"/>
          <w:szCs w:val="20"/>
        </w:rPr>
        <w:t>조 규정에 의한 고객의 의무를 이행하지 않음에 따라 이용정지를 하고자 하는 때에는 그 사유, 일시 및 기간을 정하여 이용정지 7일</w:t>
      </w:r>
      <w:r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전까지 전화 또는 우편 등으로 해당 고객에게 통지합니다. 단, 해당 고객의 책임</w:t>
      </w:r>
      <w:r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있는 사유로 통지할 수 없는 경우에는 통지한 것으로 간주</w:t>
      </w:r>
      <w:r w:rsidR="00011A7A" w:rsidRPr="00666F08">
        <w:rPr>
          <w:rFonts w:ascii="맑은 고딕" w:eastAsia="맑은 고딕" w:hAnsi="맑은 고딕" w:hint="eastAsia"/>
          <w:color w:val="auto"/>
          <w:szCs w:val="20"/>
        </w:rPr>
        <w:t>합니다.</w:t>
      </w:r>
    </w:p>
    <w:p w:rsidR="002D66EA" w:rsidRPr="00666F08" w:rsidRDefault="00082C6D" w:rsidP="00011A7A">
      <w:pPr>
        <w:pStyle w:val="a3"/>
        <w:wordWrap/>
        <w:spacing w:before="288" w:after="288" w:line="240" w:lineRule="auto"/>
        <w:ind w:left="508" w:hanging="508"/>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③ 제2항의 규정에 의하여 이용정지의 통지를 받은 고객은 그 이용정지에 대하여 이의가 있을 시에는 방문, 전화, 팩스 등으로 이의를 제기할 수 있습니다</w:t>
      </w:r>
      <w:r w:rsidRPr="00666F08">
        <w:rPr>
          <w:rFonts w:ascii="맑은 고딕" w:eastAsia="맑은 고딕" w:hAnsi="맑은 고딕" w:hint="eastAsia"/>
          <w:color w:val="auto"/>
          <w:szCs w:val="20"/>
        </w:rPr>
        <w:t>.</w:t>
      </w:r>
    </w:p>
    <w:p w:rsidR="00082C6D" w:rsidRPr="00666F08" w:rsidRDefault="00082C6D" w:rsidP="00082C6D">
      <w:pPr>
        <w:pStyle w:val="a3"/>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w:t>
      </w:r>
      <w:r w:rsidRPr="00666F08">
        <w:rPr>
          <w:rFonts w:ascii="맑은 고딕" w:eastAsia="맑은 고딕" w:hAnsi="맑은 고딕"/>
          <w:color w:val="auto"/>
          <w:spacing w:val="-1"/>
          <w:szCs w:val="20"/>
        </w:rPr>
        <w:t>④ 회사는 고객이 이용요금을 완납한 경우 이외에 임의로 이용정지를 해제할 수 없습니다.</w:t>
      </w:r>
    </w:p>
    <w:p w:rsidR="00082C6D" w:rsidRPr="00666F08" w:rsidRDefault="00082C6D" w:rsidP="00082C6D">
      <w:pPr>
        <w:pStyle w:val="a3"/>
        <w:wordWrap/>
        <w:spacing w:before="288" w:after="288" w:line="240" w:lineRule="auto"/>
        <w:ind w:left="513" w:hanging="513"/>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w:t>
      </w:r>
      <w:r w:rsidR="00B315B1" w:rsidRPr="00666F08">
        <w:rPr>
          <w:rFonts w:ascii="맑은 고딕" w:eastAsia="맑은 고딕" w:hAnsi="맑은 고딕" w:hint="eastAsia"/>
          <w:color w:val="auto"/>
          <w:szCs w:val="20"/>
        </w:rPr>
        <w:t>⑤</w:t>
      </w:r>
      <w:r w:rsidRPr="00666F08">
        <w:rPr>
          <w:rFonts w:ascii="맑은 고딕" w:eastAsia="맑은 고딕" w:hAnsi="맑은 고딕" w:hint="eastAsia"/>
          <w:color w:val="auto"/>
          <w:szCs w:val="20"/>
        </w:rPr>
        <w:t xml:space="preserve"> 회사는 고객이 요청한 경우 또는 회사가 필요하다고 인정하는 경우 국제전화 발신을 정지할 수 있습니다.</w:t>
      </w:r>
    </w:p>
    <w:p w:rsidR="002D66EA" w:rsidRPr="00666F08" w:rsidRDefault="002D66EA" w:rsidP="00082C6D">
      <w:pPr>
        <w:pStyle w:val="a3"/>
        <w:wordWrap/>
        <w:spacing w:before="288" w:after="288" w:line="240" w:lineRule="auto"/>
        <w:ind w:left="513" w:hanging="513"/>
        <w:contextualSpacing/>
        <w:rPr>
          <w:rFonts w:ascii="맑은 고딕" w:eastAsia="맑은 고딕" w:hAnsi="맑은 고딕"/>
          <w:color w:val="auto"/>
          <w:szCs w:val="20"/>
        </w:rPr>
      </w:pPr>
    </w:p>
    <w:p w:rsidR="00E42BAC" w:rsidRPr="00666F08" w:rsidRDefault="00464A6C" w:rsidP="00857383">
      <w:pPr>
        <w:pStyle w:val="a3"/>
        <w:wordWrap/>
        <w:spacing w:before="288" w:after="288" w:line="240" w:lineRule="auto"/>
        <w:contextualSpacing/>
        <w:outlineLvl w:val="1"/>
        <w:rPr>
          <w:rFonts w:ascii="맑은 고딕" w:eastAsia="맑은 고딕" w:hAnsi="맑은 고딕"/>
          <w:color w:val="auto"/>
          <w:szCs w:val="20"/>
        </w:rPr>
      </w:pPr>
      <w:bookmarkStart w:id="37" w:name="_Toc452455163"/>
      <w:r w:rsidRPr="00666F08">
        <w:rPr>
          <w:rFonts w:ascii="맑은 고딕" w:eastAsia="맑은 고딕" w:hAnsi="맑은 고딕"/>
          <w:b/>
          <w:color w:val="auto"/>
          <w:szCs w:val="20"/>
        </w:rPr>
        <w:t>제</w:t>
      </w:r>
      <w:r w:rsidR="009E07C9" w:rsidRPr="00666F08">
        <w:rPr>
          <w:rFonts w:ascii="맑은 고딕" w:eastAsia="맑은 고딕" w:hAnsi="맑은 고딕"/>
          <w:b/>
          <w:color w:val="auto"/>
          <w:szCs w:val="20"/>
        </w:rPr>
        <w:t>1</w:t>
      </w:r>
      <w:r w:rsidR="005D1015" w:rsidRPr="00666F08">
        <w:rPr>
          <w:rFonts w:ascii="맑은 고딕" w:eastAsia="맑은 고딕" w:hAnsi="맑은 고딕" w:hint="eastAsia"/>
          <w:b/>
          <w:color w:val="auto"/>
          <w:szCs w:val="20"/>
        </w:rPr>
        <w:t>7</w:t>
      </w:r>
      <w:r w:rsidRPr="00666F08">
        <w:rPr>
          <w:rFonts w:ascii="맑은 고딕" w:eastAsia="맑은 고딕" w:hAnsi="맑은 고딕"/>
          <w:b/>
          <w:color w:val="auto"/>
          <w:szCs w:val="20"/>
        </w:rPr>
        <w:t>조 (일시</w:t>
      </w:r>
      <w:r w:rsidR="00AA3282" w:rsidRPr="00666F08">
        <w:rPr>
          <w:rFonts w:ascii="맑은 고딕" w:eastAsia="맑은 고딕" w:hAnsi="맑은 고딕" w:hint="eastAsia"/>
          <w:b/>
          <w:color w:val="auto"/>
          <w:szCs w:val="20"/>
        </w:rPr>
        <w:t xml:space="preserve"> </w:t>
      </w:r>
      <w:r w:rsidRPr="00666F08">
        <w:rPr>
          <w:rFonts w:ascii="맑은 고딕" w:eastAsia="맑은 고딕" w:hAnsi="맑은 고딕"/>
          <w:b/>
          <w:color w:val="auto"/>
          <w:szCs w:val="20"/>
        </w:rPr>
        <w:t>정지 및 재이용)</w:t>
      </w:r>
      <w:bookmarkEnd w:id="37"/>
    </w:p>
    <w:p w:rsidR="00E42BAC" w:rsidRPr="00666F08" w:rsidRDefault="00464A6C" w:rsidP="005711EF">
      <w:pPr>
        <w:pStyle w:val="a3"/>
        <w:wordWrap/>
        <w:spacing w:before="288" w:after="288" w:line="240" w:lineRule="auto"/>
        <w:ind w:left="518" w:hanging="518"/>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① 고객이 일정</w:t>
      </w:r>
      <w:r w:rsidR="00B40B80"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기간 동안 서비스 제공을 받지 아니할 사유가 발생하여 일시</w:t>
      </w:r>
      <w:r w:rsidR="00B40B80"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정지 하고자 하거나, 일시</w:t>
      </w:r>
      <w:r w:rsidR="00B40B80"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정지 중인 서비스를 해제할 때에는 별도로 신청하여야 합니다.</w:t>
      </w:r>
    </w:p>
    <w:p w:rsidR="00E42BAC" w:rsidRPr="00666F08" w:rsidRDefault="00464A6C" w:rsidP="005711EF">
      <w:pPr>
        <w:pStyle w:val="a3"/>
        <w:wordWrap/>
        <w:spacing w:before="288" w:after="288" w:line="240" w:lineRule="auto"/>
        <w:ind w:left="541" w:hanging="541"/>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② 일시</w:t>
      </w:r>
      <w:r w:rsidR="00B40B80"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정지 기간은 1회에 3개월 범위</w:t>
      </w:r>
      <w:r w:rsidR="00B40B80"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내에서 년</w:t>
      </w:r>
      <w:r w:rsidR="00B40B80"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2회까지 신청 가능합니다</w:t>
      </w:r>
      <w:r w:rsidR="0013168A"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단, 분실로 인한 일시</w:t>
      </w:r>
      <w:r w:rsidR="00B40B80"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정지의 경우에는 회수 제한은 없으며 군입대, 해외 장기체류, 형</w:t>
      </w:r>
      <w:r w:rsidR="00B40B80"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집행</w:t>
      </w:r>
      <w:r w:rsidR="00AA3282"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중, 행방불명 등 회사가 인정하는 정당한 사유(구비서류 첨부 시)가 있을 때에는 그러하지 않습니다.</w:t>
      </w:r>
    </w:p>
    <w:p w:rsidR="00E42BAC" w:rsidRPr="00666F08" w:rsidRDefault="00464A6C" w:rsidP="005711EF">
      <w:pPr>
        <w:pStyle w:val="a3"/>
        <w:wordWrap/>
        <w:spacing w:before="288" w:after="288" w:line="240" w:lineRule="auto"/>
        <w:ind w:left="515" w:hanging="515"/>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③ 일시</w:t>
      </w:r>
      <w:r w:rsidR="00B40B80"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정지기간</w:t>
      </w:r>
      <w:r w:rsidR="00B40B80"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중 수신기능은 1회 신청당 7일간 제공되며, 수신기간이 경과된 경우에는 별도 통보 없이 수신기능을 회사에서 단절</w:t>
      </w:r>
      <w:r w:rsidR="00AE39AC" w:rsidRPr="00666F08">
        <w:rPr>
          <w:rFonts w:ascii="맑은 고딕" w:eastAsia="맑은 고딕" w:hAnsi="맑은 고딕" w:hint="eastAsia"/>
          <w:color w:val="auto"/>
          <w:szCs w:val="20"/>
        </w:rPr>
        <w:t xml:space="preserve">할 수 있습니다. </w:t>
      </w:r>
    </w:p>
    <w:p w:rsidR="00E42BAC" w:rsidRPr="00666F08" w:rsidRDefault="00602F71" w:rsidP="005711EF">
      <w:pPr>
        <w:pStyle w:val="a3"/>
        <w:wordWrap/>
        <w:spacing w:before="288" w:after="288" w:line="240" w:lineRule="auto"/>
        <w:ind w:leftChars="97" w:left="578" w:hangingChars="192" w:hanging="384"/>
        <w:contextualSpacing/>
        <w:rPr>
          <w:rFonts w:ascii="맑은 고딕" w:eastAsia="맑은 고딕" w:hAnsi="맑은 고딕"/>
          <w:color w:val="auto"/>
          <w:szCs w:val="20"/>
        </w:rPr>
      </w:pPr>
      <w:r w:rsidRPr="00666F08">
        <w:rPr>
          <w:rFonts w:ascii="맑은 고딕" w:eastAsia="맑은 고딕" w:hAnsi="맑은 고딕"/>
          <w:color w:val="auto"/>
          <w:szCs w:val="20"/>
        </w:rPr>
        <w:t>④</w:t>
      </w:r>
      <w:r w:rsidRPr="00666F08">
        <w:rPr>
          <w:rFonts w:ascii="맑은 고딕" w:eastAsia="맑은 고딕" w:hAnsi="맑은 고딕" w:hint="eastAsia"/>
          <w:color w:val="auto"/>
          <w:szCs w:val="20"/>
        </w:rPr>
        <w:t xml:space="preserve"> </w:t>
      </w:r>
      <w:r w:rsidR="00464A6C" w:rsidRPr="00666F08">
        <w:rPr>
          <w:rFonts w:ascii="맑은 고딕" w:eastAsia="맑은 고딕" w:hAnsi="맑은 고딕"/>
          <w:color w:val="auto"/>
          <w:szCs w:val="20"/>
        </w:rPr>
        <w:t>일시</w:t>
      </w:r>
      <w:r w:rsidR="00B40B80" w:rsidRPr="00666F08">
        <w:rPr>
          <w:rFonts w:ascii="맑은 고딕" w:eastAsia="맑은 고딕" w:hAnsi="맑은 고딕" w:hint="eastAsia"/>
          <w:color w:val="auto"/>
          <w:szCs w:val="20"/>
        </w:rPr>
        <w:t xml:space="preserve"> </w:t>
      </w:r>
      <w:r w:rsidR="00464A6C" w:rsidRPr="00666F08">
        <w:rPr>
          <w:rFonts w:ascii="맑은 고딕" w:eastAsia="맑은 고딕" w:hAnsi="맑은 고딕"/>
          <w:color w:val="auto"/>
          <w:szCs w:val="20"/>
        </w:rPr>
        <w:t xml:space="preserve">정지를 신청하고 3개월이 경과하여도 고객이 별도의 신청을 하지 아니하면 서비스가 정상상태로 환원되고 이용요금도 정상 </w:t>
      </w:r>
      <w:r w:rsidR="00457E41" w:rsidRPr="00666F08">
        <w:rPr>
          <w:rFonts w:ascii="맑은 고딕" w:eastAsia="맑은 고딕" w:hAnsi="맑은 고딕"/>
          <w:color w:val="auto"/>
          <w:szCs w:val="20"/>
        </w:rPr>
        <w:t>부</w:t>
      </w:r>
      <w:r w:rsidR="00457E41" w:rsidRPr="00666F08">
        <w:rPr>
          <w:rFonts w:ascii="맑은 고딕" w:eastAsia="맑은 고딕" w:hAnsi="맑은 고딕" w:hint="eastAsia"/>
          <w:color w:val="auto"/>
          <w:szCs w:val="20"/>
        </w:rPr>
        <w:t>과될 수 있습니다</w:t>
      </w:r>
      <w:r w:rsidR="00464A6C" w:rsidRPr="00666F08">
        <w:rPr>
          <w:rFonts w:ascii="맑은 고딕" w:eastAsia="맑은 고딕" w:hAnsi="맑은 고딕"/>
          <w:color w:val="auto"/>
          <w:szCs w:val="20"/>
        </w:rPr>
        <w:t>.</w:t>
      </w:r>
    </w:p>
    <w:p w:rsidR="00F14322" w:rsidRPr="00666F08" w:rsidRDefault="00602F71" w:rsidP="005711EF">
      <w:pPr>
        <w:pStyle w:val="a3"/>
        <w:wordWrap/>
        <w:spacing w:before="288" w:after="288" w:line="240" w:lineRule="auto"/>
        <w:ind w:leftChars="97" w:left="578" w:hangingChars="192" w:hanging="384"/>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⑥ </w:t>
      </w:r>
      <w:r w:rsidR="00F14322" w:rsidRPr="00666F08">
        <w:rPr>
          <w:rFonts w:ascii="맑은 고딕" w:eastAsia="맑은 고딕" w:hAnsi="맑은 고딕" w:hint="eastAsia"/>
          <w:color w:val="auto"/>
          <w:szCs w:val="20"/>
        </w:rPr>
        <w:t xml:space="preserve">선불이동전화의 경우 </w:t>
      </w:r>
      <w:r w:rsidR="00464A6C" w:rsidRPr="00666F08">
        <w:rPr>
          <w:rFonts w:ascii="맑은 고딕" w:eastAsia="맑은 고딕" w:hAnsi="맑은 고딕"/>
          <w:color w:val="auto"/>
          <w:szCs w:val="20"/>
        </w:rPr>
        <w:t>일시</w:t>
      </w:r>
      <w:r w:rsidR="00B40B80" w:rsidRPr="00666F08">
        <w:rPr>
          <w:rFonts w:ascii="맑은 고딕" w:eastAsia="맑은 고딕" w:hAnsi="맑은 고딕" w:hint="eastAsia"/>
          <w:color w:val="auto"/>
          <w:szCs w:val="20"/>
        </w:rPr>
        <w:t xml:space="preserve"> </w:t>
      </w:r>
      <w:r w:rsidR="00464A6C" w:rsidRPr="00666F08">
        <w:rPr>
          <w:rFonts w:ascii="맑은 고딕" w:eastAsia="맑은 고딕" w:hAnsi="맑은 고딕"/>
          <w:color w:val="auto"/>
          <w:szCs w:val="20"/>
        </w:rPr>
        <w:t>정지</w:t>
      </w:r>
      <w:r w:rsidR="00F14322" w:rsidRPr="00666F08">
        <w:rPr>
          <w:rFonts w:ascii="맑은 고딕" w:eastAsia="맑은 고딕" w:hAnsi="맑은 고딕" w:hint="eastAsia"/>
          <w:color w:val="auto"/>
          <w:szCs w:val="20"/>
        </w:rPr>
        <w:t xml:space="preserve"> 및 이용</w:t>
      </w:r>
      <w:r w:rsidR="00B40B80" w:rsidRPr="00666F08">
        <w:rPr>
          <w:rFonts w:ascii="맑은 고딕" w:eastAsia="맑은 고딕" w:hAnsi="맑은 고딕" w:hint="eastAsia"/>
          <w:color w:val="auto"/>
          <w:szCs w:val="20"/>
        </w:rPr>
        <w:t xml:space="preserve"> </w:t>
      </w:r>
      <w:r w:rsidR="00F14322" w:rsidRPr="00666F08">
        <w:rPr>
          <w:rFonts w:ascii="맑은 고딕" w:eastAsia="맑은 고딕" w:hAnsi="맑은 고딕" w:hint="eastAsia"/>
          <w:color w:val="auto"/>
          <w:szCs w:val="20"/>
        </w:rPr>
        <w:t>정지기간과 상관없이 각 요금제에 해당하는 기본료는 일할 부과</w:t>
      </w:r>
      <w:r w:rsidR="000800AD" w:rsidRPr="00666F08">
        <w:rPr>
          <w:rFonts w:ascii="맑은 고딕" w:eastAsia="맑은 고딕" w:hAnsi="맑은 고딕" w:hint="eastAsia"/>
          <w:color w:val="auto"/>
          <w:szCs w:val="20"/>
        </w:rPr>
        <w:t>됩니다.</w:t>
      </w:r>
    </w:p>
    <w:p w:rsidR="001006B4" w:rsidRDefault="00967018" w:rsidP="001006B4">
      <w:pPr>
        <w:pStyle w:val="a3"/>
        <w:wordWrap/>
        <w:spacing w:before="288" w:after="288" w:line="240" w:lineRule="auto"/>
        <w:ind w:leftChars="100" w:left="600" w:hangingChars="200" w:hanging="400"/>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⑦</w:t>
      </w:r>
      <w:r w:rsidR="00602F71" w:rsidRPr="00666F08">
        <w:rPr>
          <w:rFonts w:ascii="맑은 고딕" w:eastAsia="맑은 고딕" w:hAnsi="맑은 고딕"/>
          <w:color w:val="auto"/>
          <w:szCs w:val="20"/>
        </w:rPr>
        <w:t xml:space="preserve"> </w:t>
      </w:r>
      <w:r w:rsidR="00F14322" w:rsidRPr="00666F08">
        <w:rPr>
          <w:rFonts w:ascii="맑은 고딕" w:eastAsia="맑은 고딕" w:hAnsi="맑은 고딕" w:hint="eastAsia"/>
          <w:color w:val="auto"/>
          <w:szCs w:val="20"/>
        </w:rPr>
        <w:t>선불이동전화의 경우 선불 금액이 소진되거나 사용기간이 만료되면 일시</w:t>
      </w:r>
      <w:r w:rsidR="00B40B80" w:rsidRPr="00666F08">
        <w:rPr>
          <w:rFonts w:ascii="맑은 고딕" w:eastAsia="맑은 고딕" w:hAnsi="맑은 고딕" w:hint="eastAsia"/>
          <w:color w:val="auto"/>
          <w:szCs w:val="20"/>
        </w:rPr>
        <w:t xml:space="preserve"> </w:t>
      </w:r>
      <w:r w:rsidR="00F14322" w:rsidRPr="00666F08">
        <w:rPr>
          <w:rFonts w:ascii="맑은 고딕" w:eastAsia="맑은 고딕" w:hAnsi="맑은 고딕" w:hint="eastAsia"/>
          <w:color w:val="auto"/>
          <w:szCs w:val="20"/>
        </w:rPr>
        <w:t>정지를 신청한 것으로 간주하고, 사용</w:t>
      </w:r>
      <w:r w:rsidR="00B40B80" w:rsidRPr="00666F08">
        <w:rPr>
          <w:rFonts w:ascii="맑은 고딕" w:eastAsia="맑은 고딕" w:hAnsi="맑은 고딕" w:hint="eastAsia"/>
          <w:color w:val="auto"/>
          <w:szCs w:val="20"/>
        </w:rPr>
        <w:t xml:space="preserve"> </w:t>
      </w:r>
      <w:r w:rsidR="00F14322" w:rsidRPr="00666F08">
        <w:rPr>
          <w:rFonts w:ascii="맑은 고딕" w:eastAsia="맑은 고딕" w:hAnsi="맑은 고딕" w:hint="eastAsia"/>
          <w:color w:val="auto"/>
          <w:szCs w:val="20"/>
        </w:rPr>
        <w:t>중 일시</w:t>
      </w:r>
      <w:r w:rsidR="00B40B80" w:rsidRPr="00666F08">
        <w:rPr>
          <w:rFonts w:ascii="맑은 고딕" w:eastAsia="맑은 고딕" w:hAnsi="맑은 고딕" w:hint="eastAsia"/>
          <w:color w:val="auto"/>
          <w:szCs w:val="20"/>
        </w:rPr>
        <w:t xml:space="preserve"> </w:t>
      </w:r>
      <w:r w:rsidR="00F14322" w:rsidRPr="00666F08">
        <w:rPr>
          <w:rFonts w:ascii="맑은 고딕" w:eastAsia="맑은 고딕" w:hAnsi="맑은 고딕" w:hint="eastAsia"/>
          <w:color w:val="auto"/>
          <w:szCs w:val="20"/>
        </w:rPr>
        <w:t xml:space="preserve">정지를 하여도 사용기간이 연장되지 </w:t>
      </w:r>
      <w:r w:rsidR="000800AD" w:rsidRPr="00666F08">
        <w:rPr>
          <w:rFonts w:ascii="맑은 고딕" w:eastAsia="맑은 고딕" w:hAnsi="맑은 고딕" w:hint="eastAsia"/>
          <w:color w:val="auto"/>
          <w:szCs w:val="20"/>
        </w:rPr>
        <w:t>않습니</w:t>
      </w:r>
      <w:r w:rsidR="00F14322" w:rsidRPr="00666F08">
        <w:rPr>
          <w:rFonts w:ascii="맑은 고딕" w:eastAsia="맑은 고딕" w:hAnsi="맑은 고딕" w:hint="eastAsia"/>
          <w:color w:val="auto"/>
          <w:szCs w:val="20"/>
        </w:rPr>
        <w:t>다.</w:t>
      </w:r>
      <w:bookmarkStart w:id="38" w:name="제18조해지"/>
      <w:bookmarkEnd w:id="38"/>
    </w:p>
    <w:p w:rsidR="00584F71" w:rsidRPr="00BA1246" w:rsidRDefault="00584F71" w:rsidP="001006B4">
      <w:pPr>
        <w:pStyle w:val="a3"/>
        <w:wordWrap/>
        <w:spacing w:before="288" w:after="288" w:line="240" w:lineRule="auto"/>
        <w:ind w:leftChars="100" w:left="600" w:hangingChars="200" w:hanging="400"/>
        <w:contextualSpacing/>
        <w:rPr>
          <w:rFonts w:ascii="맑은 고딕" w:eastAsia="맑은 고딕" w:hAnsi="맑은 고딕"/>
          <w:color w:val="000000" w:themeColor="text1"/>
          <w:szCs w:val="20"/>
        </w:rPr>
      </w:pPr>
      <w:r w:rsidRPr="00BA1246">
        <w:rPr>
          <w:rFonts w:ascii="맑은 고딕" w:eastAsia="맑은 고딕" w:hAnsi="맑은 고딕" w:hint="eastAsia"/>
          <w:color w:val="000000" w:themeColor="text1"/>
          <w:szCs w:val="20"/>
        </w:rPr>
        <w:t>⑧ 제2항의 회사가 인정하는 일시정지 기간 동안 폐업, 완전출국, 체류기간 경과의 신분변동이 확인되는 경우, 재이용하기 위해서는 본인확인 절차를 거쳐야 합니다.</w:t>
      </w:r>
    </w:p>
    <w:p w:rsidR="00584F71" w:rsidRPr="00666F08" w:rsidRDefault="00584F71" w:rsidP="001006B4">
      <w:pPr>
        <w:pStyle w:val="a3"/>
        <w:wordWrap/>
        <w:spacing w:before="288" w:after="288" w:line="240" w:lineRule="auto"/>
        <w:ind w:leftChars="100" w:left="600" w:hangingChars="200" w:hanging="400"/>
        <w:contextualSpacing/>
        <w:rPr>
          <w:rFonts w:ascii="맑은 고딕" w:eastAsia="맑은 고딕" w:hAnsi="맑은 고딕"/>
          <w:color w:val="auto"/>
          <w:szCs w:val="20"/>
        </w:rPr>
      </w:pPr>
    </w:p>
    <w:p w:rsidR="00E42BAC" w:rsidRPr="00666F08" w:rsidRDefault="00464A6C" w:rsidP="001006B4">
      <w:pPr>
        <w:pStyle w:val="a3"/>
        <w:wordWrap/>
        <w:spacing w:before="288" w:after="288" w:line="240" w:lineRule="auto"/>
        <w:ind w:firstLineChars="100" w:firstLine="200"/>
        <w:contextualSpacing/>
        <w:outlineLvl w:val="1"/>
        <w:rPr>
          <w:rFonts w:ascii="맑은 고딕" w:eastAsia="맑은 고딕" w:hAnsi="맑은 고딕"/>
          <w:color w:val="auto"/>
          <w:szCs w:val="20"/>
        </w:rPr>
      </w:pPr>
      <w:bookmarkStart w:id="39" w:name="_Toc452455164"/>
      <w:r w:rsidRPr="00666F08">
        <w:rPr>
          <w:rFonts w:ascii="맑은 고딕" w:eastAsia="맑은 고딕" w:hAnsi="맑은 고딕"/>
          <w:b/>
          <w:color w:val="auto"/>
          <w:szCs w:val="20"/>
        </w:rPr>
        <w:t>제</w:t>
      </w:r>
      <w:r w:rsidR="009E07C9" w:rsidRPr="00666F08">
        <w:rPr>
          <w:rFonts w:ascii="맑은 고딕" w:eastAsia="맑은 고딕" w:hAnsi="맑은 고딕"/>
          <w:b/>
          <w:color w:val="auto"/>
          <w:szCs w:val="20"/>
        </w:rPr>
        <w:t>1</w:t>
      </w:r>
      <w:r w:rsidR="005D1015" w:rsidRPr="00666F08">
        <w:rPr>
          <w:rFonts w:ascii="맑은 고딕" w:eastAsia="맑은 고딕" w:hAnsi="맑은 고딕" w:hint="eastAsia"/>
          <w:b/>
          <w:color w:val="auto"/>
          <w:szCs w:val="20"/>
        </w:rPr>
        <w:t>8</w:t>
      </w:r>
      <w:r w:rsidRPr="00666F08">
        <w:rPr>
          <w:rFonts w:ascii="맑은 고딕" w:eastAsia="맑은 고딕" w:hAnsi="맑은 고딕"/>
          <w:b/>
          <w:color w:val="auto"/>
          <w:szCs w:val="20"/>
        </w:rPr>
        <w:t>조 (해지)</w:t>
      </w:r>
      <w:bookmarkEnd w:id="39"/>
      <w:r w:rsidRPr="00666F08">
        <w:rPr>
          <w:rFonts w:ascii="맑은 고딕" w:eastAsia="맑은 고딕" w:hAnsi="맑은 고딕"/>
          <w:b/>
          <w:color w:val="auto"/>
          <w:szCs w:val="20"/>
        </w:rPr>
        <w:t xml:space="preserve"> </w:t>
      </w:r>
    </w:p>
    <w:p w:rsidR="00EC55DE" w:rsidRPr="00666F08" w:rsidRDefault="00464A6C" w:rsidP="000C4C1D">
      <w:pPr>
        <w:pStyle w:val="a3"/>
        <w:numPr>
          <w:ilvl w:val="0"/>
          <w:numId w:val="8"/>
        </w:numPr>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color w:val="auto"/>
          <w:szCs w:val="20"/>
        </w:rPr>
        <w:t>고객이 이용계약을 해지하고자 할 때에는 모든 지점 또는 대리점에 직접 방문하</w:t>
      </w:r>
      <w:r w:rsidR="00EC55DE" w:rsidRPr="00666F08">
        <w:rPr>
          <w:rFonts w:ascii="맑은 고딕" w:eastAsia="맑은 고딕" w:hAnsi="맑은 고딕" w:hint="eastAsia"/>
          <w:color w:val="auto"/>
          <w:szCs w:val="20"/>
        </w:rPr>
        <w:t xml:space="preserve">거나 전화, 팩스 또는 우편 등으로 신청할 </w:t>
      </w:r>
      <w:r w:rsidRPr="00666F08">
        <w:rPr>
          <w:rFonts w:ascii="맑은 고딕" w:eastAsia="맑은 고딕" w:hAnsi="맑은 고딕"/>
          <w:color w:val="auto"/>
          <w:szCs w:val="20"/>
        </w:rPr>
        <w:t xml:space="preserve">수 있습니다. </w:t>
      </w:r>
      <w:r w:rsidR="00EC55DE" w:rsidRPr="00666F08">
        <w:rPr>
          <w:rFonts w:ascii="맑은 고딕" w:eastAsia="맑은 고딕" w:hAnsi="맑은 고딕" w:hint="eastAsia"/>
          <w:color w:val="auto"/>
          <w:szCs w:val="20"/>
        </w:rPr>
        <w:t xml:space="preserve">다만 전화, </w:t>
      </w:r>
      <w:r w:rsidRPr="00666F08">
        <w:rPr>
          <w:rFonts w:ascii="맑은 고딕" w:eastAsia="맑은 고딕" w:hAnsi="맑은 고딕"/>
          <w:color w:val="auto"/>
          <w:szCs w:val="20"/>
        </w:rPr>
        <w:t>팩스 또는 우편 등에 의한 해지</w:t>
      </w:r>
      <w:r w:rsidR="00EC55DE" w:rsidRPr="00666F08">
        <w:rPr>
          <w:rFonts w:ascii="맑은 고딕" w:eastAsia="맑은 고딕" w:hAnsi="맑은 고딕" w:hint="eastAsia"/>
          <w:color w:val="auto"/>
          <w:szCs w:val="20"/>
        </w:rPr>
        <w:t>신청은</w:t>
      </w:r>
      <w:r w:rsidRPr="00666F08">
        <w:rPr>
          <w:rFonts w:ascii="맑은 고딕" w:eastAsia="맑은 고딕" w:hAnsi="맑은 고딕"/>
          <w:color w:val="auto"/>
          <w:szCs w:val="20"/>
        </w:rPr>
        <w:t xml:space="preserve"> </w:t>
      </w:r>
      <w:r w:rsidR="00D62FE0" w:rsidRPr="00666F08">
        <w:rPr>
          <w:rFonts w:ascii="맑은 고딕" w:eastAsia="맑은 고딕" w:hAnsi="맑은 고딕" w:hint="eastAsia"/>
          <w:color w:val="auto"/>
          <w:szCs w:val="20"/>
        </w:rPr>
        <w:t>콜</w:t>
      </w:r>
      <w:r w:rsidRPr="00666F08">
        <w:rPr>
          <w:rFonts w:ascii="맑은 고딕" w:eastAsia="맑은 고딕" w:hAnsi="맑은 고딕"/>
          <w:color w:val="auto"/>
          <w:szCs w:val="20"/>
        </w:rPr>
        <w:t>센터</w:t>
      </w:r>
      <w:r w:rsidR="00E51B50" w:rsidRPr="00666F08">
        <w:rPr>
          <w:rFonts w:ascii="맑은 고딕" w:eastAsia="맑은 고딕" w:hAnsi="맑은 고딕" w:hint="eastAsia"/>
          <w:color w:val="auto"/>
          <w:szCs w:val="20"/>
        </w:rPr>
        <w:t>에서</w:t>
      </w:r>
      <w:r w:rsidRPr="00666F08">
        <w:rPr>
          <w:rFonts w:ascii="맑은 고딕" w:eastAsia="맑은 고딕" w:hAnsi="맑은 고딕"/>
          <w:color w:val="auto"/>
          <w:szCs w:val="20"/>
        </w:rPr>
        <w:t xml:space="preserve">만 신청할 수 </w:t>
      </w:r>
      <w:r w:rsidR="00EC55DE" w:rsidRPr="00666F08">
        <w:rPr>
          <w:rFonts w:ascii="맑은 고딕" w:eastAsia="맑은 고딕" w:hAnsi="맑은 고딕"/>
          <w:color w:val="auto"/>
          <w:szCs w:val="20"/>
        </w:rPr>
        <w:t>있</w:t>
      </w:r>
      <w:r w:rsidR="00EC55DE" w:rsidRPr="00666F08">
        <w:rPr>
          <w:rFonts w:ascii="맑은 고딕" w:eastAsia="맑은 고딕" w:hAnsi="맑은 고딕" w:hint="eastAsia"/>
          <w:color w:val="auto"/>
          <w:szCs w:val="20"/>
        </w:rPr>
        <w:t>으며, 고객은 해지 신청일까지</w:t>
      </w:r>
      <w:r w:rsidR="005E34EB" w:rsidRPr="00666F08">
        <w:rPr>
          <w:rFonts w:ascii="맑은 고딕" w:eastAsia="맑은 고딕" w:hAnsi="맑은 고딕" w:hint="eastAsia"/>
          <w:color w:val="auto"/>
          <w:szCs w:val="20"/>
        </w:rPr>
        <w:t>의</w:t>
      </w:r>
      <w:r w:rsidR="00EC55DE" w:rsidRPr="00666F08">
        <w:rPr>
          <w:rFonts w:ascii="맑은 고딕" w:eastAsia="맑은 고딕" w:hAnsi="맑은 고딕" w:hint="eastAsia"/>
          <w:color w:val="auto"/>
          <w:szCs w:val="20"/>
        </w:rPr>
        <w:t xml:space="preserve"> 요금을 납입 또는 정산하여야 합니다.</w:t>
      </w:r>
    </w:p>
    <w:p w:rsidR="00EC55DE" w:rsidRPr="00666F08" w:rsidRDefault="00EC55DE" w:rsidP="000C4C1D">
      <w:pPr>
        <w:pStyle w:val="a3"/>
        <w:numPr>
          <w:ilvl w:val="0"/>
          <w:numId w:val="8"/>
        </w:numPr>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 xml:space="preserve">고객은 제1항의 규정에 의한 해지신청 시에는 해지신청서와 </w:t>
      </w:r>
      <w:r w:rsidRPr="00666F08">
        <w:rPr>
          <w:rFonts w:ascii="맑은 고딕" w:eastAsia="맑은 고딕" w:hAnsi="맑은 고딕"/>
          <w:color w:val="auto"/>
          <w:szCs w:val="20"/>
        </w:rPr>
        <w:t>‘</w:t>
      </w:r>
      <w:r w:rsidRPr="00666F08">
        <w:rPr>
          <w:rFonts w:ascii="맑은 고딕" w:eastAsia="맑은 고딕" w:hAnsi="맑은 고딕" w:hint="eastAsia"/>
          <w:color w:val="auto"/>
          <w:szCs w:val="20"/>
        </w:rPr>
        <w:t>별표2</w:t>
      </w:r>
      <w:r w:rsidRPr="00666F08">
        <w:rPr>
          <w:rFonts w:ascii="맑은 고딕" w:eastAsia="맑은 고딕" w:hAnsi="맑은 고딕"/>
          <w:color w:val="auto"/>
          <w:szCs w:val="20"/>
        </w:rPr>
        <w:t>’</w:t>
      </w:r>
      <w:r w:rsidRPr="00666F08">
        <w:rPr>
          <w:rFonts w:ascii="맑은 고딕" w:eastAsia="맑은 고딕" w:hAnsi="맑은 고딕" w:hint="eastAsia"/>
          <w:color w:val="auto"/>
          <w:szCs w:val="20"/>
        </w:rPr>
        <w:t xml:space="preserve">의 </w:t>
      </w:r>
      <w:r w:rsidR="00870F87" w:rsidRPr="00666F08">
        <w:rPr>
          <w:rFonts w:ascii="맑은 고딕" w:eastAsia="맑은 고딕" w:hAnsi="맑은 고딕"/>
          <w:color w:val="auto"/>
          <w:szCs w:val="20"/>
        </w:rPr>
        <w:t>‘</w:t>
      </w:r>
      <w:r w:rsidRPr="00666F08">
        <w:rPr>
          <w:rFonts w:ascii="맑은 고딕" w:eastAsia="맑은 고딕" w:hAnsi="맑은 고딕" w:hint="eastAsia"/>
          <w:color w:val="auto"/>
          <w:szCs w:val="20"/>
        </w:rPr>
        <w:t>해지시 구비서류</w:t>
      </w:r>
      <w:r w:rsidR="00870F87" w:rsidRPr="00666F08">
        <w:rPr>
          <w:rFonts w:ascii="맑은 고딕" w:eastAsia="맑은 고딕" w:hAnsi="맑은 고딕"/>
          <w:color w:val="auto"/>
          <w:szCs w:val="20"/>
        </w:rPr>
        <w:t>’</w:t>
      </w:r>
      <w:r w:rsidRPr="00666F08">
        <w:rPr>
          <w:rFonts w:ascii="맑은 고딕" w:eastAsia="맑은 고딕" w:hAnsi="맑은 고딕" w:hint="eastAsia"/>
          <w:color w:val="auto"/>
          <w:szCs w:val="20"/>
        </w:rPr>
        <w:t>를 지점 또는 대리점에 제출하여야 합니다. 다만 전화에 의한 해지신청 시에는 해지</w:t>
      </w:r>
      <w:r w:rsidR="00E51B50" w:rsidRPr="00666F08">
        <w:rPr>
          <w:rFonts w:ascii="맑은 고딕" w:eastAsia="맑은 고딕" w:hAnsi="맑은 고딕" w:hint="eastAsia"/>
          <w:color w:val="auto"/>
          <w:szCs w:val="20"/>
        </w:rPr>
        <w:t xml:space="preserve"> </w:t>
      </w:r>
      <w:r w:rsidRPr="00666F08">
        <w:rPr>
          <w:rFonts w:ascii="맑은 고딕" w:eastAsia="맑은 고딕" w:hAnsi="맑은 고딕" w:hint="eastAsia"/>
          <w:color w:val="auto"/>
          <w:szCs w:val="20"/>
        </w:rPr>
        <w:t>신청일</w:t>
      </w:r>
      <w:r w:rsidR="00260EFF" w:rsidRPr="00666F08">
        <w:rPr>
          <w:rFonts w:ascii="맑은 고딕" w:eastAsia="맑은 고딕" w:hAnsi="맑은 고딕" w:hint="eastAsia"/>
          <w:color w:val="auto"/>
          <w:szCs w:val="20"/>
        </w:rPr>
        <w:t xml:space="preserve">에 </w:t>
      </w:r>
      <w:r w:rsidRPr="00666F08">
        <w:rPr>
          <w:rFonts w:ascii="맑은 고딕" w:eastAsia="맑은 고딕" w:hAnsi="맑은 고딕" w:hint="eastAsia"/>
          <w:color w:val="auto"/>
          <w:szCs w:val="20"/>
        </w:rPr>
        <w:t xml:space="preserve">서류가 도착해야 하며, </w:t>
      </w:r>
      <w:r w:rsidR="00FA3BF4" w:rsidRPr="00666F08">
        <w:rPr>
          <w:rFonts w:ascii="맑은 고딕" w:eastAsia="맑은 고딕" w:hAnsi="맑은 고딕" w:hint="eastAsia"/>
          <w:color w:val="auto"/>
          <w:szCs w:val="20"/>
        </w:rPr>
        <w:t xml:space="preserve">[별표2]의 구비서류가 도착하지 않을 </w:t>
      </w:r>
      <w:r w:rsidR="00FA3BF4" w:rsidRPr="00666F08">
        <w:rPr>
          <w:rFonts w:ascii="맑은 고딕" w:eastAsia="맑은 고딕" w:hAnsi="맑은 고딕" w:hint="eastAsia"/>
          <w:color w:val="auto"/>
          <w:szCs w:val="20"/>
        </w:rPr>
        <w:lastRenderedPageBreak/>
        <w:t xml:space="preserve">경우 </w:t>
      </w:r>
      <w:r w:rsidR="007E3D91" w:rsidRPr="00666F08">
        <w:rPr>
          <w:rFonts w:ascii="맑은 고딕" w:eastAsia="맑은 고딕" w:hAnsi="맑은 고딕" w:hint="eastAsia"/>
          <w:color w:val="auto"/>
          <w:szCs w:val="20"/>
        </w:rPr>
        <w:t>해지신청을 취소합니다.</w:t>
      </w:r>
    </w:p>
    <w:p w:rsidR="00E42BAC" w:rsidRPr="00666F08" w:rsidRDefault="00464A6C" w:rsidP="000C4C1D">
      <w:pPr>
        <w:pStyle w:val="a3"/>
        <w:numPr>
          <w:ilvl w:val="0"/>
          <w:numId w:val="8"/>
        </w:numPr>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color w:val="auto"/>
          <w:szCs w:val="20"/>
        </w:rPr>
        <w:t>회사는 다음 각호의 하나에 해당하는 경우에는 이용계약을 해지할 수 있습니다.</w:t>
      </w:r>
    </w:p>
    <w:p w:rsidR="00E42BAC" w:rsidRPr="00666F08" w:rsidRDefault="00464A6C" w:rsidP="005711EF">
      <w:pPr>
        <w:pStyle w:val="a3"/>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1. 타인명의를 사용하거나 허위서류를 첨부한 청약임이 확인된 때</w:t>
      </w:r>
    </w:p>
    <w:p w:rsidR="00E42BAC" w:rsidRPr="00666F08" w:rsidRDefault="00464A6C" w:rsidP="005711EF">
      <w:pPr>
        <w:pStyle w:val="a3"/>
        <w:wordWrap/>
        <w:spacing w:before="288" w:after="288" w:line="240" w:lineRule="auto"/>
        <w:ind w:left="669" w:hanging="669"/>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2. 이용요금 미납으로 이용이 정지된 후 이용정지기간 내에 이용정지 사유를 해소하지 아니한 경우</w:t>
      </w:r>
    </w:p>
    <w:p w:rsidR="00E42BAC" w:rsidRPr="00666F08" w:rsidRDefault="00464A6C" w:rsidP="00D27DCD">
      <w:pPr>
        <w:pStyle w:val="a3"/>
        <w:wordWrap/>
        <w:spacing w:before="288" w:after="288" w:line="240" w:lineRule="auto"/>
        <w:ind w:left="662" w:hanging="662"/>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w:t>
      </w:r>
      <w:r w:rsidR="00D27DCD" w:rsidRPr="00666F08">
        <w:rPr>
          <w:rFonts w:ascii="맑은 고딕" w:eastAsia="맑은 고딕" w:hAnsi="맑은 고딕" w:hint="eastAsia"/>
          <w:color w:val="auto"/>
          <w:szCs w:val="20"/>
        </w:rPr>
        <w:t>3</w:t>
      </w:r>
      <w:r w:rsidRPr="00666F08">
        <w:rPr>
          <w:rFonts w:ascii="맑은 고딕" w:eastAsia="맑은 고딕" w:hAnsi="맑은 고딕"/>
          <w:color w:val="auto"/>
          <w:szCs w:val="20"/>
        </w:rPr>
        <w:t>. 파산선고(법인) 또는 면책결정(개인)을 받은 경우 및 사망자에 대한 상속포기(또는 한정승인) 사실이 확인된 경우</w:t>
      </w:r>
    </w:p>
    <w:p w:rsidR="00E42BAC" w:rsidRPr="00666F08" w:rsidRDefault="00464A6C" w:rsidP="00D27DCD">
      <w:pPr>
        <w:pStyle w:val="a3"/>
        <w:wordWrap/>
        <w:spacing w:before="288" w:after="288" w:line="240" w:lineRule="auto"/>
        <w:ind w:left="667" w:hanging="667"/>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w:t>
      </w:r>
      <w:r w:rsidR="00D27DCD" w:rsidRPr="00666F08">
        <w:rPr>
          <w:rFonts w:ascii="맑은 고딕" w:eastAsia="맑은 고딕" w:hAnsi="맑은 고딕" w:hint="eastAsia"/>
          <w:color w:val="auto"/>
          <w:szCs w:val="20"/>
        </w:rPr>
        <w:t>4</w:t>
      </w:r>
      <w:r w:rsidRPr="00666F08">
        <w:rPr>
          <w:rFonts w:ascii="맑은 고딕" w:eastAsia="맑은 고딕" w:hAnsi="맑은 고딕"/>
          <w:color w:val="auto"/>
          <w:szCs w:val="20"/>
        </w:rPr>
        <w:t>. 회사의 서비스 제공목적 외의 용도로 서비스를 이용하거나, 제3자에게 임의로 해당서비스를 임대한 경우</w:t>
      </w:r>
    </w:p>
    <w:p w:rsidR="00E42BAC" w:rsidRPr="00666F08" w:rsidRDefault="00464A6C" w:rsidP="00D27DCD">
      <w:pPr>
        <w:pStyle w:val="a3"/>
        <w:wordWrap/>
        <w:spacing w:before="288" w:after="288" w:line="240" w:lineRule="auto"/>
        <w:ind w:left="673" w:hanging="673"/>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w:t>
      </w:r>
      <w:r w:rsidR="00D27DCD" w:rsidRPr="00666F08">
        <w:rPr>
          <w:rFonts w:ascii="맑은 고딕" w:eastAsia="맑은 고딕" w:hAnsi="맑은 고딕" w:hint="eastAsia"/>
          <w:color w:val="auto"/>
          <w:szCs w:val="20"/>
        </w:rPr>
        <w:t>5</w:t>
      </w:r>
      <w:r w:rsidRPr="00666F08">
        <w:rPr>
          <w:rFonts w:ascii="맑은 고딕" w:eastAsia="맑은 고딕" w:hAnsi="맑은 고딕"/>
          <w:color w:val="auto"/>
          <w:szCs w:val="20"/>
        </w:rPr>
        <w:t>. 이용약관 제1</w:t>
      </w:r>
      <w:r w:rsidR="00D27DCD" w:rsidRPr="00666F08">
        <w:rPr>
          <w:rFonts w:ascii="맑은 고딕" w:eastAsia="맑은 고딕" w:hAnsi="맑은 고딕" w:hint="eastAsia"/>
          <w:color w:val="auto"/>
          <w:szCs w:val="20"/>
        </w:rPr>
        <w:t>6</w:t>
      </w:r>
      <w:r w:rsidRPr="00666F08">
        <w:rPr>
          <w:rFonts w:ascii="맑은 고딕" w:eastAsia="맑은 고딕" w:hAnsi="맑은 고딕"/>
          <w:color w:val="auto"/>
          <w:szCs w:val="20"/>
        </w:rPr>
        <w:t>조(이용정지) ①의</w:t>
      </w:r>
      <w:r w:rsidR="005143BB" w:rsidRPr="00666F08">
        <w:rPr>
          <w:rFonts w:ascii="맑은 고딕" w:eastAsia="맑은 고딕" w:hAnsi="맑은 고딕"/>
          <w:color w:val="auto"/>
          <w:szCs w:val="20"/>
        </w:rPr>
        <w:t xml:space="preserve"> </w:t>
      </w:r>
      <w:r w:rsidR="004B2213" w:rsidRPr="00666F08">
        <w:rPr>
          <w:rFonts w:ascii="맑은 고딕" w:eastAsia="맑은 고딕" w:hAnsi="맑은 고딕" w:hint="eastAsia"/>
          <w:color w:val="auto"/>
          <w:szCs w:val="20"/>
        </w:rPr>
        <w:t>제</w:t>
      </w:r>
      <w:r w:rsidR="00D27DCD" w:rsidRPr="00666F08">
        <w:rPr>
          <w:rFonts w:ascii="맑은 고딕" w:eastAsia="맑은 고딕" w:hAnsi="맑은 고딕" w:hint="eastAsia"/>
          <w:color w:val="auto"/>
          <w:szCs w:val="20"/>
        </w:rPr>
        <w:t>7</w:t>
      </w:r>
      <w:r w:rsidRPr="00666F08">
        <w:rPr>
          <w:rFonts w:ascii="맑은 고딕" w:eastAsia="맑은 고딕" w:hAnsi="맑은 고딕"/>
          <w:color w:val="auto"/>
          <w:szCs w:val="20"/>
        </w:rPr>
        <w:t>호에 해당하는 경우 (단, 부가서비스의 해지를 통해 해지 사유가 해소되는 경우 해당 부가서비스만 해지할 수 있음)</w:t>
      </w:r>
    </w:p>
    <w:p w:rsidR="00E42BAC" w:rsidRPr="00666F08" w:rsidRDefault="00AF0B48" w:rsidP="00584F71">
      <w:pPr>
        <w:pStyle w:val="a3"/>
        <w:wordWrap/>
        <w:spacing w:before="288" w:after="288" w:line="240" w:lineRule="auto"/>
        <w:ind w:leftChars="200" w:left="700" w:hangingChars="150" w:hanging="300"/>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6</w:t>
      </w:r>
      <w:r w:rsidR="00464A6C" w:rsidRPr="00666F08">
        <w:rPr>
          <w:rFonts w:ascii="맑은 고딕" w:eastAsia="맑은 고딕" w:hAnsi="맑은 고딕"/>
          <w:color w:val="auto"/>
          <w:szCs w:val="20"/>
        </w:rPr>
        <w:t>. 이용약관 제1</w:t>
      </w:r>
      <w:r w:rsidRPr="00666F08">
        <w:rPr>
          <w:rFonts w:ascii="맑은 고딕" w:eastAsia="맑은 고딕" w:hAnsi="맑은 고딕" w:hint="eastAsia"/>
          <w:color w:val="auto"/>
          <w:szCs w:val="20"/>
        </w:rPr>
        <w:t>7</w:t>
      </w:r>
      <w:r w:rsidR="00464A6C" w:rsidRPr="00666F08">
        <w:rPr>
          <w:rFonts w:ascii="맑은 고딕" w:eastAsia="맑은 고딕" w:hAnsi="맑은 고딕"/>
          <w:color w:val="auto"/>
          <w:szCs w:val="20"/>
        </w:rPr>
        <w:t>조(일시</w:t>
      </w:r>
      <w:r w:rsidR="00B40B80" w:rsidRPr="00666F08">
        <w:rPr>
          <w:rFonts w:ascii="맑은 고딕" w:eastAsia="맑은 고딕" w:hAnsi="맑은 고딕" w:hint="eastAsia"/>
          <w:color w:val="auto"/>
          <w:szCs w:val="20"/>
        </w:rPr>
        <w:t xml:space="preserve"> </w:t>
      </w:r>
      <w:r w:rsidR="00464A6C" w:rsidRPr="00666F08">
        <w:rPr>
          <w:rFonts w:ascii="맑은 고딕" w:eastAsia="맑은 고딕" w:hAnsi="맑은 고딕"/>
          <w:color w:val="auto"/>
          <w:szCs w:val="20"/>
        </w:rPr>
        <w:t>정지 및 재이용) 제2항에서 규정한 일시</w:t>
      </w:r>
      <w:r w:rsidR="00B40B80" w:rsidRPr="00666F08">
        <w:rPr>
          <w:rFonts w:ascii="맑은 고딕" w:eastAsia="맑은 고딕" w:hAnsi="맑은 고딕" w:hint="eastAsia"/>
          <w:color w:val="auto"/>
          <w:szCs w:val="20"/>
        </w:rPr>
        <w:t xml:space="preserve"> </w:t>
      </w:r>
      <w:r w:rsidR="00464A6C" w:rsidRPr="00666F08">
        <w:rPr>
          <w:rFonts w:ascii="맑은 고딕" w:eastAsia="맑은 고딕" w:hAnsi="맑은 고딕"/>
          <w:color w:val="auto"/>
          <w:szCs w:val="20"/>
        </w:rPr>
        <w:t>정지 기간이 경과한 경우</w:t>
      </w:r>
    </w:p>
    <w:p w:rsidR="00E42BAC" w:rsidRPr="00666F08" w:rsidRDefault="00AF0B48" w:rsidP="00584F71">
      <w:pPr>
        <w:pStyle w:val="a3"/>
        <w:wordWrap/>
        <w:spacing w:before="288" w:after="288" w:line="240" w:lineRule="auto"/>
        <w:ind w:left="728" w:hanging="728"/>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w:t>
      </w:r>
      <w:r w:rsidRPr="00666F08">
        <w:rPr>
          <w:rFonts w:ascii="맑은 고딕" w:eastAsia="맑은 고딕" w:hAnsi="맑은 고딕" w:hint="eastAsia"/>
          <w:color w:val="auto"/>
          <w:szCs w:val="20"/>
        </w:rPr>
        <w:t>7</w:t>
      </w:r>
      <w:r w:rsidR="00464A6C" w:rsidRPr="00666F08">
        <w:rPr>
          <w:rFonts w:ascii="맑은 고딕" w:eastAsia="맑은 고딕" w:hAnsi="맑은 고딕"/>
          <w:color w:val="auto"/>
          <w:szCs w:val="20"/>
        </w:rPr>
        <w:t>. 개인고객이 사망하거나, 법인고객이 폐업 또는 사업의 일부나 전부가 폐업된 것으로 확인된 경우 (폐업에는 파산, 부도의 경우도 포함됩니다.)</w:t>
      </w:r>
    </w:p>
    <w:p w:rsidR="00E42BAC" w:rsidRPr="00666F08" w:rsidRDefault="00AF0B48" w:rsidP="005711EF">
      <w:pPr>
        <w:pStyle w:val="a3"/>
        <w:wordWrap/>
        <w:spacing w:before="288" w:after="288" w:line="240" w:lineRule="auto"/>
        <w:ind w:left="786" w:hanging="786"/>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w:t>
      </w:r>
      <w:r w:rsidRPr="00666F08">
        <w:rPr>
          <w:rFonts w:ascii="맑은 고딕" w:eastAsia="맑은 고딕" w:hAnsi="맑은 고딕" w:hint="eastAsia"/>
          <w:color w:val="auto"/>
          <w:szCs w:val="20"/>
        </w:rPr>
        <w:t>8</w:t>
      </w:r>
      <w:r w:rsidR="00464A6C" w:rsidRPr="00666F08">
        <w:rPr>
          <w:rFonts w:ascii="맑은 고딕" w:eastAsia="맑은 고딕" w:hAnsi="맑은 고딕"/>
          <w:color w:val="auto"/>
          <w:szCs w:val="20"/>
        </w:rPr>
        <w:t>. 제1</w:t>
      </w:r>
      <w:r w:rsidRPr="00666F08">
        <w:rPr>
          <w:rFonts w:ascii="맑은 고딕" w:eastAsia="맑은 고딕" w:hAnsi="맑은 고딕" w:hint="eastAsia"/>
          <w:color w:val="auto"/>
          <w:szCs w:val="20"/>
        </w:rPr>
        <w:t>6</w:t>
      </w:r>
      <w:r w:rsidR="00464A6C" w:rsidRPr="00666F08">
        <w:rPr>
          <w:rFonts w:ascii="맑은 고딕" w:eastAsia="맑은 고딕" w:hAnsi="맑은 고딕"/>
          <w:color w:val="auto"/>
          <w:szCs w:val="20"/>
        </w:rPr>
        <w:t>조 제1항 제</w:t>
      </w:r>
      <w:r w:rsidR="00BC66E0" w:rsidRPr="00666F08">
        <w:rPr>
          <w:rFonts w:ascii="맑은 고딕" w:eastAsia="맑은 고딕" w:hAnsi="맑은 고딕" w:hint="eastAsia"/>
          <w:color w:val="auto"/>
          <w:szCs w:val="20"/>
        </w:rPr>
        <w:t>10호</w:t>
      </w:r>
      <w:r w:rsidR="005D1015" w:rsidRPr="00666F08">
        <w:rPr>
          <w:rFonts w:ascii="맑은 고딕" w:eastAsia="맑은 고딕" w:hAnsi="맑은 고딕" w:hint="eastAsia"/>
          <w:color w:val="auto"/>
          <w:szCs w:val="20"/>
        </w:rPr>
        <w:t xml:space="preserve"> </w:t>
      </w:r>
      <w:r w:rsidR="00464A6C" w:rsidRPr="00666F08">
        <w:rPr>
          <w:rFonts w:ascii="맑은 고딕" w:eastAsia="맑은 고딕" w:hAnsi="맑은 고딕"/>
          <w:color w:val="auto"/>
          <w:szCs w:val="20"/>
        </w:rPr>
        <w:t>에 해당되고, 이용정지 기간</w:t>
      </w:r>
      <w:r w:rsidR="00B40B80" w:rsidRPr="00666F08">
        <w:rPr>
          <w:rFonts w:ascii="맑은 고딕" w:eastAsia="맑은 고딕" w:hAnsi="맑은 고딕" w:hint="eastAsia"/>
          <w:color w:val="auto"/>
          <w:szCs w:val="20"/>
        </w:rPr>
        <w:t xml:space="preserve"> </w:t>
      </w:r>
      <w:r w:rsidR="00464A6C" w:rsidRPr="00666F08">
        <w:rPr>
          <w:rFonts w:ascii="맑은 고딕" w:eastAsia="맑은 고딕" w:hAnsi="맑은 고딕"/>
          <w:color w:val="auto"/>
          <w:szCs w:val="20"/>
        </w:rPr>
        <w:t>동안 이용정지 사유가 해소되지 않는 경우</w:t>
      </w:r>
    </w:p>
    <w:p w:rsidR="00BE6055" w:rsidRPr="00666F08" w:rsidRDefault="00AF0B48" w:rsidP="00584F71">
      <w:pPr>
        <w:pStyle w:val="a3"/>
        <w:wordWrap/>
        <w:spacing w:before="288" w:after="288" w:line="240" w:lineRule="auto"/>
        <w:ind w:leftChars="200" w:left="728" w:hangingChars="164" w:hanging="328"/>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9</w:t>
      </w:r>
      <w:r w:rsidR="00BE6055" w:rsidRPr="00666F08">
        <w:rPr>
          <w:rFonts w:ascii="맑은 고딕" w:eastAsia="맑은 고딕" w:hAnsi="맑은 고딕" w:hint="eastAsia"/>
          <w:color w:val="auto"/>
          <w:szCs w:val="20"/>
        </w:rPr>
        <w:t xml:space="preserve">. </w:t>
      </w:r>
      <w:r w:rsidR="00BE6055" w:rsidRPr="00666F08">
        <w:rPr>
          <w:rFonts w:ascii="맑은 고딕" w:eastAsia="맑은 고딕" w:hAnsi="맑은 고딕"/>
          <w:color w:val="auto"/>
          <w:szCs w:val="20"/>
        </w:rPr>
        <w:t>신규 개통 후 14일 이내 이동 전화 단말기를 회사 교환기에 등록</w:t>
      </w:r>
      <w:r w:rsidR="00BE6055" w:rsidRPr="00666F08">
        <w:rPr>
          <w:rFonts w:ascii="맑은 고딕" w:eastAsia="맑은 고딕" w:hAnsi="맑은 고딕" w:hint="eastAsia"/>
          <w:color w:val="auto"/>
          <w:szCs w:val="20"/>
        </w:rPr>
        <w:t>(OTA)</w:t>
      </w:r>
      <w:r w:rsidR="00BE6055" w:rsidRPr="00666F08">
        <w:rPr>
          <w:rFonts w:ascii="맑은 고딕" w:eastAsia="맑은 고딕" w:hAnsi="맑은 고딕"/>
          <w:color w:val="auto"/>
          <w:szCs w:val="20"/>
        </w:rPr>
        <w:t>하지 않아 고객 사용의사가 없음을 확인할 경우(단, 회사는 개통 후 14일 이내 3회 이상 OTA 등록 요청을 위한 해피콜을 실시 해야 하며, 고객 통화 불가 시 통보한 것으로 간주하고 개통을 취소 할</w:t>
      </w:r>
      <w:r w:rsidR="00BE6055" w:rsidRPr="00666F08">
        <w:rPr>
          <w:rFonts w:ascii="맑은 고딕" w:eastAsia="맑은 고딕" w:hAnsi="맑은 고딕" w:hint="eastAsia"/>
          <w:color w:val="auto"/>
          <w:szCs w:val="20"/>
        </w:rPr>
        <w:t xml:space="preserve"> </w:t>
      </w:r>
      <w:r w:rsidR="00BE6055" w:rsidRPr="00666F08">
        <w:rPr>
          <w:rFonts w:ascii="맑은 고딕" w:eastAsia="맑은 고딕" w:hAnsi="맑은 고딕"/>
          <w:color w:val="auto"/>
          <w:szCs w:val="20"/>
        </w:rPr>
        <w:t>수 있</w:t>
      </w:r>
      <w:r w:rsidR="00BE6055" w:rsidRPr="00666F08">
        <w:rPr>
          <w:rFonts w:ascii="맑은 고딕" w:eastAsia="맑은 고딕" w:hAnsi="맑은 고딕" w:hint="eastAsia"/>
          <w:color w:val="auto"/>
          <w:szCs w:val="20"/>
        </w:rPr>
        <w:t>음</w:t>
      </w:r>
      <w:r w:rsidR="00BE6055" w:rsidRPr="00666F08">
        <w:rPr>
          <w:rFonts w:ascii="맑은 고딕" w:eastAsia="맑은 고딕" w:hAnsi="맑은 고딕"/>
          <w:color w:val="auto"/>
          <w:szCs w:val="20"/>
        </w:rPr>
        <w:t>)</w:t>
      </w:r>
    </w:p>
    <w:p w:rsidR="00BC66E0" w:rsidRPr="00666F08" w:rsidRDefault="00BC66E0" w:rsidP="00BC66E0">
      <w:pPr>
        <w:pStyle w:val="a3"/>
        <w:wordWrap/>
        <w:spacing w:before="288" w:after="288" w:line="240" w:lineRule="auto"/>
        <w:ind w:leftChars="200" w:left="786" w:hangingChars="193" w:hanging="386"/>
        <w:contextualSpacing/>
        <w:rPr>
          <w:rFonts w:ascii="맑은 고딕" w:eastAsia="맑은 고딕" w:hAnsi="맑은 고딕"/>
          <w:color w:val="auto"/>
          <w:szCs w:val="20"/>
        </w:rPr>
      </w:pPr>
      <w:r w:rsidRPr="00666F08">
        <w:rPr>
          <w:rFonts w:ascii="맑은 고딕" w:eastAsia="맑은 고딕" w:hAnsi="맑은 고딕"/>
          <w:color w:val="auto"/>
          <w:szCs w:val="20"/>
        </w:rPr>
        <w:t>10.</w:t>
      </w:r>
      <w:r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제16조 제1항 제11호에 해당되고, 이용정지 기간동안 이용정지 사유가 해소되지 않는 경우 (사전통지 없이 해지 가능)</w:t>
      </w:r>
    </w:p>
    <w:p w:rsidR="00BC66E0" w:rsidRPr="00666F08" w:rsidRDefault="00BC66E0" w:rsidP="00BC66E0">
      <w:pPr>
        <w:pStyle w:val="a3"/>
        <w:wordWrap/>
        <w:spacing w:before="288" w:after="288" w:line="240" w:lineRule="auto"/>
        <w:ind w:leftChars="200" w:left="786" w:hangingChars="193" w:hanging="386"/>
        <w:contextualSpacing/>
        <w:rPr>
          <w:rFonts w:ascii="맑은 고딕" w:eastAsia="맑은 고딕" w:hAnsi="맑은 고딕"/>
          <w:color w:val="auto"/>
          <w:szCs w:val="20"/>
        </w:rPr>
      </w:pPr>
      <w:r w:rsidRPr="00666F08">
        <w:rPr>
          <w:rFonts w:ascii="맑은 고딕" w:eastAsia="맑은 고딕" w:hAnsi="맑은 고딕"/>
          <w:color w:val="auto"/>
          <w:szCs w:val="20"/>
        </w:rPr>
        <w:t>11.</w:t>
      </w:r>
      <w:r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제16조 제1항 제5호, 제6호에 해당하고, 이용정지 기간 동안 이용정지 사유가 해소되지 않은 경우</w:t>
      </w:r>
    </w:p>
    <w:p w:rsidR="0045511D" w:rsidRPr="00666F08" w:rsidRDefault="0045511D" w:rsidP="0045511D">
      <w:pPr>
        <w:pStyle w:val="a3"/>
        <w:wordWrap/>
        <w:spacing w:before="288" w:after="288" w:line="240" w:lineRule="auto"/>
        <w:ind w:leftChars="200" w:left="786" w:hangingChars="193" w:hanging="386"/>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12. 부여</w:t>
      </w:r>
      <w:r w:rsidRPr="00666F08">
        <w:rPr>
          <w:rFonts w:ascii="맑은 고딕" w:eastAsia="맑은 고딕" w:hAnsi="맑은 고딕"/>
          <w:color w:val="auto"/>
          <w:szCs w:val="20"/>
        </w:rPr>
        <w:t xml:space="preserve"> 받은 전기통신번호가 전기통신번호 판매를 중개하는 서비스를 통해 매매되는 것으로 확인되는 등 실제 번호사용 의사가 없는 이용자에게 제공된 것으로 간주되는 경우(</w:t>
      </w:r>
      <w:r w:rsidR="00E653EE">
        <w:rPr>
          <w:rFonts w:ascii="맑은 고딕" w:eastAsia="맑은 고딕" w:hAnsi="맑은 고딕" w:hint="eastAsia"/>
          <w:color w:val="auto"/>
          <w:szCs w:val="20"/>
        </w:rPr>
        <w:t>과학기술정보통신</w:t>
      </w:r>
      <w:r w:rsidR="00E653EE" w:rsidRPr="00666F08">
        <w:rPr>
          <w:rFonts w:ascii="맑은 고딕" w:eastAsia="맑은 고딕" w:hAnsi="맑은 고딕" w:hint="eastAsia"/>
          <w:color w:val="auto"/>
          <w:szCs w:val="20"/>
        </w:rPr>
        <w:t>부</w:t>
      </w:r>
      <w:r w:rsidRPr="00666F08">
        <w:rPr>
          <w:rFonts w:ascii="맑은 고딕" w:eastAsia="맑은 고딕" w:hAnsi="맑은 고딕"/>
          <w:color w:val="auto"/>
          <w:szCs w:val="20"/>
        </w:rPr>
        <w:t xml:space="preserve"> 회수 요청 등) 다음의 회수절차를 거친 후 이용계약을 해지할 수 있습니다. 다만, 이용자의 책임있는 사유로 인해 회사의 고지사실을 확인하지 못하였을 경우 이용자가 확인한 것으로 간주합니다.</w:t>
      </w:r>
    </w:p>
    <w:p w:rsidR="0045511D" w:rsidRPr="00666F08" w:rsidRDefault="0045511D" w:rsidP="0045511D">
      <w:pPr>
        <w:pStyle w:val="a3"/>
        <w:wordWrap/>
        <w:spacing w:before="288" w:after="288" w:line="240" w:lineRule="auto"/>
        <w:ind w:leftChars="300" w:left="600" w:firstLineChars="100" w:firstLine="200"/>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1) </w:t>
      </w:r>
      <w:r w:rsidR="00E653EE">
        <w:rPr>
          <w:rFonts w:ascii="맑은 고딕" w:eastAsia="맑은 고딕" w:hAnsi="맑은 고딕" w:hint="eastAsia"/>
          <w:color w:val="auto"/>
          <w:szCs w:val="20"/>
        </w:rPr>
        <w:t>과학기술정보통신</w:t>
      </w:r>
      <w:r w:rsidR="00E653EE" w:rsidRPr="00666F08">
        <w:rPr>
          <w:rFonts w:ascii="맑은 고딕" w:eastAsia="맑은 고딕" w:hAnsi="맑은 고딕" w:hint="eastAsia"/>
          <w:color w:val="auto"/>
          <w:szCs w:val="20"/>
        </w:rPr>
        <w:t>부</w:t>
      </w:r>
      <w:r w:rsidRPr="00666F08">
        <w:rPr>
          <w:rFonts w:ascii="맑은 고딕" w:eastAsia="맑은 고딕" w:hAnsi="맑은 고딕"/>
          <w:color w:val="auto"/>
          <w:szCs w:val="20"/>
        </w:rPr>
        <w:t>의 회수절차 명령 후 SMS 발송 또는 TM 실시</w:t>
      </w:r>
    </w:p>
    <w:p w:rsidR="0045511D" w:rsidRPr="00666F08" w:rsidRDefault="0045511D" w:rsidP="0045511D">
      <w:pPr>
        <w:pStyle w:val="a3"/>
        <w:wordWrap/>
        <w:spacing w:before="288" w:after="288" w:line="240" w:lineRule="auto"/>
        <w:ind w:leftChars="300" w:left="600" w:firstLineChars="100" w:firstLine="200"/>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2) 내용증명 발송 </w:t>
      </w:r>
    </w:p>
    <w:p w:rsidR="0045511D" w:rsidRDefault="0045511D" w:rsidP="0045511D">
      <w:pPr>
        <w:pStyle w:val="a3"/>
        <w:wordWrap/>
        <w:spacing w:before="288" w:after="288" w:line="240" w:lineRule="auto"/>
        <w:ind w:leftChars="200" w:left="786" w:hangingChars="193" w:hanging="386"/>
        <w:contextualSpacing/>
        <w:rPr>
          <w:rFonts w:ascii="맑은 고딕" w:eastAsia="맑은 고딕" w:hAnsi="맑은 고딕"/>
          <w:color w:val="auto"/>
          <w:szCs w:val="20"/>
        </w:rPr>
      </w:pPr>
      <w:r w:rsidRPr="00666F08">
        <w:rPr>
          <w:rFonts w:ascii="맑은 고딕" w:eastAsia="맑은 고딕" w:hAnsi="맑은 고딕"/>
          <w:color w:val="auto"/>
          <w:szCs w:val="20"/>
        </w:rPr>
        <w:t>13. 제16조 1항 13호에 따라 이용정지 된지 1개월이 경과 되었을 경우</w:t>
      </w:r>
    </w:p>
    <w:p w:rsidR="008153D3" w:rsidRPr="00666F08" w:rsidRDefault="008153D3" w:rsidP="0045511D">
      <w:pPr>
        <w:pStyle w:val="a3"/>
        <w:wordWrap/>
        <w:spacing w:before="288" w:after="288" w:line="240" w:lineRule="auto"/>
        <w:ind w:leftChars="200" w:left="786" w:hangingChars="193" w:hanging="386"/>
        <w:contextualSpacing/>
        <w:rPr>
          <w:rFonts w:ascii="맑은 고딕" w:eastAsia="맑은 고딕" w:hAnsi="맑은 고딕"/>
          <w:color w:val="auto"/>
          <w:szCs w:val="20"/>
        </w:rPr>
      </w:pPr>
      <w:r>
        <w:rPr>
          <w:rFonts w:ascii="맑은 고딕" w:eastAsia="맑은 고딕" w:hAnsi="맑은 고딕" w:hint="eastAsia"/>
          <w:color w:val="auto"/>
          <w:szCs w:val="20"/>
        </w:rPr>
        <w:t xml:space="preserve">14. </w:t>
      </w:r>
    </w:p>
    <w:p w:rsidR="0045511D" w:rsidRPr="00666F08" w:rsidRDefault="0045511D" w:rsidP="0045511D">
      <w:pPr>
        <w:pStyle w:val="a3"/>
        <w:wordWrap/>
        <w:spacing w:before="288" w:after="288" w:line="240" w:lineRule="auto"/>
        <w:ind w:leftChars="101" w:left="546" w:hangingChars="172" w:hanging="344"/>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④</w:t>
      </w:r>
      <w:r w:rsidRPr="00666F08">
        <w:rPr>
          <w:rFonts w:ascii="맑은 고딕" w:eastAsia="맑은 고딕" w:hAnsi="맑은 고딕"/>
          <w:color w:val="auto"/>
          <w:szCs w:val="20"/>
        </w:rPr>
        <w:t xml:space="preserve"> 번호 해지 후 회사가 정한 일정기간(28일)동안 번호부여를 제한 할 수 있습니다. (단, 해지한 당일 철회를 할 경우에는 본인부여 가능)</w:t>
      </w:r>
    </w:p>
    <w:p w:rsidR="003D0AA2" w:rsidRPr="00666F08" w:rsidRDefault="0045511D" w:rsidP="003D0AA2">
      <w:pPr>
        <w:pStyle w:val="a3"/>
        <w:wordWrap/>
        <w:spacing w:before="288" w:after="288" w:line="240" w:lineRule="auto"/>
        <w:ind w:left="508" w:hanging="508"/>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w:t>
      </w:r>
      <w:r w:rsidRPr="00666F08">
        <w:rPr>
          <w:rFonts w:ascii="맑은 고딕" w:eastAsia="맑은 고딕" w:hAnsi="맑은 고딕" w:hint="eastAsia"/>
          <w:color w:val="auto"/>
          <w:szCs w:val="20"/>
        </w:rPr>
        <w:t>⑤</w:t>
      </w:r>
      <w:r w:rsidR="00464A6C" w:rsidRPr="00666F08">
        <w:rPr>
          <w:rFonts w:ascii="맑은 고딕" w:eastAsia="맑은 고딕" w:hAnsi="맑은 고딕"/>
          <w:color w:val="auto"/>
          <w:szCs w:val="20"/>
        </w:rPr>
        <w:t xml:space="preserve"> 회사는 제</w:t>
      </w:r>
      <w:r w:rsidR="00983255" w:rsidRPr="00666F08">
        <w:rPr>
          <w:rFonts w:ascii="맑은 고딕" w:eastAsia="맑은 고딕" w:hAnsi="맑은 고딕" w:hint="eastAsia"/>
          <w:color w:val="auto"/>
          <w:szCs w:val="20"/>
        </w:rPr>
        <w:t>3</w:t>
      </w:r>
      <w:r w:rsidR="00464A6C" w:rsidRPr="00666F08">
        <w:rPr>
          <w:rFonts w:ascii="맑은 고딕" w:eastAsia="맑은 고딕" w:hAnsi="맑은 고딕"/>
          <w:color w:val="auto"/>
          <w:szCs w:val="20"/>
        </w:rPr>
        <w:t>항의 규정에 의하여 이용계약을 해지하고자 하는 때에는 고객에게 5일</w:t>
      </w:r>
      <w:r w:rsidR="00B40B80" w:rsidRPr="00666F08">
        <w:rPr>
          <w:rFonts w:ascii="맑은 고딕" w:eastAsia="맑은 고딕" w:hAnsi="맑은 고딕" w:hint="eastAsia"/>
          <w:color w:val="auto"/>
          <w:szCs w:val="20"/>
        </w:rPr>
        <w:t xml:space="preserve"> </w:t>
      </w:r>
      <w:r w:rsidR="00464A6C" w:rsidRPr="00666F08">
        <w:rPr>
          <w:rFonts w:ascii="맑은 고딕" w:eastAsia="맑은 고딕" w:hAnsi="맑은 고딕"/>
          <w:color w:val="auto"/>
          <w:szCs w:val="20"/>
        </w:rPr>
        <w:t>전까지 그 사유 등을 통보해야 하며, 해지사유 통보</w:t>
      </w:r>
      <w:r w:rsidR="00B40B80" w:rsidRPr="00666F08">
        <w:rPr>
          <w:rFonts w:ascii="맑은 고딕" w:eastAsia="맑은 고딕" w:hAnsi="맑은 고딕" w:hint="eastAsia"/>
          <w:color w:val="auto"/>
          <w:szCs w:val="20"/>
        </w:rPr>
        <w:t xml:space="preserve"> </w:t>
      </w:r>
      <w:r w:rsidR="00464A6C" w:rsidRPr="00666F08">
        <w:rPr>
          <w:rFonts w:ascii="맑은 고딕" w:eastAsia="맑은 고딕" w:hAnsi="맑은 고딕"/>
          <w:color w:val="auto"/>
          <w:szCs w:val="20"/>
        </w:rPr>
        <w:t xml:space="preserve">시 고객에게 이의신청 기회를 </w:t>
      </w:r>
      <w:r w:rsidR="00464A6C" w:rsidRPr="00666F08">
        <w:rPr>
          <w:rFonts w:ascii="맑은 고딕" w:eastAsia="맑은 고딕" w:hAnsi="맑은 고딕"/>
          <w:color w:val="auto"/>
          <w:szCs w:val="20"/>
        </w:rPr>
        <w:lastRenderedPageBreak/>
        <w:t>줍니다. 다만, 해당 고객의 책임</w:t>
      </w:r>
      <w:r w:rsidR="00B40B80" w:rsidRPr="00666F08">
        <w:rPr>
          <w:rFonts w:ascii="맑은 고딕" w:eastAsia="맑은 고딕" w:hAnsi="맑은 고딕" w:hint="eastAsia"/>
          <w:color w:val="auto"/>
          <w:szCs w:val="20"/>
        </w:rPr>
        <w:t xml:space="preserve"> </w:t>
      </w:r>
      <w:r w:rsidR="00464A6C" w:rsidRPr="00666F08">
        <w:rPr>
          <w:rFonts w:ascii="맑은 고딕" w:eastAsia="맑은 고딕" w:hAnsi="맑은 고딕"/>
          <w:color w:val="auto"/>
          <w:szCs w:val="20"/>
        </w:rPr>
        <w:t>있는 사유로 통지할 수 없는 경우에는 홈페이지 게시로 갈음하거나, 통지한 것으로 간주합니다.</w:t>
      </w:r>
    </w:p>
    <w:p w:rsidR="00E42BAC" w:rsidRPr="00666F08" w:rsidRDefault="0045511D" w:rsidP="003D0AA2">
      <w:pPr>
        <w:pStyle w:val="a3"/>
        <w:wordWrap/>
        <w:spacing w:before="288" w:after="288" w:line="240" w:lineRule="auto"/>
        <w:ind w:left="507" w:hanging="507"/>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w:t>
      </w:r>
      <w:r w:rsidRPr="00666F08">
        <w:rPr>
          <w:rFonts w:ascii="맑은 고딕" w:eastAsia="맑은 고딕" w:hAnsi="맑은 고딕" w:hint="eastAsia"/>
          <w:color w:val="auto"/>
          <w:szCs w:val="20"/>
        </w:rPr>
        <w:t>⑥</w:t>
      </w:r>
      <w:r w:rsidR="003D0AA2" w:rsidRPr="00666F08">
        <w:rPr>
          <w:rFonts w:ascii="맑은 고딕" w:eastAsia="맑은 고딕" w:hAnsi="맑은 고딕"/>
          <w:color w:val="auto"/>
          <w:szCs w:val="20"/>
        </w:rPr>
        <w:t xml:space="preserve"> </w:t>
      </w:r>
      <w:r w:rsidR="00464A6C" w:rsidRPr="00666F08">
        <w:rPr>
          <w:rFonts w:ascii="맑은 고딕" w:eastAsia="맑은 고딕" w:hAnsi="맑은 고딕"/>
          <w:color w:val="auto"/>
          <w:szCs w:val="20"/>
        </w:rPr>
        <w:t>제</w:t>
      </w:r>
      <w:r w:rsidR="00BC5C0D" w:rsidRPr="00666F08">
        <w:rPr>
          <w:rFonts w:ascii="맑은 고딕" w:eastAsia="맑은 고딕" w:hAnsi="맑은 고딕"/>
          <w:color w:val="auto"/>
          <w:szCs w:val="20"/>
        </w:rPr>
        <w:t>1</w:t>
      </w:r>
      <w:r w:rsidR="00BC5C0D" w:rsidRPr="00666F08">
        <w:rPr>
          <w:rFonts w:ascii="맑은 고딕" w:eastAsia="맑은 고딕" w:hAnsi="맑은 고딕" w:hint="eastAsia"/>
          <w:color w:val="auto"/>
          <w:szCs w:val="20"/>
        </w:rPr>
        <w:t>1</w:t>
      </w:r>
      <w:r w:rsidR="00464A6C" w:rsidRPr="00666F08">
        <w:rPr>
          <w:rFonts w:ascii="맑은 고딕" w:eastAsia="맑은 고딕" w:hAnsi="맑은 고딕"/>
          <w:color w:val="auto"/>
          <w:szCs w:val="20"/>
        </w:rPr>
        <w:t>조 규정에 의한 고객의 의무를 이행하지 않음에 따라 이용정지 된 고객은 이용요금 납부 여부와 관계없이 회사에 직권</w:t>
      </w:r>
      <w:r w:rsidR="00B40B80" w:rsidRPr="00666F08">
        <w:rPr>
          <w:rFonts w:ascii="맑은 고딕" w:eastAsia="맑은 고딕" w:hAnsi="맑은 고딕" w:hint="eastAsia"/>
          <w:color w:val="auto"/>
          <w:szCs w:val="20"/>
        </w:rPr>
        <w:t xml:space="preserve"> </w:t>
      </w:r>
      <w:r w:rsidR="00464A6C" w:rsidRPr="00666F08">
        <w:rPr>
          <w:rFonts w:ascii="맑은 고딕" w:eastAsia="맑은 고딕" w:hAnsi="맑은 고딕"/>
          <w:color w:val="auto"/>
          <w:szCs w:val="20"/>
        </w:rPr>
        <w:t>해지를 요청할 수 있고, 이 경우 회사는 이에 응해야 합니다.</w:t>
      </w:r>
    </w:p>
    <w:p w:rsidR="003D0AA2" w:rsidRPr="00666F08" w:rsidRDefault="0045511D" w:rsidP="003D0AA2">
      <w:pPr>
        <w:pStyle w:val="a3"/>
        <w:wordWrap/>
        <w:spacing w:before="288" w:after="288" w:line="240" w:lineRule="auto"/>
        <w:ind w:leftChars="100" w:left="506" w:hangingChars="153" w:hanging="306"/>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⑦</w:t>
      </w:r>
      <w:r w:rsidR="003D0AA2" w:rsidRPr="00666F08">
        <w:rPr>
          <w:rFonts w:ascii="맑은 고딕" w:eastAsia="맑은 고딕" w:hAnsi="맑은 고딕" w:hint="eastAsia"/>
          <w:color w:val="auto"/>
          <w:szCs w:val="20"/>
        </w:rPr>
        <w:t xml:space="preserve"> </w:t>
      </w:r>
      <w:r w:rsidR="007B4535" w:rsidRPr="00666F08">
        <w:rPr>
          <w:rFonts w:ascii="맑은 고딕" w:eastAsia="맑은 고딕" w:hAnsi="맑은 고딕" w:hint="eastAsia"/>
          <w:color w:val="auto"/>
          <w:szCs w:val="20"/>
        </w:rPr>
        <w:t>번호이동가입자의 변경</w:t>
      </w:r>
      <w:r w:rsidR="00F25457" w:rsidRPr="00666F08">
        <w:rPr>
          <w:rFonts w:ascii="맑은 고딕" w:eastAsia="맑은 고딕" w:hAnsi="맑은 고딕" w:hint="eastAsia"/>
          <w:color w:val="auto"/>
          <w:szCs w:val="20"/>
        </w:rPr>
        <w:t xml:space="preserve"> </w:t>
      </w:r>
      <w:r w:rsidR="007B4535" w:rsidRPr="00666F08">
        <w:rPr>
          <w:rFonts w:ascii="맑은 고딕" w:eastAsia="맑은 고딕" w:hAnsi="맑은 고딕" w:hint="eastAsia"/>
          <w:color w:val="auto"/>
          <w:szCs w:val="20"/>
        </w:rPr>
        <w:t>전 이용계약은 변경</w:t>
      </w:r>
      <w:r w:rsidR="00F25457" w:rsidRPr="00666F08">
        <w:rPr>
          <w:rFonts w:ascii="맑은 고딕" w:eastAsia="맑은 고딕" w:hAnsi="맑은 고딕" w:hint="eastAsia"/>
          <w:color w:val="auto"/>
          <w:szCs w:val="20"/>
        </w:rPr>
        <w:t xml:space="preserve"> </w:t>
      </w:r>
      <w:r w:rsidR="007B4535" w:rsidRPr="00666F08">
        <w:rPr>
          <w:rFonts w:ascii="맑은 고딕" w:eastAsia="맑은 고딕" w:hAnsi="맑은 고딕" w:hint="eastAsia"/>
          <w:color w:val="auto"/>
          <w:szCs w:val="20"/>
        </w:rPr>
        <w:t>후 사업자의 번호이동 신청에 의해 자동</w:t>
      </w:r>
      <w:r w:rsidR="00F25457" w:rsidRPr="00666F08">
        <w:rPr>
          <w:rFonts w:ascii="맑은 고딕" w:eastAsia="맑은 고딕" w:hAnsi="맑은 고딕" w:hint="eastAsia"/>
          <w:color w:val="auto"/>
          <w:szCs w:val="20"/>
        </w:rPr>
        <w:t xml:space="preserve"> </w:t>
      </w:r>
      <w:r w:rsidR="007B4535" w:rsidRPr="00666F08">
        <w:rPr>
          <w:rFonts w:ascii="맑은 고딕" w:eastAsia="맑은 고딕" w:hAnsi="맑은 고딕" w:hint="eastAsia"/>
          <w:color w:val="auto"/>
          <w:szCs w:val="20"/>
        </w:rPr>
        <w:t>해지 됩니다.</w:t>
      </w:r>
    </w:p>
    <w:p w:rsidR="00E42BAC" w:rsidRPr="00666F08" w:rsidRDefault="00464A6C" w:rsidP="00B40B80">
      <w:pPr>
        <w:pStyle w:val="a3"/>
        <w:wordWrap/>
        <w:spacing w:before="288" w:after="288" w:line="240" w:lineRule="auto"/>
        <w:ind w:left="500" w:hanging="500"/>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w:t>
      </w:r>
      <w:r w:rsidR="0045511D" w:rsidRPr="00666F08">
        <w:rPr>
          <w:rFonts w:ascii="맑은 고딕" w:eastAsia="맑은 고딕" w:hAnsi="맑은 고딕" w:hint="eastAsia"/>
          <w:color w:val="auto"/>
          <w:szCs w:val="20"/>
        </w:rPr>
        <w:t>⑧</w:t>
      </w:r>
      <w:r w:rsidRPr="00666F08">
        <w:rPr>
          <w:rFonts w:ascii="맑은 고딕" w:eastAsia="맑은 고딕" w:hAnsi="맑은 고딕"/>
          <w:color w:val="auto"/>
          <w:szCs w:val="20"/>
        </w:rPr>
        <w:t xml:space="preserve"> 회사는 다음 각 호에 의하여 해지고객에 대한 개인정보를 보호합니다.</w:t>
      </w:r>
    </w:p>
    <w:p w:rsidR="00E42BAC" w:rsidRPr="00666F08" w:rsidRDefault="00464A6C" w:rsidP="005711EF">
      <w:pPr>
        <w:pStyle w:val="a3"/>
        <w:wordWrap/>
        <w:spacing w:before="288" w:after="288" w:line="240" w:lineRule="auto"/>
        <w:ind w:left="660" w:hanging="660"/>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1. 해지고객의 개인정보 DB는 이용약관 제2</w:t>
      </w:r>
      <w:r w:rsidR="00B470EE" w:rsidRPr="00666F08">
        <w:rPr>
          <w:rFonts w:ascii="맑은 고딕" w:eastAsia="맑은 고딕" w:hAnsi="맑은 고딕" w:hint="eastAsia"/>
          <w:color w:val="auto"/>
          <w:szCs w:val="20"/>
        </w:rPr>
        <w:t>3</w:t>
      </w:r>
      <w:r w:rsidRPr="00666F08">
        <w:rPr>
          <w:rFonts w:ascii="맑은 고딕" w:eastAsia="맑은 고딕" w:hAnsi="맑은 고딕"/>
          <w:color w:val="auto"/>
          <w:szCs w:val="20"/>
        </w:rPr>
        <w:t>조(요금</w:t>
      </w:r>
      <w:r w:rsidR="00B40B80"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등의 이의신청)로 인해 발생할 수 있는 해지 이후 요금정산 등을 목적으로 해지 후 6개월간 보관 후 파기합니다.  단, 성명, 주민</w:t>
      </w:r>
      <w:r w:rsidR="00D910A7" w:rsidRPr="00666F08">
        <w:rPr>
          <w:rFonts w:ascii="맑은 고딕" w:eastAsia="맑은 고딕" w:hAnsi="맑은 고딕" w:hint="eastAsia"/>
          <w:color w:val="auto"/>
          <w:szCs w:val="20"/>
        </w:rPr>
        <w:t>등록</w:t>
      </w:r>
      <w:r w:rsidRPr="00666F08">
        <w:rPr>
          <w:rFonts w:ascii="맑은 고딕" w:eastAsia="맑은 고딕" w:hAnsi="맑은 고딕"/>
          <w:color w:val="auto"/>
          <w:szCs w:val="20"/>
        </w:rPr>
        <w:t>번호, (해지)이동전화번호, 청구서 배달주소, 요금 등 거래내역 관련 기본정보 DB 및 관련서류는 국세기본법 제85조의 3(장부 등의 비치</w:t>
      </w:r>
      <w:r w:rsidR="00DB3BC4" w:rsidRPr="00666F08">
        <w:rPr>
          <w:rFonts w:ascii="맑은 고딕" w:eastAsia="맑은 고딕" w:hAnsi="맑은 고딕" w:hint="eastAsia"/>
          <w:color w:val="auto"/>
          <w:szCs w:val="20"/>
        </w:rPr>
        <w:t>와</w:t>
      </w:r>
      <w:r w:rsidRPr="00666F08">
        <w:rPr>
          <w:rFonts w:ascii="맑은 고딕" w:eastAsia="맑은 고딕" w:hAnsi="맑은 고딕"/>
          <w:color w:val="auto"/>
          <w:szCs w:val="20"/>
        </w:rPr>
        <w:t xml:space="preserve"> 보존)에 따라 해지</w:t>
      </w:r>
      <w:r w:rsidR="00B40B80"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후 5년간 보존합니다. 다만, 당 조항에 있어 해지고객이라 함은 회사와 채권채무</w:t>
      </w:r>
      <w:r w:rsidR="00B40B80"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관계(잔고)가</w:t>
      </w:r>
      <w:r w:rsidR="00B40B80"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“0”인 고객을 말합니다. 채권채무 관계가 “0” 이 아닐 경우에는 회사의 고객이므로 해지고객에 대한 개인정보 보유 항목과는 무관합니다.</w:t>
      </w:r>
    </w:p>
    <w:p w:rsidR="00E42BAC" w:rsidRPr="00666F08" w:rsidRDefault="00464A6C" w:rsidP="005711EF">
      <w:pPr>
        <w:pStyle w:val="a3"/>
        <w:wordWrap/>
        <w:spacing w:before="288" w:after="288" w:line="240" w:lineRule="auto"/>
        <w:ind w:left="686" w:hanging="686"/>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2. </w:t>
      </w:r>
      <w:r w:rsidR="00B40B80" w:rsidRPr="00666F08">
        <w:rPr>
          <w:rFonts w:ascii="맑은 고딕" w:eastAsia="맑은 고딕" w:hAnsi="맑은 고딕" w:hint="eastAsia"/>
          <w:color w:val="auto"/>
          <w:szCs w:val="20"/>
        </w:rPr>
        <w:t>「</w:t>
      </w:r>
      <w:r w:rsidRPr="00666F08">
        <w:rPr>
          <w:rFonts w:ascii="맑은 고딕" w:eastAsia="맑은 고딕" w:hAnsi="맑은 고딕"/>
          <w:color w:val="auto"/>
          <w:szCs w:val="20"/>
        </w:rPr>
        <w:t>정보통신망</w:t>
      </w:r>
      <w:r w:rsidR="00B94916"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이용촉진</w:t>
      </w:r>
      <w:r w:rsidR="00B94916"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및</w:t>
      </w:r>
      <w:r w:rsidR="00B94916"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정보보호</w:t>
      </w:r>
      <w:r w:rsidR="00B94916"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등에</w:t>
      </w:r>
      <w:r w:rsidR="00B94916"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관한</w:t>
      </w:r>
      <w:r w:rsidR="00B94916"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법률</w:t>
      </w:r>
      <w:r w:rsidR="00B40B80" w:rsidRPr="00666F08">
        <w:rPr>
          <w:rFonts w:ascii="맑은 고딕" w:eastAsia="맑은 고딕" w:hAnsi="맑은 고딕" w:hint="eastAsia"/>
          <w:color w:val="auto"/>
          <w:szCs w:val="20"/>
        </w:rPr>
        <w:t>」</w:t>
      </w:r>
      <w:r w:rsidRPr="00666F08">
        <w:rPr>
          <w:rFonts w:ascii="맑은 고딕" w:eastAsia="맑은 고딕" w:hAnsi="맑은 고딕"/>
          <w:color w:val="auto"/>
          <w:szCs w:val="20"/>
        </w:rPr>
        <w:t>을 위반한 불법스팸 전송으로 계약</w:t>
      </w:r>
      <w:r w:rsidR="00B40B80"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해지된 고객의 재가입을 제한하기 위하여 필요한 성명,</w:t>
      </w:r>
      <w:r w:rsidR="00B40B80"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주민</w:t>
      </w:r>
      <w:r w:rsidR="005700A5" w:rsidRPr="00666F08">
        <w:rPr>
          <w:rFonts w:ascii="맑은 고딕" w:eastAsia="맑은 고딕" w:hAnsi="맑은 고딕" w:hint="eastAsia"/>
          <w:color w:val="auto"/>
          <w:szCs w:val="20"/>
        </w:rPr>
        <w:t>등록</w:t>
      </w:r>
      <w:r w:rsidRPr="00666F08">
        <w:rPr>
          <w:rFonts w:ascii="맑은 고딕" w:eastAsia="맑은 고딕" w:hAnsi="맑은 고딕"/>
          <w:color w:val="auto"/>
          <w:szCs w:val="20"/>
        </w:rPr>
        <w:t>번호,</w:t>
      </w:r>
      <w:r w:rsidR="00B40B80"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전화번호, 해지사유의 경우는 12개월간 보관합니다.</w:t>
      </w:r>
    </w:p>
    <w:p w:rsidR="00E42BAC" w:rsidRPr="00666F08" w:rsidRDefault="00E42BAC" w:rsidP="005711EF">
      <w:pPr>
        <w:pStyle w:val="a3"/>
        <w:wordWrap/>
        <w:spacing w:before="288" w:after="288" w:line="240" w:lineRule="auto"/>
        <w:contextualSpacing/>
        <w:rPr>
          <w:rFonts w:ascii="맑은 고딕" w:eastAsia="맑은 고딕" w:hAnsi="맑은 고딕"/>
          <w:color w:val="auto"/>
          <w:szCs w:val="20"/>
        </w:rPr>
      </w:pPr>
    </w:p>
    <w:p w:rsidR="00E42BAC" w:rsidRPr="00666F08" w:rsidRDefault="00464A6C" w:rsidP="00857383">
      <w:pPr>
        <w:pStyle w:val="a3"/>
        <w:wordWrap/>
        <w:spacing w:before="288" w:after="288" w:line="240" w:lineRule="auto"/>
        <w:contextualSpacing/>
        <w:jc w:val="center"/>
        <w:outlineLvl w:val="0"/>
        <w:rPr>
          <w:rFonts w:ascii="맑은 고딕" w:eastAsia="맑은 고딕" w:hAnsi="맑은 고딕"/>
          <w:color w:val="auto"/>
          <w:sz w:val="24"/>
          <w:szCs w:val="24"/>
        </w:rPr>
      </w:pPr>
      <w:bookmarkStart w:id="40" w:name="제6장요금등"/>
      <w:bookmarkStart w:id="41" w:name="_Toc452455165"/>
      <w:bookmarkEnd w:id="40"/>
      <w:proofErr w:type="gramStart"/>
      <w:r w:rsidRPr="00666F08">
        <w:rPr>
          <w:rFonts w:ascii="맑은 고딕" w:eastAsia="맑은 고딕" w:hAnsi="맑은 고딕"/>
          <w:b/>
          <w:color w:val="auto"/>
          <w:sz w:val="24"/>
          <w:szCs w:val="24"/>
        </w:rPr>
        <w:t>제6장  요금</w:t>
      </w:r>
      <w:proofErr w:type="gramEnd"/>
      <w:r w:rsidRPr="00666F08">
        <w:rPr>
          <w:rFonts w:ascii="맑은 고딕" w:eastAsia="맑은 고딕" w:hAnsi="맑은 고딕"/>
          <w:b/>
          <w:color w:val="auto"/>
          <w:sz w:val="24"/>
          <w:szCs w:val="24"/>
        </w:rPr>
        <w:t xml:space="preserve"> 등</w:t>
      </w:r>
      <w:bookmarkEnd w:id="41"/>
    </w:p>
    <w:p w:rsidR="00E42BAC" w:rsidRPr="00666F08" w:rsidRDefault="00E42BAC" w:rsidP="005711EF">
      <w:pPr>
        <w:pStyle w:val="a3"/>
        <w:wordWrap/>
        <w:spacing w:before="288" w:after="288" w:line="240" w:lineRule="auto"/>
        <w:contextualSpacing/>
        <w:rPr>
          <w:rFonts w:ascii="맑은 고딕" w:eastAsia="맑은 고딕" w:hAnsi="맑은 고딕"/>
          <w:color w:val="auto"/>
          <w:szCs w:val="20"/>
        </w:rPr>
      </w:pPr>
    </w:p>
    <w:p w:rsidR="00E42BAC" w:rsidRPr="00666F08" w:rsidRDefault="00464A6C" w:rsidP="00857383">
      <w:pPr>
        <w:pStyle w:val="a3"/>
        <w:wordWrap/>
        <w:spacing w:before="288" w:after="288" w:line="240" w:lineRule="auto"/>
        <w:contextualSpacing/>
        <w:outlineLvl w:val="1"/>
        <w:rPr>
          <w:rFonts w:ascii="맑은 고딕" w:eastAsia="맑은 고딕" w:hAnsi="맑은 고딕"/>
          <w:color w:val="auto"/>
          <w:szCs w:val="20"/>
        </w:rPr>
      </w:pPr>
      <w:bookmarkStart w:id="42" w:name="제19조요금등의종류"/>
      <w:bookmarkStart w:id="43" w:name="_Toc452455166"/>
      <w:bookmarkEnd w:id="42"/>
      <w:r w:rsidRPr="00666F08">
        <w:rPr>
          <w:rFonts w:ascii="맑은 고딕" w:eastAsia="맑은 고딕" w:hAnsi="맑은 고딕"/>
          <w:b/>
          <w:color w:val="auto"/>
          <w:szCs w:val="20"/>
        </w:rPr>
        <w:t>제</w:t>
      </w:r>
      <w:r w:rsidR="009E07C9" w:rsidRPr="00666F08">
        <w:rPr>
          <w:rFonts w:ascii="맑은 고딕" w:eastAsia="맑은 고딕" w:hAnsi="맑은 고딕"/>
          <w:b/>
          <w:color w:val="auto"/>
          <w:szCs w:val="20"/>
        </w:rPr>
        <w:t>1</w:t>
      </w:r>
      <w:r w:rsidR="005D1015" w:rsidRPr="00666F08">
        <w:rPr>
          <w:rFonts w:ascii="맑은 고딕" w:eastAsia="맑은 고딕" w:hAnsi="맑은 고딕" w:hint="eastAsia"/>
          <w:b/>
          <w:color w:val="auto"/>
          <w:szCs w:val="20"/>
        </w:rPr>
        <w:t>9</w:t>
      </w:r>
      <w:r w:rsidRPr="00666F08">
        <w:rPr>
          <w:rFonts w:ascii="맑은 고딕" w:eastAsia="맑은 고딕" w:hAnsi="맑은 고딕"/>
          <w:b/>
          <w:color w:val="auto"/>
          <w:szCs w:val="20"/>
        </w:rPr>
        <w:t>조 (요금 등의 종류)</w:t>
      </w:r>
      <w:bookmarkEnd w:id="43"/>
      <w:r w:rsidRPr="00666F08">
        <w:rPr>
          <w:rFonts w:ascii="맑은 고딕" w:eastAsia="맑은 고딕" w:hAnsi="맑은 고딕"/>
          <w:b/>
          <w:color w:val="auto"/>
          <w:szCs w:val="20"/>
        </w:rPr>
        <w:t xml:space="preserve"> </w:t>
      </w:r>
    </w:p>
    <w:p w:rsidR="00E42BAC" w:rsidRPr="00666F08" w:rsidRDefault="00464A6C" w:rsidP="005711EF">
      <w:pPr>
        <w:pStyle w:val="a3"/>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① 고객이 납입하여야 하는 요금은 다음과 같습니다.</w:t>
      </w:r>
    </w:p>
    <w:p w:rsidR="00E42BAC" w:rsidRPr="00666F08" w:rsidRDefault="00464A6C" w:rsidP="005711EF">
      <w:pPr>
        <w:pStyle w:val="a3"/>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1. </w:t>
      </w:r>
      <w:proofErr w:type="gramStart"/>
      <w:r w:rsidRPr="00666F08">
        <w:rPr>
          <w:rFonts w:ascii="맑은 고딕" w:eastAsia="맑은 고딕" w:hAnsi="맑은 고딕"/>
          <w:color w:val="auto"/>
          <w:szCs w:val="20"/>
        </w:rPr>
        <w:t>사용요금 :</w:t>
      </w:r>
      <w:proofErr w:type="gramEnd"/>
      <w:r w:rsidRPr="00666F08">
        <w:rPr>
          <w:rFonts w:ascii="맑은 고딕" w:eastAsia="맑은 고딕" w:hAnsi="맑은 고딕"/>
          <w:color w:val="auto"/>
          <w:szCs w:val="20"/>
        </w:rPr>
        <w:t xml:space="preserve"> 기본서비스의 이용 대가로 납입하는 다음의 비용을 말합니다.</w:t>
      </w:r>
    </w:p>
    <w:p w:rsidR="00E42BAC" w:rsidRPr="00666F08" w:rsidRDefault="00464A6C" w:rsidP="005711EF">
      <w:pPr>
        <w:pStyle w:val="a3"/>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가. </w:t>
      </w:r>
      <w:proofErr w:type="gramStart"/>
      <w:r w:rsidRPr="00666F08">
        <w:rPr>
          <w:rFonts w:ascii="맑은 고딕" w:eastAsia="맑은 고딕" w:hAnsi="맑은 고딕"/>
          <w:color w:val="auto"/>
          <w:szCs w:val="20"/>
        </w:rPr>
        <w:t>기본료 :</w:t>
      </w:r>
      <w:proofErr w:type="gramEnd"/>
      <w:r w:rsidRPr="00666F08">
        <w:rPr>
          <w:rFonts w:ascii="맑은 고딕" w:eastAsia="맑은 고딕" w:hAnsi="맑은 고딕"/>
          <w:color w:val="auto"/>
          <w:szCs w:val="20"/>
        </w:rPr>
        <w:t xml:space="preserve"> 사용여부에 관계없이 매월 정기적으로 납입하여야 하는 요금</w:t>
      </w:r>
    </w:p>
    <w:p w:rsidR="00E42BAC" w:rsidRPr="00666F08" w:rsidRDefault="00464A6C" w:rsidP="005711EF">
      <w:pPr>
        <w:pStyle w:val="a3"/>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나. </w:t>
      </w:r>
      <w:proofErr w:type="gramStart"/>
      <w:r w:rsidRPr="00666F08">
        <w:rPr>
          <w:rFonts w:ascii="맑은 고딕" w:eastAsia="맑은 고딕" w:hAnsi="맑은 고딕"/>
          <w:color w:val="auto"/>
          <w:szCs w:val="20"/>
        </w:rPr>
        <w:t>통화료 :</w:t>
      </w:r>
      <w:proofErr w:type="gramEnd"/>
      <w:r w:rsidRPr="00666F08">
        <w:rPr>
          <w:rFonts w:ascii="맑은 고딕" w:eastAsia="맑은 고딕" w:hAnsi="맑은 고딕"/>
          <w:color w:val="auto"/>
          <w:szCs w:val="20"/>
        </w:rPr>
        <w:t xml:space="preserve"> 전화</w:t>
      </w:r>
      <w:r w:rsidR="00A30AE8"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통화</w:t>
      </w:r>
      <w:r w:rsidR="00A30AE8"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시 사용량에 따라 그 대가로 납입하여야 하는 요금</w:t>
      </w:r>
    </w:p>
    <w:p w:rsidR="00E42BAC" w:rsidRPr="00666F08" w:rsidRDefault="005E4965" w:rsidP="005711EF">
      <w:pPr>
        <w:pStyle w:val="a3"/>
        <w:wordWrap/>
        <w:spacing w:before="288" w:after="288" w:line="240" w:lineRule="auto"/>
        <w:ind w:leftChars="291" w:left="858" w:hangingChars="138" w:hanging="276"/>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다</w:t>
      </w:r>
      <w:r w:rsidRPr="00666F08">
        <w:rPr>
          <w:rFonts w:ascii="맑은 고딕" w:eastAsia="맑은 고딕" w:hAnsi="맑은 고딕"/>
          <w:color w:val="auto"/>
          <w:szCs w:val="20"/>
        </w:rPr>
        <w:t xml:space="preserve">. </w:t>
      </w:r>
      <w:proofErr w:type="gramStart"/>
      <w:r w:rsidRPr="00666F08">
        <w:rPr>
          <w:rFonts w:ascii="맑은 고딕" w:eastAsia="맑은 고딕" w:hAnsi="맑은 고딕"/>
          <w:color w:val="auto"/>
          <w:szCs w:val="20"/>
        </w:rPr>
        <w:t>선불통화료 :</w:t>
      </w:r>
      <w:proofErr w:type="gramEnd"/>
      <w:r w:rsidRPr="00666F08">
        <w:rPr>
          <w:rFonts w:ascii="맑은 고딕" w:eastAsia="맑은 고딕" w:hAnsi="맑은 고딕"/>
          <w:color w:val="auto"/>
          <w:szCs w:val="20"/>
        </w:rPr>
        <w:t xml:space="preserve"> 전화 통화</w:t>
      </w:r>
      <w:r w:rsidR="00A30AE8"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시 사용량에 따라 그 대가로 선불한 금액에서 실시간으로 차감되어 납부되는 요금</w:t>
      </w:r>
    </w:p>
    <w:p w:rsidR="00E42BAC" w:rsidRPr="00666F08" w:rsidRDefault="00464A6C" w:rsidP="005711EF">
      <w:pPr>
        <w:pStyle w:val="a3"/>
        <w:wordWrap/>
        <w:spacing w:before="288" w:after="288" w:line="240" w:lineRule="auto"/>
        <w:ind w:left="665" w:hanging="665"/>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2. 수수료: 기본서비스에 부가하여 제공하는 서비스의 이용대가로 납입하는 다음 비용을 말합니다.</w:t>
      </w:r>
    </w:p>
    <w:p w:rsidR="00E42BAC" w:rsidRPr="00666F08" w:rsidRDefault="00464A6C" w:rsidP="005711EF">
      <w:pPr>
        <w:pStyle w:val="a3"/>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가. </w:t>
      </w:r>
      <w:proofErr w:type="gramStart"/>
      <w:r w:rsidRPr="00666F08">
        <w:rPr>
          <w:rFonts w:ascii="맑은 고딕" w:eastAsia="맑은 고딕" w:hAnsi="맑은 고딕"/>
          <w:color w:val="auto"/>
          <w:szCs w:val="20"/>
        </w:rPr>
        <w:t>부가사용료 :</w:t>
      </w:r>
      <w:proofErr w:type="gramEnd"/>
      <w:r w:rsidRPr="00666F08">
        <w:rPr>
          <w:rFonts w:ascii="맑은 고딕" w:eastAsia="맑은 고딕" w:hAnsi="맑은 고딕"/>
          <w:color w:val="auto"/>
          <w:szCs w:val="20"/>
        </w:rPr>
        <w:t xml:space="preserve"> 부가서비스 이용에 대한 대가로 납입하는 수수료</w:t>
      </w:r>
    </w:p>
    <w:p w:rsidR="00E42BAC" w:rsidRPr="00666F08" w:rsidRDefault="00464A6C" w:rsidP="005711EF">
      <w:pPr>
        <w:pStyle w:val="a3"/>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나. </w:t>
      </w:r>
      <w:proofErr w:type="gramStart"/>
      <w:r w:rsidRPr="00666F08">
        <w:rPr>
          <w:rFonts w:ascii="맑은 고딕" w:eastAsia="맑은 고딕" w:hAnsi="맑은 고딕"/>
          <w:color w:val="auto"/>
          <w:szCs w:val="20"/>
        </w:rPr>
        <w:t>단말기대여료 :</w:t>
      </w:r>
      <w:proofErr w:type="gramEnd"/>
      <w:r w:rsidRPr="00666F08">
        <w:rPr>
          <w:rFonts w:ascii="맑은 고딕" w:eastAsia="맑은 고딕" w:hAnsi="맑은 고딕"/>
          <w:color w:val="auto"/>
          <w:szCs w:val="20"/>
        </w:rPr>
        <w:t xml:space="preserve"> 단말기를 대여 받은 이용고객이 매월 납입하는 수수료</w:t>
      </w:r>
    </w:p>
    <w:p w:rsidR="00E42BAC" w:rsidRPr="00666F08" w:rsidRDefault="008A5A47" w:rsidP="005711EF">
      <w:pPr>
        <w:pStyle w:val="a3"/>
        <w:wordWrap/>
        <w:spacing w:before="288" w:after="288" w:line="240" w:lineRule="auto"/>
        <w:ind w:left="957" w:hanging="957"/>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 xml:space="preserve">      다. 음성</w:t>
      </w:r>
      <w:r w:rsidR="00464A6C" w:rsidRPr="00666F08">
        <w:rPr>
          <w:rFonts w:ascii="맑은 고딕" w:eastAsia="맑은 고딕" w:hAnsi="맑은 고딕"/>
          <w:color w:val="auto"/>
          <w:szCs w:val="20"/>
        </w:rPr>
        <w:t xml:space="preserve">정보서비스 </w:t>
      </w:r>
      <w:proofErr w:type="gramStart"/>
      <w:r w:rsidR="00464A6C" w:rsidRPr="00666F08">
        <w:rPr>
          <w:rFonts w:ascii="맑은 고딕" w:eastAsia="맑은 고딕" w:hAnsi="맑은 고딕"/>
          <w:color w:val="auto"/>
          <w:szCs w:val="20"/>
        </w:rPr>
        <w:t>이용료 :</w:t>
      </w:r>
      <w:proofErr w:type="gramEnd"/>
      <w:r w:rsidR="00464A6C" w:rsidRPr="00666F08">
        <w:rPr>
          <w:rFonts w:ascii="맑은 고딕" w:eastAsia="맑은 고딕" w:hAnsi="맑은 고딕"/>
          <w:color w:val="auto"/>
          <w:szCs w:val="20"/>
        </w:rPr>
        <w:t xml:space="preserve"> 음성정보서비스의 이용에 대한 대가로 통화료</w:t>
      </w:r>
      <w:r w:rsidR="00A30AE8" w:rsidRPr="00666F08">
        <w:rPr>
          <w:rFonts w:ascii="맑은 고딕" w:eastAsia="맑은 고딕" w:hAnsi="맑은 고딕" w:hint="eastAsia"/>
          <w:color w:val="auto"/>
          <w:szCs w:val="20"/>
        </w:rPr>
        <w:t xml:space="preserve"> </w:t>
      </w:r>
      <w:r w:rsidR="00464A6C" w:rsidRPr="00666F08">
        <w:rPr>
          <w:rFonts w:ascii="맑은 고딕" w:eastAsia="맑은 고딕" w:hAnsi="맑은 고딕"/>
          <w:color w:val="auto"/>
          <w:szCs w:val="20"/>
        </w:rPr>
        <w:t>이외에 별도로 회사에 납입하여야 하는 수수료.</w:t>
      </w:r>
    </w:p>
    <w:p w:rsidR="00E42BAC" w:rsidRPr="00666F08" w:rsidRDefault="00464A6C" w:rsidP="005711EF">
      <w:pPr>
        <w:pStyle w:val="a3"/>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3. </w:t>
      </w:r>
      <w:proofErr w:type="gramStart"/>
      <w:r w:rsidRPr="00666F08">
        <w:rPr>
          <w:rFonts w:ascii="맑은 고딕" w:eastAsia="맑은 고딕" w:hAnsi="맑은 고딕"/>
          <w:color w:val="auto"/>
          <w:szCs w:val="20"/>
        </w:rPr>
        <w:t>실비 :</w:t>
      </w:r>
      <w:proofErr w:type="gramEnd"/>
      <w:r w:rsidRPr="00666F08">
        <w:rPr>
          <w:rFonts w:ascii="맑은 고딕" w:eastAsia="맑은 고딕" w:hAnsi="맑은 고딕"/>
          <w:color w:val="auto"/>
          <w:szCs w:val="20"/>
        </w:rPr>
        <w:t xml:space="preserve"> 서비스 제공을 위하여 실제 소요되는 다음의 비용을 말합니다.</w:t>
      </w:r>
    </w:p>
    <w:p w:rsidR="00E42BAC" w:rsidRPr="00666F08" w:rsidRDefault="00464A6C" w:rsidP="005711EF">
      <w:pPr>
        <w:pStyle w:val="a3"/>
        <w:wordWrap/>
        <w:spacing w:before="288" w:after="288" w:line="240" w:lineRule="auto"/>
        <w:ind w:left="950" w:hanging="950"/>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가. </w:t>
      </w:r>
      <w:proofErr w:type="gramStart"/>
      <w:r w:rsidRPr="00666F08">
        <w:rPr>
          <w:rFonts w:ascii="맑은 고딕" w:eastAsia="맑은 고딕" w:hAnsi="맑은 고딕"/>
          <w:color w:val="auto"/>
          <w:szCs w:val="20"/>
        </w:rPr>
        <w:t>가입비 :</w:t>
      </w:r>
      <w:proofErr w:type="gramEnd"/>
      <w:r w:rsidRPr="00666F08">
        <w:rPr>
          <w:rFonts w:ascii="맑은 고딕" w:eastAsia="맑은 고딕" w:hAnsi="맑은 고딕"/>
          <w:color w:val="auto"/>
          <w:szCs w:val="20"/>
        </w:rPr>
        <w:t xml:space="preserve"> 이동전화시스템에의 등록 등 가입신청에 소요되는 실비(가입비는 실비</w:t>
      </w:r>
      <w:r w:rsidR="009C1461" w:rsidRPr="00666F08">
        <w:rPr>
          <w:rFonts w:ascii="맑은 고딕" w:eastAsia="맑은 고딕" w:hAnsi="맑은 고딕" w:hint="eastAsia"/>
          <w:color w:val="auto"/>
          <w:szCs w:val="20"/>
        </w:rPr>
        <w:t>이므로</w:t>
      </w:r>
      <w:r w:rsidRPr="00666F08">
        <w:rPr>
          <w:rFonts w:ascii="맑은 고딕" w:eastAsia="맑은 고딕" w:hAnsi="맑은 고딕"/>
          <w:color w:val="auto"/>
          <w:szCs w:val="20"/>
        </w:rPr>
        <w:t xml:space="preserve"> 해지</w:t>
      </w:r>
      <w:r w:rsidR="00A30AE8"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시 반환되지 않습니다.)</w:t>
      </w:r>
    </w:p>
    <w:p w:rsidR="00E42BAC" w:rsidRPr="00666F08" w:rsidRDefault="00464A6C" w:rsidP="005711EF">
      <w:pPr>
        <w:pStyle w:val="a3"/>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color w:val="auto"/>
          <w:szCs w:val="20"/>
        </w:rPr>
        <w:lastRenderedPageBreak/>
        <w:t xml:space="preserve">      나. </w:t>
      </w:r>
      <w:proofErr w:type="gramStart"/>
      <w:r w:rsidRPr="00666F08">
        <w:rPr>
          <w:rFonts w:ascii="맑은 고딕" w:eastAsia="맑은 고딕" w:hAnsi="맑은 고딕"/>
          <w:color w:val="auto"/>
          <w:szCs w:val="20"/>
        </w:rPr>
        <w:t>단말기유지보수료 :</w:t>
      </w:r>
      <w:proofErr w:type="gramEnd"/>
      <w:r w:rsidRPr="00666F08">
        <w:rPr>
          <w:rFonts w:ascii="맑은 고딕" w:eastAsia="맑은 고딕" w:hAnsi="맑은 고딕"/>
          <w:color w:val="auto"/>
          <w:szCs w:val="20"/>
        </w:rPr>
        <w:t xml:space="preserve"> 단말기의 유지 보수에 소요된 비용으로 납입하여야 하는 실비</w:t>
      </w:r>
    </w:p>
    <w:p w:rsidR="0080611D" w:rsidRPr="00666F08" w:rsidRDefault="0080611D" w:rsidP="0080611D">
      <w:pPr>
        <w:pStyle w:val="a3"/>
        <w:wordWrap/>
        <w:spacing w:before="288" w:after="288" w:line="240" w:lineRule="auto"/>
        <w:ind w:leftChars="200" w:left="654" w:hangingChars="127" w:hanging="254"/>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 xml:space="preserve">4. </w:t>
      </w:r>
      <w:r w:rsidR="00E32918" w:rsidRPr="00666F08">
        <w:rPr>
          <w:rFonts w:ascii="맑은 고딕" w:eastAsia="맑은 고딕" w:hAnsi="맑은 고딕" w:hint="eastAsia"/>
          <w:color w:val="auto"/>
          <w:szCs w:val="20"/>
        </w:rPr>
        <w:t>보증보험료: 이동전화 사용요금</w:t>
      </w:r>
      <w:r w:rsidR="001A4C04" w:rsidRPr="00666F08">
        <w:rPr>
          <w:rFonts w:ascii="맑은 고딕" w:eastAsia="맑은 고딕" w:hAnsi="맑은 고딕" w:hint="eastAsia"/>
          <w:color w:val="auto"/>
          <w:szCs w:val="20"/>
        </w:rPr>
        <w:t xml:space="preserve"> 또는 단말기할부금 </w:t>
      </w:r>
      <w:r w:rsidR="00E32918" w:rsidRPr="00666F08">
        <w:rPr>
          <w:rFonts w:ascii="맑은 고딕" w:eastAsia="맑은 고딕" w:hAnsi="맑은 고딕" w:hint="eastAsia"/>
          <w:color w:val="auto"/>
          <w:szCs w:val="20"/>
        </w:rPr>
        <w:t>등을 보증하기 위하여 보증보험사에 납부하는 실비</w:t>
      </w:r>
    </w:p>
    <w:p w:rsidR="00E42BAC" w:rsidRPr="00666F08" w:rsidRDefault="00464A6C" w:rsidP="00CE15DF">
      <w:pPr>
        <w:pStyle w:val="a3"/>
        <w:wordWrap/>
        <w:spacing w:before="288" w:after="288" w:line="240" w:lineRule="auto"/>
        <w:ind w:leftChars="200" w:left="600" w:hangingChars="100" w:hanging="200"/>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5. </w:t>
      </w:r>
      <w:proofErr w:type="gramStart"/>
      <w:r w:rsidRPr="00666F08">
        <w:rPr>
          <w:rFonts w:ascii="맑은 고딕" w:eastAsia="맑은 고딕" w:hAnsi="맑은 고딕"/>
          <w:color w:val="auto"/>
          <w:szCs w:val="20"/>
        </w:rPr>
        <w:t>국제임대로밍수수료 :</w:t>
      </w:r>
      <w:proofErr w:type="gramEnd"/>
      <w:r w:rsidRPr="00666F08">
        <w:rPr>
          <w:rFonts w:ascii="맑은 고딕" w:eastAsia="맑은 고딕" w:hAnsi="맑은 고딕"/>
          <w:color w:val="auto"/>
          <w:szCs w:val="20"/>
        </w:rPr>
        <w:t xml:space="preserve"> 국제임대로밍서비스 제공</w:t>
      </w:r>
      <w:r w:rsidR="00A30AE8"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시 발생하는 관리비용 등에 대한 대가로 국제임대로밍 이용고객이 회사에 납입하여야 하는 수수료</w:t>
      </w:r>
    </w:p>
    <w:p w:rsidR="00E42BAC" w:rsidRPr="00666F08" w:rsidRDefault="008A5A47" w:rsidP="008A5A47">
      <w:pPr>
        <w:pStyle w:val="a3"/>
        <w:wordWrap/>
        <w:spacing w:before="288" w:after="288" w:line="240" w:lineRule="auto"/>
        <w:ind w:leftChars="200" w:left="676" w:hangingChars="138" w:hanging="276"/>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6</w:t>
      </w:r>
      <w:r w:rsidR="00464A6C" w:rsidRPr="00666F08">
        <w:rPr>
          <w:rFonts w:ascii="맑은 고딕" w:eastAsia="맑은 고딕" w:hAnsi="맑은 고딕"/>
          <w:color w:val="auto"/>
          <w:szCs w:val="20"/>
        </w:rPr>
        <w:t xml:space="preserve">. 기타 전기통신사업자가 제공하는 서비스 </w:t>
      </w:r>
      <w:proofErr w:type="gramStart"/>
      <w:r w:rsidR="00464A6C" w:rsidRPr="00666F08">
        <w:rPr>
          <w:rFonts w:ascii="맑은 고딕" w:eastAsia="맑은 고딕" w:hAnsi="맑은 고딕"/>
          <w:color w:val="auto"/>
          <w:szCs w:val="20"/>
        </w:rPr>
        <w:t>이용료 :</w:t>
      </w:r>
      <w:proofErr w:type="gramEnd"/>
      <w:r w:rsidR="00464A6C" w:rsidRPr="00666F08">
        <w:rPr>
          <w:rFonts w:ascii="맑은 고딕" w:eastAsia="맑은 고딕" w:hAnsi="맑은 고딕"/>
          <w:color w:val="auto"/>
          <w:szCs w:val="20"/>
        </w:rPr>
        <w:t xml:space="preserve"> 기타 전기통신사업자가 제공하는 서비스 이용에 대한 대가로 회사에 납입하여야 하는 수수료</w:t>
      </w:r>
    </w:p>
    <w:p w:rsidR="00463639" w:rsidRPr="00666F08" w:rsidRDefault="00463639" w:rsidP="008A5A47">
      <w:pPr>
        <w:pStyle w:val="a3"/>
        <w:wordWrap/>
        <w:spacing w:before="288" w:after="288" w:line="240" w:lineRule="auto"/>
        <w:ind w:leftChars="200" w:left="676" w:hangingChars="138" w:hanging="276"/>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 xml:space="preserve">7. </w:t>
      </w:r>
      <w:proofErr w:type="gramStart"/>
      <w:r w:rsidRPr="00666F08">
        <w:rPr>
          <w:rFonts w:ascii="맑은 고딕" w:eastAsia="맑은 고딕" w:hAnsi="맑은 고딕" w:hint="eastAsia"/>
          <w:color w:val="auto"/>
          <w:szCs w:val="20"/>
        </w:rPr>
        <w:t>보증금</w:t>
      </w:r>
      <w:r w:rsidR="00C16974" w:rsidRPr="00666F08">
        <w:rPr>
          <w:rFonts w:ascii="맑은 고딕" w:eastAsia="맑은 고딕" w:hAnsi="맑은 고딕"/>
          <w:color w:val="auto"/>
          <w:szCs w:val="20"/>
        </w:rPr>
        <w:t xml:space="preserve"> :</w:t>
      </w:r>
      <w:proofErr w:type="gramEnd"/>
      <w:r w:rsidR="00C16974" w:rsidRPr="00666F08">
        <w:rPr>
          <w:rFonts w:ascii="맑은 고딕" w:eastAsia="맑은 고딕" w:hAnsi="맑은 고딕"/>
          <w:color w:val="auto"/>
          <w:szCs w:val="20"/>
        </w:rPr>
        <w:t xml:space="preserve"> </w:t>
      </w:r>
      <w:r w:rsidR="00C16974" w:rsidRPr="00666F08">
        <w:rPr>
          <w:rFonts w:ascii="맑은 고딕" w:eastAsia="맑은 고딕" w:hAnsi="맑은 고딕" w:hint="eastAsia"/>
          <w:color w:val="auto"/>
          <w:szCs w:val="20"/>
        </w:rPr>
        <w:t>이동전화</w:t>
      </w:r>
      <w:r w:rsidRPr="00666F08">
        <w:rPr>
          <w:rFonts w:ascii="맑은 고딕" w:eastAsia="맑은 고딕" w:hAnsi="맑은 고딕"/>
          <w:color w:val="auto"/>
          <w:szCs w:val="20"/>
        </w:rPr>
        <w:t xml:space="preserve"> 서비스 사용 요금 등을 보증하기 위하여 예치하는 금액 </w:t>
      </w:r>
      <w:r w:rsidRPr="00666F08">
        <w:rPr>
          <w:rFonts w:ascii="맑은 고딕" w:eastAsia="맑은 고딕" w:hAnsi="맑은 고딕" w:hint="eastAsia"/>
          <w:color w:val="auto"/>
          <w:szCs w:val="20"/>
        </w:rPr>
        <w:t xml:space="preserve">(이용요금 </w:t>
      </w:r>
      <w:r w:rsidRPr="00666F08">
        <w:rPr>
          <w:rFonts w:ascii="맑은 고딕" w:eastAsia="맑은 고딕" w:hAnsi="맑은 고딕"/>
          <w:color w:val="auto"/>
          <w:szCs w:val="20"/>
        </w:rPr>
        <w:t>회수가 어렵다고 판단되는 경우 부과)</w:t>
      </w:r>
    </w:p>
    <w:p w:rsidR="00E42BAC" w:rsidRDefault="00464A6C" w:rsidP="00C30A88">
      <w:pPr>
        <w:pStyle w:val="a3"/>
        <w:wordWrap/>
        <w:spacing w:before="288" w:after="288" w:line="240" w:lineRule="auto"/>
        <w:ind w:firstLineChars="100" w:firstLine="200"/>
        <w:contextualSpacing/>
        <w:rPr>
          <w:rFonts w:ascii="맑은 고딕" w:eastAsia="맑은 고딕" w:hAnsi="맑은 고딕"/>
          <w:color w:val="auto"/>
          <w:szCs w:val="20"/>
        </w:rPr>
      </w:pPr>
      <w:r w:rsidRPr="00666F08">
        <w:rPr>
          <w:rFonts w:ascii="맑은 고딕" w:eastAsia="맑은 고딕" w:hAnsi="맑은 고딕"/>
          <w:color w:val="auto"/>
          <w:szCs w:val="20"/>
        </w:rPr>
        <w:t>② 제1항의 규정에 의한 요금 등의 적용기준 및 적용대상 등은［별표1］과 같습니다.</w:t>
      </w:r>
    </w:p>
    <w:p w:rsidR="00734087" w:rsidRPr="00666F08" w:rsidRDefault="00734087" w:rsidP="00C30A88">
      <w:pPr>
        <w:pStyle w:val="a3"/>
        <w:wordWrap/>
        <w:spacing w:before="288" w:after="288" w:line="240" w:lineRule="auto"/>
        <w:ind w:firstLineChars="100" w:firstLine="200"/>
        <w:contextualSpacing/>
        <w:rPr>
          <w:rFonts w:ascii="맑은 고딕" w:eastAsia="맑은 고딕" w:hAnsi="맑은 고딕"/>
          <w:color w:val="auto"/>
          <w:szCs w:val="20"/>
        </w:rPr>
      </w:pPr>
    </w:p>
    <w:p w:rsidR="00E42BAC" w:rsidRPr="00666F08" w:rsidRDefault="00464A6C" w:rsidP="00857383">
      <w:pPr>
        <w:pStyle w:val="a3"/>
        <w:wordWrap/>
        <w:spacing w:before="288" w:after="288" w:line="240" w:lineRule="auto"/>
        <w:contextualSpacing/>
        <w:outlineLvl w:val="1"/>
        <w:rPr>
          <w:rFonts w:ascii="맑은 고딕" w:eastAsia="맑은 고딕" w:hAnsi="맑은 고딕"/>
          <w:color w:val="auto"/>
          <w:szCs w:val="20"/>
        </w:rPr>
      </w:pPr>
      <w:bookmarkStart w:id="44" w:name="제20조요금및통화시간등의산정방법"/>
      <w:bookmarkStart w:id="45" w:name="_Toc452455167"/>
      <w:bookmarkEnd w:id="44"/>
      <w:r w:rsidRPr="00666F08">
        <w:rPr>
          <w:rFonts w:ascii="맑은 고딕" w:eastAsia="맑은 고딕" w:hAnsi="맑은 고딕"/>
          <w:b/>
          <w:color w:val="auto"/>
          <w:szCs w:val="20"/>
        </w:rPr>
        <w:t>제</w:t>
      </w:r>
      <w:r w:rsidR="005D1015" w:rsidRPr="00666F08">
        <w:rPr>
          <w:rFonts w:ascii="맑은 고딕" w:eastAsia="맑은 고딕" w:hAnsi="맑은 고딕" w:hint="eastAsia"/>
          <w:b/>
          <w:color w:val="auto"/>
          <w:szCs w:val="20"/>
        </w:rPr>
        <w:t>20</w:t>
      </w:r>
      <w:r w:rsidRPr="00666F08">
        <w:rPr>
          <w:rFonts w:ascii="맑은 고딕" w:eastAsia="맑은 고딕" w:hAnsi="맑은 고딕"/>
          <w:b/>
          <w:color w:val="auto"/>
          <w:szCs w:val="20"/>
        </w:rPr>
        <w:t>조 (요금 및 통화시간 등의 산정방법)</w:t>
      </w:r>
      <w:bookmarkEnd w:id="45"/>
      <w:r w:rsidRPr="00666F08">
        <w:rPr>
          <w:rFonts w:ascii="맑은 고딕" w:eastAsia="맑은 고딕" w:hAnsi="맑은 고딕"/>
          <w:b/>
          <w:color w:val="auto"/>
          <w:szCs w:val="20"/>
        </w:rPr>
        <w:t xml:space="preserve"> </w:t>
      </w:r>
    </w:p>
    <w:p w:rsidR="00E42BAC" w:rsidRPr="00666F08" w:rsidRDefault="00464A6C" w:rsidP="005711EF">
      <w:pPr>
        <w:pStyle w:val="a3"/>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① 기본료는 서비스 개통일로부터 산정합니다.</w:t>
      </w:r>
    </w:p>
    <w:p w:rsidR="00E42BAC" w:rsidRDefault="00464A6C" w:rsidP="005711EF">
      <w:pPr>
        <w:pStyle w:val="a3"/>
        <w:wordWrap/>
        <w:spacing w:before="288" w:after="288" w:line="240" w:lineRule="auto"/>
        <w:ind w:left="510" w:hanging="510"/>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② 국내통화료 및 국제통화료는 통화시간에 따라 회사 또는 해당 전기통신사업자가 정하는 요금부과 기준에 의하여 산정합니다.</w:t>
      </w:r>
    </w:p>
    <w:p w:rsidR="00734087" w:rsidRPr="00666F08" w:rsidRDefault="00734087" w:rsidP="005711EF">
      <w:pPr>
        <w:pStyle w:val="a3"/>
        <w:wordWrap/>
        <w:spacing w:before="288" w:after="288" w:line="240" w:lineRule="auto"/>
        <w:ind w:left="510" w:hanging="510"/>
        <w:contextualSpacing/>
        <w:rPr>
          <w:rFonts w:ascii="맑은 고딕" w:eastAsia="맑은 고딕" w:hAnsi="맑은 고딕"/>
          <w:color w:val="auto"/>
          <w:szCs w:val="20"/>
        </w:rPr>
      </w:pPr>
    </w:p>
    <w:p w:rsidR="00E42BAC" w:rsidRPr="00666F08" w:rsidRDefault="00464A6C" w:rsidP="00857383">
      <w:pPr>
        <w:pStyle w:val="a3"/>
        <w:wordWrap/>
        <w:spacing w:before="288" w:after="288" w:line="240" w:lineRule="auto"/>
        <w:contextualSpacing/>
        <w:outlineLvl w:val="1"/>
        <w:rPr>
          <w:rFonts w:ascii="맑은 고딕" w:eastAsia="맑은 고딕" w:hAnsi="맑은 고딕"/>
          <w:color w:val="auto"/>
          <w:szCs w:val="20"/>
        </w:rPr>
      </w:pPr>
      <w:bookmarkStart w:id="46" w:name="제21조요금등의선납"/>
      <w:bookmarkStart w:id="47" w:name="제22조요금등의일할계산"/>
      <w:bookmarkStart w:id="48" w:name="_Toc452455168"/>
      <w:bookmarkEnd w:id="46"/>
      <w:bookmarkEnd w:id="47"/>
      <w:r w:rsidRPr="00666F08">
        <w:rPr>
          <w:rFonts w:ascii="맑은 고딕" w:eastAsia="맑은 고딕" w:hAnsi="맑은 고딕"/>
          <w:b/>
          <w:color w:val="auto"/>
          <w:szCs w:val="20"/>
        </w:rPr>
        <w:t>제</w:t>
      </w:r>
      <w:r w:rsidR="005D1015" w:rsidRPr="00666F08">
        <w:rPr>
          <w:rFonts w:ascii="맑은 고딕" w:eastAsia="맑은 고딕" w:hAnsi="맑은 고딕" w:hint="eastAsia"/>
          <w:b/>
          <w:color w:val="auto"/>
          <w:szCs w:val="20"/>
        </w:rPr>
        <w:t>21</w:t>
      </w:r>
      <w:r w:rsidRPr="00666F08">
        <w:rPr>
          <w:rFonts w:ascii="맑은 고딕" w:eastAsia="맑은 고딕" w:hAnsi="맑은 고딕"/>
          <w:b/>
          <w:color w:val="auto"/>
          <w:szCs w:val="20"/>
        </w:rPr>
        <w:t>조 (요금 등의 일할계산)</w:t>
      </w:r>
      <w:bookmarkEnd w:id="48"/>
    </w:p>
    <w:p w:rsidR="00E42BAC" w:rsidRPr="00666F08" w:rsidRDefault="00464A6C" w:rsidP="005711EF">
      <w:pPr>
        <w:pStyle w:val="a3"/>
        <w:wordWrap/>
        <w:spacing w:before="288" w:after="288" w:line="240" w:lineRule="auto"/>
        <w:ind w:left="501" w:hanging="501"/>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① 요금</w:t>
      </w:r>
      <w:r w:rsidR="00A30AE8"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월의 중도에 서비스 개시 또는 종료, 단말기 임차, 요금제 변경 등을 한 경우 월정액으로 부과되는 기본료, 부가사용료, 단말기 대여료, 단기이동전화 임대료는 실제 사용일수로 일할계산 합니다.</w:t>
      </w:r>
    </w:p>
    <w:p w:rsidR="00E42BAC" w:rsidRPr="00666F08" w:rsidRDefault="00464A6C" w:rsidP="005711EF">
      <w:pPr>
        <w:pStyle w:val="a3"/>
        <w:wordWrap/>
        <w:spacing w:before="288" w:after="288" w:line="240" w:lineRule="auto"/>
        <w:ind w:left="500" w:hanging="500"/>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② 월정액으로 납입하는 요금의 경우 변동사유 발생일이 요금월의 중도에 있는 때에는 일할계산을 하여 요금을 적용합니다</w:t>
      </w:r>
      <w:r w:rsidR="00A30AE8"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(일할계산요금 × 요금부과일수)</w:t>
      </w:r>
    </w:p>
    <w:p w:rsidR="00E42BAC" w:rsidRPr="00666F08" w:rsidRDefault="00464A6C" w:rsidP="005711EF">
      <w:pPr>
        <w:pStyle w:val="a3"/>
        <w:wordWrap/>
        <w:spacing w:before="288" w:after="288" w:line="240" w:lineRule="auto"/>
        <w:ind w:left="504" w:hanging="504"/>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③ 일할요금 계산시 적용되는 요금부과일수(사용일수,</w:t>
      </w:r>
      <w:r w:rsidR="00A30AE8"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정지일수 등)는 다음 각호와 같이 산정합니다.</w:t>
      </w:r>
    </w:p>
    <w:p w:rsidR="00E42BAC" w:rsidRPr="00666F08" w:rsidRDefault="00464A6C" w:rsidP="005711EF">
      <w:pPr>
        <w:pStyle w:val="a3"/>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1. 각 사유발생</w:t>
      </w:r>
      <w:r w:rsidR="00A30AE8"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시 사유발생 당일부터 산입</w:t>
      </w:r>
    </w:p>
    <w:p w:rsidR="00E42BAC" w:rsidRPr="00666F08" w:rsidRDefault="00464A6C" w:rsidP="005711EF">
      <w:pPr>
        <w:pStyle w:val="a3"/>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2. 각 사유해제</w:t>
      </w:r>
      <w:r w:rsidR="00A30AE8"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시 사유해제 전일까지 산입</w:t>
      </w:r>
    </w:p>
    <w:p w:rsidR="00E42BAC" w:rsidRDefault="00464A6C" w:rsidP="005711EF">
      <w:pPr>
        <w:pStyle w:val="a3"/>
        <w:wordWrap/>
        <w:spacing w:before="288" w:after="288" w:line="240" w:lineRule="auto"/>
        <w:ind w:left="515" w:hanging="515"/>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④ 제1항의 규정에 의한 일할계산에 있어서는 </w:t>
      </w:r>
      <w:r w:rsidR="00527522" w:rsidRPr="00666F08">
        <w:rPr>
          <w:rFonts w:ascii="맑은 고딕" w:eastAsia="맑은 고딕" w:hAnsi="맑은 고딕" w:hint="eastAsia"/>
          <w:color w:val="auto"/>
          <w:szCs w:val="20"/>
        </w:rPr>
        <w:t>해당 일</w:t>
      </w:r>
      <w:r w:rsidRPr="00666F08">
        <w:rPr>
          <w:rFonts w:ascii="맑은 고딕" w:eastAsia="맑은 고딕" w:hAnsi="맑은 고딕"/>
          <w:color w:val="auto"/>
          <w:szCs w:val="20"/>
        </w:rPr>
        <w:t>이 24시간 미만이라도 이를 1일로 계산합니다.</w:t>
      </w:r>
    </w:p>
    <w:p w:rsidR="00734087" w:rsidRPr="00666F08" w:rsidRDefault="00734087" w:rsidP="005711EF">
      <w:pPr>
        <w:pStyle w:val="a3"/>
        <w:wordWrap/>
        <w:spacing w:before="288" w:after="288" w:line="240" w:lineRule="auto"/>
        <w:ind w:left="515" w:hanging="515"/>
        <w:contextualSpacing/>
        <w:rPr>
          <w:rFonts w:ascii="맑은 고딕" w:eastAsia="맑은 고딕" w:hAnsi="맑은 고딕"/>
          <w:color w:val="auto"/>
          <w:szCs w:val="20"/>
        </w:rPr>
      </w:pPr>
    </w:p>
    <w:p w:rsidR="00E42BAC" w:rsidRPr="00666F08" w:rsidRDefault="00464A6C" w:rsidP="00857383">
      <w:pPr>
        <w:pStyle w:val="a3"/>
        <w:wordWrap/>
        <w:spacing w:before="288" w:after="288" w:line="240" w:lineRule="auto"/>
        <w:contextualSpacing/>
        <w:outlineLvl w:val="1"/>
        <w:rPr>
          <w:rFonts w:ascii="맑은 고딕" w:eastAsia="맑은 고딕" w:hAnsi="맑은 고딕"/>
          <w:color w:val="auto"/>
          <w:szCs w:val="20"/>
        </w:rPr>
      </w:pPr>
      <w:bookmarkStart w:id="49" w:name="제23조요금등의납입기일및납입청구"/>
      <w:bookmarkStart w:id="50" w:name="_Toc452455169"/>
      <w:bookmarkEnd w:id="49"/>
      <w:r w:rsidRPr="00666F08">
        <w:rPr>
          <w:rFonts w:ascii="맑은 고딕" w:eastAsia="맑은 고딕" w:hAnsi="맑은 고딕"/>
          <w:b/>
          <w:color w:val="auto"/>
          <w:szCs w:val="20"/>
        </w:rPr>
        <w:t>제</w:t>
      </w:r>
      <w:r w:rsidR="009E07C9" w:rsidRPr="00666F08">
        <w:rPr>
          <w:rFonts w:ascii="맑은 고딕" w:eastAsia="맑은 고딕" w:hAnsi="맑은 고딕"/>
          <w:b/>
          <w:color w:val="auto"/>
          <w:szCs w:val="20"/>
        </w:rPr>
        <w:t>2</w:t>
      </w:r>
      <w:r w:rsidR="005D1015" w:rsidRPr="00666F08">
        <w:rPr>
          <w:rFonts w:ascii="맑은 고딕" w:eastAsia="맑은 고딕" w:hAnsi="맑은 고딕" w:hint="eastAsia"/>
          <w:b/>
          <w:color w:val="auto"/>
          <w:szCs w:val="20"/>
        </w:rPr>
        <w:t>2</w:t>
      </w:r>
      <w:r w:rsidRPr="00666F08">
        <w:rPr>
          <w:rFonts w:ascii="맑은 고딕" w:eastAsia="맑은 고딕" w:hAnsi="맑은 고딕"/>
          <w:b/>
          <w:color w:val="auto"/>
          <w:szCs w:val="20"/>
        </w:rPr>
        <w:t>조 (요금 등의 납입기일 및 납입청구)</w:t>
      </w:r>
      <w:bookmarkEnd w:id="50"/>
      <w:r w:rsidRPr="00666F08">
        <w:rPr>
          <w:rFonts w:ascii="맑은 고딕" w:eastAsia="맑은 고딕" w:hAnsi="맑은 고딕"/>
          <w:b/>
          <w:color w:val="auto"/>
          <w:szCs w:val="20"/>
        </w:rPr>
        <w:t xml:space="preserve"> </w:t>
      </w:r>
    </w:p>
    <w:p w:rsidR="00E42BAC" w:rsidRPr="00666F08" w:rsidRDefault="00464A6C" w:rsidP="005711EF">
      <w:pPr>
        <w:pStyle w:val="a3"/>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① 회사는 고객에게 회사가 정한 기일에 요금 등을 납입하도록 청구합니다.</w:t>
      </w:r>
    </w:p>
    <w:p w:rsidR="00E42BAC" w:rsidRDefault="00464A6C" w:rsidP="00734087">
      <w:pPr>
        <w:pStyle w:val="a3"/>
        <w:wordWrap/>
        <w:spacing w:before="288" w:after="288" w:line="240" w:lineRule="auto"/>
        <w:ind w:firstLine="195"/>
        <w:contextualSpacing/>
        <w:rPr>
          <w:rFonts w:ascii="맑은 고딕" w:eastAsia="맑은 고딕" w:hAnsi="맑은 고딕"/>
          <w:color w:val="auto"/>
          <w:szCs w:val="20"/>
        </w:rPr>
      </w:pPr>
      <w:r w:rsidRPr="00666F08">
        <w:rPr>
          <w:rFonts w:ascii="맑은 고딕" w:eastAsia="맑은 고딕" w:hAnsi="맑은 고딕"/>
          <w:color w:val="auto"/>
          <w:szCs w:val="20"/>
        </w:rPr>
        <w:t>② 회사는 요금 등의 납입청구서를 납입기일 5일전까지 고객에게 도달하도록 발송합니다.</w:t>
      </w:r>
    </w:p>
    <w:p w:rsidR="00734087" w:rsidRPr="00666F08" w:rsidRDefault="00734087" w:rsidP="00734087">
      <w:pPr>
        <w:pStyle w:val="a3"/>
        <w:wordWrap/>
        <w:spacing w:before="288" w:after="288" w:line="240" w:lineRule="auto"/>
        <w:ind w:firstLine="195"/>
        <w:contextualSpacing/>
        <w:rPr>
          <w:rFonts w:ascii="맑은 고딕" w:eastAsia="맑은 고딕" w:hAnsi="맑은 고딕"/>
          <w:color w:val="auto"/>
          <w:szCs w:val="20"/>
        </w:rPr>
      </w:pPr>
    </w:p>
    <w:p w:rsidR="00E42BAC" w:rsidRPr="00666F08" w:rsidRDefault="00464A6C" w:rsidP="00857383">
      <w:pPr>
        <w:pStyle w:val="a3"/>
        <w:wordWrap/>
        <w:spacing w:before="288" w:after="288" w:line="240" w:lineRule="auto"/>
        <w:contextualSpacing/>
        <w:outlineLvl w:val="1"/>
        <w:rPr>
          <w:rFonts w:ascii="맑은 고딕" w:eastAsia="맑은 고딕" w:hAnsi="맑은 고딕"/>
          <w:color w:val="auto"/>
          <w:szCs w:val="20"/>
        </w:rPr>
      </w:pPr>
      <w:bookmarkStart w:id="51" w:name="제24조체납요금징수등"/>
      <w:bookmarkStart w:id="52" w:name="_Toc452455170"/>
      <w:bookmarkEnd w:id="51"/>
      <w:r w:rsidRPr="00666F08">
        <w:rPr>
          <w:rFonts w:ascii="맑은 고딕" w:eastAsia="맑은 고딕" w:hAnsi="맑은 고딕"/>
          <w:b/>
          <w:color w:val="auto"/>
          <w:szCs w:val="20"/>
        </w:rPr>
        <w:t>제</w:t>
      </w:r>
      <w:r w:rsidR="009E07C9" w:rsidRPr="00666F08">
        <w:rPr>
          <w:rFonts w:ascii="맑은 고딕" w:eastAsia="맑은 고딕" w:hAnsi="맑은 고딕"/>
          <w:b/>
          <w:color w:val="auto"/>
          <w:szCs w:val="20"/>
        </w:rPr>
        <w:t>2</w:t>
      </w:r>
      <w:r w:rsidR="005D1015" w:rsidRPr="00666F08">
        <w:rPr>
          <w:rFonts w:ascii="맑은 고딕" w:eastAsia="맑은 고딕" w:hAnsi="맑은 고딕" w:hint="eastAsia"/>
          <w:b/>
          <w:color w:val="auto"/>
          <w:szCs w:val="20"/>
        </w:rPr>
        <w:t>3</w:t>
      </w:r>
      <w:r w:rsidRPr="00666F08">
        <w:rPr>
          <w:rFonts w:ascii="맑은 고딕" w:eastAsia="맑은 고딕" w:hAnsi="맑은 고딕"/>
          <w:b/>
          <w:color w:val="auto"/>
          <w:szCs w:val="20"/>
        </w:rPr>
        <w:t>조</w:t>
      </w:r>
      <w:r w:rsidR="00C77FFB" w:rsidRPr="00666F08">
        <w:rPr>
          <w:rFonts w:ascii="맑은 고딕" w:eastAsia="맑은 고딕" w:hAnsi="맑은 고딕" w:hint="eastAsia"/>
          <w:b/>
          <w:color w:val="auto"/>
          <w:szCs w:val="20"/>
        </w:rPr>
        <w:t xml:space="preserve"> </w:t>
      </w:r>
      <w:r w:rsidRPr="00666F08">
        <w:rPr>
          <w:rFonts w:ascii="맑은 고딕" w:eastAsia="맑은 고딕" w:hAnsi="맑은 고딕"/>
          <w:b/>
          <w:color w:val="auto"/>
          <w:szCs w:val="20"/>
        </w:rPr>
        <w:t>(체납요금 징수 등)</w:t>
      </w:r>
      <w:bookmarkEnd w:id="52"/>
      <w:r w:rsidRPr="00666F08">
        <w:rPr>
          <w:rFonts w:ascii="맑은 고딕" w:eastAsia="맑은 고딕" w:hAnsi="맑은 고딕"/>
          <w:b/>
          <w:color w:val="auto"/>
          <w:szCs w:val="20"/>
        </w:rPr>
        <w:t xml:space="preserve"> </w:t>
      </w:r>
    </w:p>
    <w:p w:rsidR="00E42BAC" w:rsidRPr="00666F08" w:rsidRDefault="00464A6C" w:rsidP="005711EF">
      <w:pPr>
        <w:pStyle w:val="a3"/>
        <w:wordWrap/>
        <w:spacing w:before="288" w:after="288" w:line="240" w:lineRule="auto"/>
        <w:ind w:left="500" w:hanging="500"/>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① 회사는 요금 등의 납부통지를 받은 고객이 회사가 정한 납부기한 까지 요금 등을 납부하지 아니한 경우에 그 미납요금을 익월에 합산하여 청구합니다.</w:t>
      </w:r>
    </w:p>
    <w:p w:rsidR="00E42BAC" w:rsidRDefault="00464A6C" w:rsidP="005711EF">
      <w:pPr>
        <w:pStyle w:val="a3"/>
        <w:wordWrap/>
        <w:spacing w:before="288" w:after="288" w:line="240" w:lineRule="auto"/>
        <w:ind w:left="505" w:hanging="505"/>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② 요금 등을 지정한 기일까지 납입하지 아니한 때에는 그 요금의 100분의 2에 상당하는 가산금을 부과합니다.</w:t>
      </w:r>
    </w:p>
    <w:p w:rsidR="00734087" w:rsidRPr="00666F08" w:rsidRDefault="00734087" w:rsidP="005711EF">
      <w:pPr>
        <w:pStyle w:val="a3"/>
        <w:wordWrap/>
        <w:spacing w:before="288" w:after="288" w:line="240" w:lineRule="auto"/>
        <w:ind w:left="505" w:hanging="505"/>
        <w:contextualSpacing/>
        <w:rPr>
          <w:rFonts w:ascii="맑은 고딕" w:eastAsia="맑은 고딕" w:hAnsi="맑은 고딕"/>
          <w:color w:val="auto"/>
          <w:szCs w:val="20"/>
        </w:rPr>
      </w:pPr>
    </w:p>
    <w:p w:rsidR="00E42BAC" w:rsidRPr="00666F08" w:rsidRDefault="00464A6C" w:rsidP="00857383">
      <w:pPr>
        <w:pStyle w:val="a3"/>
        <w:wordWrap/>
        <w:spacing w:before="288" w:after="288" w:line="240" w:lineRule="auto"/>
        <w:contextualSpacing/>
        <w:outlineLvl w:val="1"/>
        <w:rPr>
          <w:rFonts w:ascii="맑은 고딕" w:eastAsia="맑은 고딕" w:hAnsi="맑은 고딕"/>
          <w:color w:val="auto"/>
          <w:szCs w:val="20"/>
        </w:rPr>
      </w:pPr>
      <w:bookmarkStart w:id="53" w:name="제25조요금등의이의신청"/>
      <w:bookmarkStart w:id="54" w:name="_Toc452455171"/>
      <w:bookmarkEnd w:id="53"/>
      <w:r w:rsidRPr="00666F08">
        <w:rPr>
          <w:rFonts w:ascii="맑은 고딕" w:eastAsia="맑은 고딕" w:hAnsi="맑은 고딕"/>
          <w:b/>
          <w:color w:val="auto"/>
          <w:szCs w:val="20"/>
        </w:rPr>
        <w:t>제</w:t>
      </w:r>
      <w:r w:rsidR="009E07C9" w:rsidRPr="00666F08">
        <w:rPr>
          <w:rFonts w:ascii="맑은 고딕" w:eastAsia="맑은 고딕" w:hAnsi="맑은 고딕"/>
          <w:b/>
          <w:color w:val="auto"/>
          <w:szCs w:val="20"/>
        </w:rPr>
        <w:t>2</w:t>
      </w:r>
      <w:r w:rsidR="005D1015" w:rsidRPr="00666F08">
        <w:rPr>
          <w:rFonts w:ascii="맑은 고딕" w:eastAsia="맑은 고딕" w:hAnsi="맑은 고딕" w:hint="eastAsia"/>
          <w:b/>
          <w:color w:val="auto"/>
          <w:szCs w:val="20"/>
        </w:rPr>
        <w:t>4</w:t>
      </w:r>
      <w:r w:rsidRPr="00666F08">
        <w:rPr>
          <w:rFonts w:ascii="맑은 고딕" w:eastAsia="맑은 고딕" w:hAnsi="맑은 고딕"/>
          <w:b/>
          <w:color w:val="auto"/>
          <w:szCs w:val="20"/>
        </w:rPr>
        <w:t>조</w:t>
      </w:r>
      <w:r w:rsidR="00C77FFB" w:rsidRPr="00666F08">
        <w:rPr>
          <w:rFonts w:ascii="맑은 고딕" w:eastAsia="맑은 고딕" w:hAnsi="맑은 고딕" w:hint="eastAsia"/>
          <w:b/>
          <w:color w:val="auto"/>
          <w:szCs w:val="20"/>
        </w:rPr>
        <w:t xml:space="preserve"> </w:t>
      </w:r>
      <w:r w:rsidRPr="00666F08">
        <w:rPr>
          <w:rFonts w:ascii="맑은 고딕" w:eastAsia="맑은 고딕" w:hAnsi="맑은 고딕"/>
          <w:b/>
          <w:color w:val="auto"/>
          <w:szCs w:val="20"/>
        </w:rPr>
        <w:t>(요금 등의 이의신청)</w:t>
      </w:r>
      <w:bookmarkEnd w:id="54"/>
      <w:r w:rsidRPr="00666F08">
        <w:rPr>
          <w:rFonts w:ascii="맑은 고딕" w:eastAsia="맑은 고딕" w:hAnsi="맑은 고딕"/>
          <w:b/>
          <w:color w:val="auto"/>
          <w:szCs w:val="20"/>
        </w:rPr>
        <w:t xml:space="preserve"> </w:t>
      </w:r>
    </w:p>
    <w:p w:rsidR="00E42BAC" w:rsidRPr="00666F08" w:rsidRDefault="00464A6C" w:rsidP="005711EF">
      <w:pPr>
        <w:pStyle w:val="a3"/>
        <w:wordWrap/>
        <w:spacing w:before="288" w:after="288" w:line="240" w:lineRule="auto"/>
        <w:ind w:left="507" w:hanging="507"/>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① 고객은 청구된 요금 등에 대하여 이의가 있는 경우 청구일로부터 6개월 이내에 이의신청을 할 수 있습니다. 다만, 회사의 귀책사유로 과오납이 발생한 경우, 고객은 본문에 관계없이 청구된 요금 등에 대하여 이의신청을 할 수 있습니다.</w:t>
      </w:r>
    </w:p>
    <w:p w:rsidR="00E42BAC" w:rsidRPr="00666F08" w:rsidRDefault="00464A6C" w:rsidP="005711EF">
      <w:pPr>
        <w:pStyle w:val="a3"/>
        <w:wordWrap/>
        <w:spacing w:before="288" w:after="288" w:line="240" w:lineRule="auto"/>
        <w:ind w:left="507" w:hanging="507"/>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② 회사는 제1항의 이의신청에 대하여 접수 후 즉시 이의 타당성 여부를 조사하고 그 결과를 10일 이내에 고객 또는 그 대리인에게 통지합니다.</w:t>
      </w:r>
    </w:p>
    <w:p w:rsidR="00E42BAC" w:rsidRPr="00666F08" w:rsidRDefault="00464A6C" w:rsidP="00857383">
      <w:pPr>
        <w:pStyle w:val="a3"/>
        <w:wordWrap/>
        <w:spacing w:before="288" w:after="288" w:line="240" w:lineRule="auto"/>
        <w:contextualSpacing/>
        <w:outlineLvl w:val="1"/>
        <w:rPr>
          <w:rFonts w:ascii="맑은 고딕" w:eastAsia="맑은 고딕" w:hAnsi="맑은 고딕"/>
          <w:color w:val="auto"/>
          <w:szCs w:val="20"/>
        </w:rPr>
      </w:pPr>
      <w:bookmarkStart w:id="55" w:name="제26조통화내역의열람및교부"/>
      <w:bookmarkStart w:id="56" w:name="_Toc452455172"/>
      <w:bookmarkEnd w:id="55"/>
      <w:r w:rsidRPr="00666F08">
        <w:rPr>
          <w:rFonts w:ascii="맑은 고딕" w:eastAsia="맑은 고딕" w:hAnsi="맑은 고딕"/>
          <w:b/>
          <w:color w:val="auto"/>
          <w:szCs w:val="20"/>
        </w:rPr>
        <w:t>제</w:t>
      </w:r>
      <w:r w:rsidR="009E07C9" w:rsidRPr="00666F08">
        <w:rPr>
          <w:rFonts w:ascii="맑은 고딕" w:eastAsia="맑은 고딕" w:hAnsi="맑은 고딕"/>
          <w:b/>
          <w:color w:val="auto"/>
          <w:szCs w:val="20"/>
        </w:rPr>
        <w:t>2</w:t>
      </w:r>
      <w:r w:rsidR="005D1015" w:rsidRPr="00666F08">
        <w:rPr>
          <w:rFonts w:ascii="맑은 고딕" w:eastAsia="맑은 고딕" w:hAnsi="맑은 고딕" w:hint="eastAsia"/>
          <w:b/>
          <w:color w:val="auto"/>
          <w:szCs w:val="20"/>
        </w:rPr>
        <w:t>5</w:t>
      </w:r>
      <w:r w:rsidRPr="00666F08">
        <w:rPr>
          <w:rFonts w:ascii="맑은 고딕" w:eastAsia="맑은 고딕" w:hAnsi="맑은 고딕"/>
          <w:b/>
          <w:color w:val="auto"/>
          <w:szCs w:val="20"/>
        </w:rPr>
        <w:t>조 (통화내역의 열람 및 교부)</w:t>
      </w:r>
      <w:bookmarkEnd w:id="56"/>
      <w:r w:rsidRPr="00666F08">
        <w:rPr>
          <w:rFonts w:ascii="맑은 고딕" w:eastAsia="맑은 고딕" w:hAnsi="맑은 고딕"/>
          <w:b/>
          <w:color w:val="auto"/>
          <w:szCs w:val="20"/>
        </w:rPr>
        <w:t xml:space="preserve"> </w:t>
      </w:r>
    </w:p>
    <w:p w:rsidR="00E42BAC" w:rsidRDefault="00464A6C" w:rsidP="005711EF">
      <w:pPr>
        <w:pStyle w:val="a3"/>
        <w:wordWrap/>
        <w:spacing w:before="288" w:after="288" w:line="240" w:lineRule="auto"/>
        <w:ind w:left="500" w:hanging="500"/>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w:t>
      </w:r>
      <w:r w:rsidR="005D1015"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 xml:space="preserve">회사는 고객 또는 그 위임을 받은 자로부터 발신통화내역에 대한 열람 또는 복사 청구 등이 있을 때에는 이를 교부해야 합니다. 단, 통화내역은 요청일로부터 </w:t>
      </w:r>
      <w:r w:rsidRPr="00D62016">
        <w:rPr>
          <w:rFonts w:ascii="맑은 고딕" w:eastAsia="맑은 고딕" w:hAnsi="맑은 고딕"/>
          <w:color w:val="auto"/>
          <w:szCs w:val="20"/>
        </w:rPr>
        <w:t xml:space="preserve">최근 </w:t>
      </w:r>
      <w:r w:rsidR="00D62016" w:rsidRPr="00D62016">
        <w:rPr>
          <w:rFonts w:ascii="맑은 고딕" w:eastAsia="맑은 고딕" w:hAnsi="맑은 고딕" w:hint="eastAsia"/>
          <w:color w:val="auto"/>
          <w:szCs w:val="20"/>
        </w:rPr>
        <w:t>12</w:t>
      </w:r>
      <w:r w:rsidRPr="00D62016">
        <w:rPr>
          <w:rFonts w:ascii="맑은 고딕" w:eastAsia="맑은 고딕" w:hAnsi="맑은 고딕"/>
          <w:color w:val="auto"/>
          <w:szCs w:val="20"/>
        </w:rPr>
        <w:t>개월</w:t>
      </w:r>
      <w:r w:rsidR="00A30AE8" w:rsidRPr="00D62016">
        <w:rPr>
          <w:rFonts w:ascii="맑은 고딕" w:eastAsia="맑은 고딕" w:hAnsi="맑은 고딕" w:hint="eastAsia"/>
          <w:color w:val="auto"/>
          <w:szCs w:val="20"/>
        </w:rPr>
        <w:t xml:space="preserve"> </w:t>
      </w:r>
      <w:r w:rsidR="00D62016" w:rsidRPr="00D62016">
        <w:rPr>
          <w:rFonts w:ascii="맑은 고딕" w:eastAsia="맑은 고딕" w:hAnsi="맑은 고딕"/>
          <w:color w:val="auto"/>
          <w:szCs w:val="20"/>
        </w:rPr>
        <w:t>분</w:t>
      </w:r>
      <w:r w:rsidR="00D62016" w:rsidRPr="00D62016">
        <w:rPr>
          <w:rFonts w:ascii="맑은 고딕" w:eastAsia="맑은 고딕" w:hAnsi="맑은 고딕" w:hint="eastAsia"/>
          <w:color w:val="auto"/>
          <w:szCs w:val="20"/>
        </w:rPr>
        <w:t>을</w:t>
      </w:r>
      <w:r w:rsidRPr="00D62016">
        <w:rPr>
          <w:rFonts w:ascii="맑은 고딕" w:eastAsia="맑은 고딕" w:hAnsi="맑은 고딕"/>
          <w:color w:val="auto"/>
          <w:szCs w:val="20"/>
        </w:rPr>
        <w:t xml:space="preserve"> 제공하며</w:t>
      </w:r>
      <w:r w:rsidRPr="00D62016">
        <w:rPr>
          <w:rFonts w:ascii="맑은 고딕" w:eastAsia="맑은 고딕" w:hAnsi="맑은 고딕"/>
          <w:color w:val="FF0000"/>
          <w:szCs w:val="20"/>
        </w:rPr>
        <w:t xml:space="preserve"> </w:t>
      </w:r>
      <w:r w:rsidRPr="00666F08">
        <w:rPr>
          <w:rFonts w:ascii="맑은 고딕" w:eastAsia="맑은 고딕" w:hAnsi="맑은 고딕"/>
          <w:color w:val="auto"/>
          <w:szCs w:val="20"/>
        </w:rPr>
        <w:t>국제전화 통화내역에 대해서는 신청고객에 한하여 매월 요금 청구 시 제공되며, 고객정보보호를 위해 상대방번호의 일부를 생략합니다</w:t>
      </w:r>
      <w:r w:rsidR="00DE3530" w:rsidRPr="00666F08">
        <w:rPr>
          <w:rFonts w:ascii="맑은 고딕" w:eastAsia="맑은 고딕" w:hAnsi="맑은 고딕"/>
          <w:color w:val="auto"/>
          <w:szCs w:val="20"/>
        </w:rPr>
        <w:t>.</w:t>
      </w:r>
    </w:p>
    <w:p w:rsidR="00734087" w:rsidRPr="00666F08" w:rsidRDefault="00734087" w:rsidP="005711EF">
      <w:pPr>
        <w:pStyle w:val="a3"/>
        <w:wordWrap/>
        <w:spacing w:before="288" w:after="288" w:line="240" w:lineRule="auto"/>
        <w:ind w:left="500" w:hanging="500"/>
        <w:contextualSpacing/>
        <w:rPr>
          <w:rFonts w:ascii="맑은 고딕" w:eastAsia="맑은 고딕" w:hAnsi="맑은 고딕"/>
          <w:color w:val="auto"/>
          <w:szCs w:val="20"/>
        </w:rPr>
      </w:pPr>
    </w:p>
    <w:p w:rsidR="00E42BAC" w:rsidRPr="00666F08" w:rsidRDefault="00464A6C" w:rsidP="00857383">
      <w:pPr>
        <w:pStyle w:val="a3"/>
        <w:wordWrap/>
        <w:spacing w:before="288" w:after="288" w:line="240" w:lineRule="auto"/>
        <w:contextualSpacing/>
        <w:outlineLvl w:val="1"/>
        <w:rPr>
          <w:rFonts w:ascii="맑은 고딕" w:eastAsia="맑은 고딕" w:hAnsi="맑은 고딕"/>
          <w:color w:val="auto"/>
          <w:szCs w:val="20"/>
        </w:rPr>
      </w:pPr>
      <w:bookmarkStart w:id="57" w:name="제27조요금등의반환"/>
      <w:bookmarkStart w:id="58" w:name="_Toc452455173"/>
      <w:bookmarkEnd w:id="57"/>
      <w:r w:rsidRPr="00666F08">
        <w:rPr>
          <w:rFonts w:ascii="맑은 고딕" w:eastAsia="맑은 고딕" w:hAnsi="맑은 고딕"/>
          <w:b/>
          <w:color w:val="auto"/>
          <w:szCs w:val="20"/>
        </w:rPr>
        <w:t>제</w:t>
      </w:r>
      <w:r w:rsidR="009E07C9" w:rsidRPr="00666F08">
        <w:rPr>
          <w:rFonts w:ascii="맑은 고딕" w:eastAsia="맑은 고딕" w:hAnsi="맑은 고딕"/>
          <w:b/>
          <w:color w:val="auto"/>
          <w:szCs w:val="20"/>
        </w:rPr>
        <w:t>2</w:t>
      </w:r>
      <w:r w:rsidR="005D1015" w:rsidRPr="00666F08">
        <w:rPr>
          <w:rFonts w:ascii="맑은 고딕" w:eastAsia="맑은 고딕" w:hAnsi="맑은 고딕" w:hint="eastAsia"/>
          <w:b/>
          <w:color w:val="auto"/>
          <w:szCs w:val="20"/>
        </w:rPr>
        <w:t>6</w:t>
      </w:r>
      <w:r w:rsidRPr="00666F08">
        <w:rPr>
          <w:rFonts w:ascii="맑은 고딕" w:eastAsia="맑은 고딕" w:hAnsi="맑은 고딕"/>
          <w:b/>
          <w:color w:val="auto"/>
          <w:szCs w:val="20"/>
        </w:rPr>
        <w:t>조 (요금 등의 반환)</w:t>
      </w:r>
      <w:bookmarkEnd w:id="58"/>
      <w:r w:rsidRPr="00666F08">
        <w:rPr>
          <w:rFonts w:ascii="맑은 고딕" w:eastAsia="맑은 고딕" w:hAnsi="맑은 고딕"/>
          <w:b/>
          <w:color w:val="auto"/>
          <w:szCs w:val="20"/>
        </w:rPr>
        <w:t xml:space="preserve"> </w:t>
      </w:r>
    </w:p>
    <w:p w:rsidR="00E42BAC" w:rsidRPr="00666F08" w:rsidRDefault="00464A6C" w:rsidP="005711EF">
      <w:pPr>
        <w:pStyle w:val="a3"/>
        <w:wordWrap/>
        <w:spacing w:before="288" w:after="288" w:line="240" w:lineRule="auto"/>
        <w:ind w:left="509" w:hanging="509"/>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① 회사는 고객이 그의 책임이 없는 사유로 인하여 서비스를 제공받지 못한 경우로서 그 뜻을 회사에 통지한 때(그 전에 회사가 그 뜻을 안 때에는 그 알게</w:t>
      </w:r>
      <w:r w:rsidR="00A30AE8"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된 때)로부터 계속 3시간이상 서비스를 제공 받지 못하거나 또는 1개월 동안의 서비스 장애발생 누적시간이 12시간을 초과할 경우에는 그 서비스를 제공받지 못한 일수에 따라 월정</w:t>
      </w:r>
      <w:r w:rsidR="00A30AE8"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요금을 일할</w:t>
      </w:r>
      <w:r w:rsidR="00A30AE8"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분할 계산하여 반환합니다. 다만,</w:t>
      </w:r>
      <w:r w:rsidR="00B26C7C"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1회 3시간 미만 장애 발생에 대하여는 실제 장애시간을 누적한 시간을 1일 단위로 계산하고, 2일에 거쳐 장애가 발생하더라도 장애발생 누적시간이 24시간 미만일 경우에는 1일로 계산하여 적용합니다</w:t>
      </w:r>
      <w:r w:rsidR="00A30AE8" w:rsidRPr="00666F08">
        <w:rPr>
          <w:rFonts w:ascii="맑은 고딕" w:eastAsia="맑은 고딕" w:hAnsi="맑은 고딕" w:hint="eastAsia"/>
          <w:color w:val="auto"/>
          <w:szCs w:val="20"/>
        </w:rPr>
        <w:t>.</w:t>
      </w:r>
    </w:p>
    <w:p w:rsidR="00E42BAC" w:rsidRPr="00666F08" w:rsidRDefault="00464A6C" w:rsidP="00AF02E0">
      <w:pPr>
        <w:pStyle w:val="a3"/>
        <w:wordWrap/>
        <w:spacing w:before="288" w:after="288" w:line="240" w:lineRule="auto"/>
        <w:ind w:left="509" w:hanging="509"/>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②</w:t>
      </w:r>
      <w:r w:rsidR="001C4009"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보증보험료를 납입한 고객이 다음 각 호의 하나에 해당하는 경우에는 납입한</w:t>
      </w:r>
      <w:r w:rsidR="00AF02E0"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보증보험료</w:t>
      </w:r>
      <w:r w:rsidR="00B61F71" w:rsidRPr="00666F08">
        <w:rPr>
          <w:rFonts w:ascii="맑은 고딕" w:eastAsia="맑은 고딕" w:hAnsi="맑은 고딕" w:hint="eastAsia"/>
          <w:color w:val="auto"/>
          <w:szCs w:val="20"/>
        </w:rPr>
        <w:t>를</w:t>
      </w:r>
      <w:r w:rsidRPr="00666F08">
        <w:rPr>
          <w:rFonts w:ascii="맑은 고딕" w:eastAsia="맑은 고딕" w:hAnsi="맑은 고딕"/>
          <w:color w:val="auto"/>
          <w:szCs w:val="20"/>
        </w:rPr>
        <w:t xml:space="preserve"> 반환합니다</w:t>
      </w:r>
      <w:r w:rsidR="006E6A73" w:rsidRPr="00666F08">
        <w:rPr>
          <w:rFonts w:ascii="맑은 고딕" w:eastAsia="맑은 고딕" w:hAnsi="맑은 고딕" w:hint="eastAsia"/>
          <w:color w:val="auto"/>
          <w:szCs w:val="20"/>
        </w:rPr>
        <w:t>.</w:t>
      </w:r>
    </w:p>
    <w:p w:rsidR="00E42BAC" w:rsidRPr="00666F08" w:rsidRDefault="00464A6C" w:rsidP="005711EF">
      <w:pPr>
        <w:pStyle w:val="a3"/>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1. 이용계약을 해지한 때</w:t>
      </w:r>
    </w:p>
    <w:p w:rsidR="00E42BAC" w:rsidRPr="00666F08" w:rsidRDefault="00464A6C" w:rsidP="005711EF">
      <w:pPr>
        <w:pStyle w:val="a3"/>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2. 보증금 면제 조건에 해당한 때</w:t>
      </w:r>
    </w:p>
    <w:p w:rsidR="00E42BAC" w:rsidRPr="00666F08" w:rsidRDefault="00464A6C" w:rsidP="005711EF">
      <w:pPr>
        <w:pStyle w:val="a3"/>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3. 요금 등의 납입 보증방법을 변경한 때</w:t>
      </w:r>
    </w:p>
    <w:p w:rsidR="00E42BAC" w:rsidRPr="00666F08" w:rsidRDefault="00464A6C" w:rsidP="005711EF">
      <w:pPr>
        <w:pStyle w:val="a3"/>
        <w:wordWrap/>
        <w:spacing w:before="288" w:after="288" w:line="240" w:lineRule="auto"/>
        <w:ind w:left="509" w:hanging="509"/>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③ 회사는 요금 등을 반환하여야 할 고객에게 미납요금 등이 있을 경우에는 반환해야 할 요금 등에서 이를 우선 변제하고 반환할 수 있습니다.</w:t>
      </w:r>
    </w:p>
    <w:p w:rsidR="00E42BAC" w:rsidRPr="00666F08" w:rsidRDefault="00464A6C" w:rsidP="005711EF">
      <w:pPr>
        <w:pStyle w:val="a3"/>
        <w:wordWrap/>
        <w:spacing w:before="288" w:after="288" w:line="240" w:lineRule="auto"/>
        <w:ind w:left="507" w:hanging="507"/>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④ 회사는 요금 등의 과납 또는 오납이 있을 때에는 그 과납 또는 오납된 요금을 반환하고, 회사의 귀책사유로 발생한 경우에는 법정이율을 부가하여 반환합니다. 다만, 이용고객이 동의하거나 회사의 반환통지에 대하여 응하지 아니하는 경우에는 새로이 발생하는 요금 등에서 해당금액과 납부 마감일까지의 법정이율을 차감하여 청구할 수 있습니다</w:t>
      </w:r>
      <w:r w:rsidR="00A30AE8" w:rsidRPr="00666F08">
        <w:rPr>
          <w:rFonts w:ascii="맑은 고딕" w:eastAsia="맑은 고딕" w:hAnsi="맑은 고딕"/>
          <w:color w:val="auto"/>
          <w:szCs w:val="20"/>
        </w:rPr>
        <w:t>.</w:t>
      </w:r>
    </w:p>
    <w:p w:rsidR="00E42BAC" w:rsidRPr="00666F08" w:rsidRDefault="00464A6C" w:rsidP="005711EF">
      <w:pPr>
        <w:pStyle w:val="a3"/>
        <w:wordWrap/>
        <w:spacing w:before="288" w:after="288" w:line="240" w:lineRule="auto"/>
        <w:ind w:left="507" w:hanging="507"/>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w:t>
      </w:r>
      <w:r w:rsidR="007A5644" w:rsidRPr="00666F08">
        <w:rPr>
          <w:rFonts w:ascii="맑은 고딕" w:eastAsia="맑은 고딕" w:hAnsi="맑은 고딕"/>
          <w:color w:val="auto"/>
          <w:szCs w:val="20"/>
        </w:rPr>
        <w:t>⑤</w:t>
      </w:r>
      <w:r w:rsidRPr="00666F08">
        <w:rPr>
          <w:rFonts w:ascii="맑은 고딕" w:eastAsia="맑은 고딕" w:hAnsi="맑은 고딕"/>
          <w:color w:val="auto"/>
          <w:szCs w:val="20"/>
        </w:rPr>
        <w:t xml:space="preserve"> </w:t>
      </w:r>
      <w:r w:rsidR="00FB761B" w:rsidRPr="00666F08">
        <w:rPr>
          <w:rFonts w:ascii="맑은 고딕" w:eastAsia="맑은 고딕" w:hAnsi="맑은 고딕" w:hint="eastAsia"/>
          <w:color w:val="auto"/>
          <w:szCs w:val="20"/>
        </w:rPr>
        <w:t xml:space="preserve">전산을 통한 PPS카드 </w:t>
      </w:r>
      <w:r w:rsidR="00464C51" w:rsidRPr="00666F08">
        <w:rPr>
          <w:rFonts w:ascii="맑은 고딕" w:eastAsia="맑은 고딕" w:hAnsi="맑은 고딕" w:hint="eastAsia"/>
          <w:color w:val="auto"/>
          <w:szCs w:val="20"/>
        </w:rPr>
        <w:t>당일</w:t>
      </w:r>
      <w:r w:rsidR="00FB761B" w:rsidRPr="00666F08">
        <w:rPr>
          <w:rFonts w:ascii="맑은 고딕" w:eastAsia="맑은 고딕" w:hAnsi="맑은 고딕" w:hint="eastAsia"/>
          <w:color w:val="auto"/>
          <w:szCs w:val="20"/>
        </w:rPr>
        <w:t>충전</w:t>
      </w:r>
      <w:r w:rsidR="00464C51" w:rsidRPr="00666F08">
        <w:rPr>
          <w:rFonts w:ascii="맑은 고딕" w:eastAsia="맑은 고딕" w:hAnsi="맑은 고딕" w:hint="eastAsia"/>
          <w:color w:val="auto"/>
          <w:szCs w:val="20"/>
        </w:rPr>
        <w:t xml:space="preserve"> 후 </w:t>
      </w:r>
      <w:r w:rsidR="00177397" w:rsidRPr="00666F08">
        <w:rPr>
          <w:rFonts w:ascii="맑은 고딕" w:eastAsia="맑은 고딕" w:hAnsi="맑은 고딕" w:hint="eastAsia"/>
          <w:color w:val="auto"/>
          <w:szCs w:val="20"/>
        </w:rPr>
        <w:t>취</w:t>
      </w:r>
      <w:r w:rsidR="00464C51" w:rsidRPr="00666F08">
        <w:rPr>
          <w:rFonts w:ascii="맑은 고딕" w:eastAsia="맑은 고딕" w:hAnsi="맑은 고딕" w:hint="eastAsia"/>
          <w:color w:val="auto"/>
          <w:szCs w:val="20"/>
        </w:rPr>
        <w:t>소를</w:t>
      </w:r>
      <w:r w:rsidR="00FB761B" w:rsidRPr="00666F08">
        <w:rPr>
          <w:rFonts w:ascii="맑은 고딕" w:eastAsia="맑은 고딕" w:hAnsi="맑은 고딕" w:hint="eastAsia"/>
          <w:color w:val="auto"/>
          <w:szCs w:val="20"/>
        </w:rPr>
        <w:t xml:space="preserve"> 제외하고는 충전 금액은 환불하지 않습니다.</w:t>
      </w:r>
    </w:p>
    <w:p w:rsidR="00E42BAC" w:rsidRPr="00666F08" w:rsidRDefault="00E42BAC" w:rsidP="005711EF">
      <w:pPr>
        <w:pStyle w:val="a3"/>
        <w:wordWrap/>
        <w:spacing w:before="288" w:after="288" w:line="240" w:lineRule="auto"/>
        <w:contextualSpacing/>
        <w:rPr>
          <w:rFonts w:ascii="맑은 고딕" w:eastAsia="맑은 고딕" w:hAnsi="맑은 고딕"/>
          <w:color w:val="auto"/>
          <w:szCs w:val="20"/>
        </w:rPr>
      </w:pPr>
      <w:bookmarkStart w:id="59" w:name="제28조단말기보조금반환의무및면제"/>
      <w:bookmarkEnd w:id="59"/>
    </w:p>
    <w:p w:rsidR="00E42BAC" w:rsidRPr="00666F08" w:rsidRDefault="00464A6C" w:rsidP="00857383">
      <w:pPr>
        <w:pStyle w:val="a3"/>
        <w:wordWrap/>
        <w:spacing w:before="288" w:after="288" w:line="240" w:lineRule="auto"/>
        <w:contextualSpacing/>
        <w:jc w:val="center"/>
        <w:outlineLvl w:val="0"/>
        <w:rPr>
          <w:rFonts w:ascii="맑은 고딕" w:eastAsia="맑은 고딕" w:hAnsi="맑은 고딕"/>
          <w:b/>
          <w:color w:val="auto"/>
          <w:sz w:val="24"/>
          <w:szCs w:val="24"/>
        </w:rPr>
      </w:pPr>
      <w:bookmarkStart w:id="60" w:name="제7장손해배상"/>
      <w:bookmarkStart w:id="61" w:name="_Toc452455174"/>
      <w:bookmarkEnd w:id="60"/>
      <w:proofErr w:type="gramStart"/>
      <w:r w:rsidRPr="00666F08">
        <w:rPr>
          <w:rFonts w:ascii="맑은 고딕" w:eastAsia="맑은 고딕" w:hAnsi="맑은 고딕"/>
          <w:b/>
          <w:color w:val="auto"/>
          <w:sz w:val="24"/>
          <w:szCs w:val="24"/>
        </w:rPr>
        <w:t>제7장  이용자</w:t>
      </w:r>
      <w:proofErr w:type="gramEnd"/>
      <w:r w:rsidRPr="00666F08">
        <w:rPr>
          <w:rFonts w:ascii="맑은 고딕" w:eastAsia="맑은 고딕" w:hAnsi="맑은 고딕"/>
          <w:b/>
          <w:color w:val="auto"/>
          <w:sz w:val="24"/>
          <w:szCs w:val="24"/>
        </w:rPr>
        <w:t xml:space="preserve"> 보호 및 손해배상</w:t>
      </w:r>
      <w:bookmarkEnd w:id="61"/>
    </w:p>
    <w:p w:rsidR="00E42BAC" w:rsidRPr="00666F08" w:rsidRDefault="00E42BAC" w:rsidP="005711EF">
      <w:pPr>
        <w:pStyle w:val="a3"/>
        <w:wordWrap/>
        <w:spacing w:before="288" w:after="288" w:line="240" w:lineRule="auto"/>
        <w:contextualSpacing/>
        <w:rPr>
          <w:rFonts w:ascii="맑은 고딕" w:eastAsia="맑은 고딕" w:hAnsi="맑은 고딕"/>
          <w:color w:val="auto"/>
          <w:szCs w:val="20"/>
        </w:rPr>
      </w:pPr>
    </w:p>
    <w:p w:rsidR="00E42BAC" w:rsidRPr="00666F08" w:rsidRDefault="00464A6C" w:rsidP="00857383">
      <w:pPr>
        <w:pStyle w:val="a3"/>
        <w:wordWrap/>
        <w:spacing w:before="288" w:after="288" w:line="240" w:lineRule="auto"/>
        <w:contextualSpacing/>
        <w:outlineLvl w:val="1"/>
        <w:rPr>
          <w:rFonts w:ascii="맑은 고딕" w:eastAsia="맑은 고딕" w:hAnsi="맑은 고딕"/>
          <w:b/>
          <w:color w:val="auto"/>
          <w:szCs w:val="20"/>
        </w:rPr>
      </w:pPr>
      <w:bookmarkStart w:id="62" w:name="_Toc452455175"/>
      <w:r w:rsidRPr="00666F08">
        <w:rPr>
          <w:rFonts w:ascii="맑은 고딕" w:eastAsia="맑은 고딕" w:hAnsi="맑은 고딕"/>
          <w:b/>
          <w:color w:val="auto"/>
          <w:szCs w:val="20"/>
        </w:rPr>
        <w:t>제</w:t>
      </w:r>
      <w:r w:rsidR="009E07C9" w:rsidRPr="00666F08">
        <w:rPr>
          <w:rFonts w:ascii="맑은 고딕" w:eastAsia="맑은 고딕" w:hAnsi="맑은 고딕"/>
          <w:b/>
          <w:color w:val="auto"/>
          <w:szCs w:val="20"/>
        </w:rPr>
        <w:t>2</w:t>
      </w:r>
      <w:r w:rsidR="002C7972" w:rsidRPr="00666F08">
        <w:rPr>
          <w:rFonts w:ascii="맑은 고딕" w:eastAsia="맑은 고딕" w:hAnsi="맑은 고딕" w:hint="eastAsia"/>
          <w:b/>
          <w:color w:val="auto"/>
          <w:szCs w:val="20"/>
        </w:rPr>
        <w:t>7</w:t>
      </w:r>
      <w:r w:rsidRPr="00666F08">
        <w:rPr>
          <w:rFonts w:ascii="맑은 고딕" w:eastAsia="맑은 고딕" w:hAnsi="맑은 고딕"/>
          <w:b/>
          <w:color w:val="auto"/>
          <w:szCs w:val="20"/>
        </w:rPr>
        <w:t>조 (이용자 보호기구의 설치)</w:t>
      </w:r>
      <w:bookmarkEnd w:id="62"/>
    </w:p>
    <w:p w:rsidR="00E42BAC" w:rsidRPr="00666F08" w:rsidRDefault="00464A6C" w:rsidP="005711EF">
      <w:pPr>
        <w:pStyle w:val="a3"/>
        <w:wordWrap/>
        <w:spacing w:before="288" w:after="288" w:line="240" w:lineRule="auto"/>
        <w:ind w:left="506" w:hanging="506"/>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① 회사는 이용자의 안정된 서비스의 제공, 이용자의 정보보호와 불만처리를 위한 이용자 보호기구 및 위원회를 설치, 운영합니다. 회사는 이용자 보호기구 및 위원회에 담당 직원을 선임하여 이용자의 보호 및 불만 처리를 전담하여 처리합니다.</w:t>
      </w:r>
    </w:p>
    <w:p w:rsidR="00135F74" w:rsidRDefault="00135F74" w:rsidP="005711EF">
      <w:pPr>
        <w:pStyle w:val="a3"/>
        <w:wordWrap/>
        <w:spacing w:before="288" w:after="288" w:line="240" w:lineRule="auto"/>
        <w:ind w:firstLineChars="100" w:firstLine="200"/>
        <w:contextualSpacing/>
        <w:rPr>
          <w:rFonts w:ascii="맑은 고딕" w:eastAsia="맑은 고딕" w:hAnsi="맑은 고딕"/>
          <w:color w:val="auto"/>
          <w:szCs w:val="20"/>
        </w:rPr>
      </w:pPr>
      <w:r w:rsidRPr="00666F08">
        <w:rPr>
          <w:rFonts w:ascii="맑은 고딕" w:eastAsia="맑은 고딕" w:hAnsi="맑은 고딕"/>
          <w:color w:val="auto"/>
          <w:szCs w:val="20"/>
        </w:rPr>
        <w:t>②</w:t>
      </w:r>
      <w:r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 xml:space="preserve">회사가 제공하는 </w:t>
      </w:r>
      <w:r w:rsidRPr="00666F08">
        <w:rPr>
          <w:rFonts w:ascii="맑은 고딕" w:eastAsia="맑은 고딕" w:hAnsi="맑은 고딕" w:hint="eastAsia"/>
          <w:color w:val="auto"/>
          <w:szCs w:val="20"/>
        </w:rPr>
        <w:t xml:space="preserve">이용자불만처리대책의 </w:t>
      </w:r>
      <w:r w:rsidRPr="00666F08">
        <w:rPr>
          <w:rFonts w:ascii="맑은 고딕" w:eastAsia="맑은 고딕" w:hAnsi="맑은 고딕"/>
          <w:color w:val="auto"/>
          <w:szCs w:val="20"/>
        </w:rPr>
        <w:t>세부내용은 [별표</w:t>
      </w:r>
      <w:r w:rsidR="00FA7E3D" w:rsidRPr="00666F08">
        <w:rPr>
          <w:rFonts w:ascii="맑은 고딕" w:eastAsia="맑은 고딕" w:hAnsi="맑은 고딕" w:hint="eastAsia"/>
          <w:color w:val="auto"/>
          <w:szCs w:val="20"/>
        </w:rPr>
        <w:t>4</w:t>
      </w:r>
      <w:r w:rsidRPr="00666F08">
        <w:rPr>
          <w:rFonts w:ascii="맑은 고딕" w:eastAsia="맑은 고딕" w:hAnsi="맑은 고딕"/>
          <w:color w:val="auto"/>
          <w:szCs w:val="20"/>
        </w:rPr>
        <w:t>]</w:t>
      </w:r>
      <w:r w:rsidR="00FA7E3D" w:rsidRPr="00666F08">
        <w:rPr>
          <w:rFonts w:ascii="맑은 고딕" w:eastAsia="맑은 고딕" w:hAnsi="맑은 고딕" w:hint="eastAsia"/>
          <w:color w:val="auto"/>
          <w:szCs w:val="20"/>
        </w:rPr>
        <w:t>와</w:t>
      </w:r>
      <w:r w:rsidRPr="00666F08">
        <w:rPr>
          <w:rFonts w:ascii="맑은 고딕" w:eastAsia="맑은 고딕" w:hAnsi="맑은 고딕"/>
          <w:color w:val="auto"/>
          <w:szCs w:val="20"/>
        </w:rPr>
        <w:t xml:space="preserve"> 같습니다.</w:t>
      </w:r>
    </w:p>
    <w:p w:rsidR="00734087" w:rsidRPr="00666F08" w:rsidRDefault="00734087" w:rsidP="005711EF">
      <w:pPr>
        <w:pStyle w:val="a3"/>
        <w:wordWrap/>
        <w:spacing w:before="288" w:after="288" w:line="240" w:lineRule="auto"/>
        <w:ind w:firstLineChars="100" w:firstLine="200"/>
        <w:contextualSpacing/>
        <w:rPr>
          <w:rFonts w:ascii="맑은 고딕" w:eastAsia="맑은 고딕" w:hAnsi="맑은 고딕"/>
          <w:color w:val="auto"/>
          <w:szCs w:val="20"/>
        </w:rPr>
      </w:pPr>
    </w:p>
    <w:p w:rsidR="00E42BAC" w:rsidRPr="00666F08" w:rsidRDefault="00464A6C" w:rsidP="00857383">
      <w:pPr>
        <w:pStyle w:val="a3"/>
        <w:wordWrap/>
        <w:spacing w:before="288" w:after="288" w:line="240" w:lineRule="auto"/>
        <w:contextualSpacing/>
        <w:outlineLvl w:val="1"/>
        <w:rPr>
          <w:rFonts w:ascii="맑은 고딕" w:eastAsia="맑은 고딕" w:hAnsi="맑은 고딕"/>
          <w:b/>
          <w:color w:val="auto"/>
          <w:szCs w:val="20"/>
        </w:rPr>
      </w:pPr>
      <w:bookmarkStart w:id="63" w:name="_Toc452455176"/>
      <w:r w:rsidRPr="00666F08">
        <w:rPr>
          <w:rFonts w:ascii="맑은 고딕" w:eastAsia="맑은 고딕" w:hAnsi="맑은 고딕"/>
          <w:b/>
          <w:color w:val="auto"/>
          <w:szCs w:val="20"/>
        </w:rPr>
        <w:t>제</w:t>
      </w:r>
      <w:r w:rsidR="009E07C9" w:rsidRPr="00666F08">
        <w:rPr>
          <w:rFonts w:ascii="맑은 고딕" w:eastAsia="맑은 고딕" w:hAnsi="맑은 고딕"/>
          <w:b/>
          <w:color w:val="auto"/>
          <w:szCs w:val="20"/>
        </w:rPr>
        <w:t>2</w:t>
      </w:r>
      <w:r w:rsidR="002C7972" w:rsidRPr="00666F08">
        <w:rPr>
          <w:rFonts w:ascii="맑은 고딕" w:eastAsia="맑은 고딕" w:hAnsi="맑은 고딕" w:hint="eastAsia"/>
          <w:b/>
          <w:color w:val="auto"/>
          <w:szCs w:val="20"/>
        </w:rPr>
        <w:t>8</w:t>
      </w:r>
      <w:r w:rsidRPr="00666F08">
        <w:rPr>
          <w:rFonts w:ascii="맑은 고딕" w:eastAsia="맑은 고딕" w:hAnsi="맑은 고딕"/>
          <w:b/>
          <w:color w:val="auto"/>
          <w:szCs w:val="20"/>
        </w:rPr>
        <w:t>조 (이용자정보 보호</w:t>
      </w:r>
      <w:r w:rsidR="00CB236D" w:rsidRPr="00666F08">
        <w:rPr>
          <w:rFonts w:ascii="맑은 고딕" w:eastAsia="맑은 고딕" w:hAnsi="맑은 고딕" w:hint="eastAsia"/>
          <w:b/>
          <w:color w:val="auto"/>
          <w:szCs w:val="20"/>
        </w:rPr>
        <w:t xml:space="preserve"> 및 서비스 유지</w:t>
      </w:r>
      <w:r w:rsidRPr="00666F08">
        <w:rPr>
          <w:rFonts w:ascii="맑은 고딕" w:eastAsia="맑은 고딕" w:hAnsi="맑은 고딕"/>
          <w:b/>
          <w:color w:val="auto"/>
          <w:szCs w:val="20"/>
        </w:rPr>
        <w:t>대책 등)</w:t>
      </w:r>
      <w:bookmarkEnd w:id="63"/>
    </w:p>
    <w:p w:rsidR="00E42BAC" w:rsidRPr="00666F08" w:rsidRDefault="00464A6C" w:rsidP="005711EF">
      <w:pPr>
        <w:pStyle w:val="a3"/>
        <w:wordWrap/>
        <w:spacing w:before="288" w:after="288" w:line="240" w:lineRule="auto"/>
        <w:ind w:left="514" w:hanging="514"/>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① 회사는 이용자의 신상정보, 통화기록 등에 대하여 계약 당사자 외에는 공개하지 않습니다.</w:t>
      </w:r>
    </w:p>
    <w:p w:rsidR="00E42BAC" w:rsidRPr="00666F08" w:rsidRDefault="00464A6C" w:rsidP="005711EF">
      <w:pPr>
        <w:pStyle w:val="a3"/>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② </w:t>
      </w:r>
      <w:r w:rsidR="004676B9" w:rsidRPr="00666F08">
        <w:rPr>
          <w:rFonts w:ascii="맑은 고딕" w:eastAsia="맑은 고딕" w:hAnsi="맑은 고딕" w:hint="eastAsia"/>
          <w:color w:val="auto"/>
          <w:szCs w:val="20"/>
        </w:rPr>
        <w:t>제</w:t>
      </w:r>
      <w:r w:rsidR="004676B9" w:rsidRPr="00666F08">
        <w:rPr>
          <w:rFonts w:ascii="맑은 고딕" w:eastAsia="맑은 고딕" w:hAnsi="맑은 고딕"/>
          <w:color w:val="auto"/>
          <w:szCs w:val="20"/>
        </w:rPr>
        <w:t>①</w:t>
      </w:r>
      <w:r w:rsidR="004676B9" w:rsidRPr="00666F08">
        <w:rPr>
          <w:rFonts w:ascii="맑은 고딕" w:eastAsia="맑은 고딕" w:hAnsi="맑은 고딕" w:hint="eastAsia"/>
          <w:color w:val="auto"/>
          <w:szCs w:val="20"/>
        </w:rPr>
        <w:t xml:space="preserve">항에도 불구하고 </w:t>
      </w:r>
      <w:r w:rsidRPr="00666F08">
        <w:rPr>
          <w:rFonts w:ascii="맑은 고딕" w:eastAsia="맑은 고딕" w:hAnsi="맑은 고딕"/>
          <w:color w:val="auto"/>
          <w:szCs w:val="20"/>
        </w:rPr>
        <w:t>다음 각호에 해당하는 경우에는 그러하지 않습니다.</w:t>
      </w:r>
    </w:p>
    <w:p w:rsidR="00E42BAC" w:rsidRPr="00666F08" w:rsidRDefault="00464A6C" w:rsidP="005711EF">
      <w:pPr>
        <w:pStyle w:val="a3"/>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1. 정보통신관련법령 및 기타 법령에서 정한 경우</w:t>
      </w:r>
    </w:p>
    <w:p w:rsidR="00E42BAC" w:rsidRPr="00666F08" w:rsidRDefault="00464A6C" w:rsidP="005711EF">
      <w:pPr>
        <w:pStyle w:val="a3"/>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2. 정보통신윤리위원회의 요청이 있는 경우</w:t>
      </w:r>
    </w:p>
    <w:p w:rsidR="00E42BAC" w:rsidRPr="00666F08" w:rsidRDefault="00464A6C" w:rsidP="005711EF">
      <w:pPr>
        <w:pStyle w:val="a3"/>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3. 관계 법령에 의한 수사상의 목적으로 관계 기관으로부터 요청 받은 경우</w:t>
      </w:r>
    </w:p>
    <w:p w:rsidR="00E42BAC" w:rsidRPr="00666F08" w:rsidRDefault="00464A6C" w:rsidP="005711EF">
      <w:pPr>
        <w:pStyle w:val="a3"/>
        <w:wordWrap/>
        <w:spacing w:before="288" w:after="288" w:line="240" w:lineRule="auto"/>
        <w:ind w:left="659" w:hanging="659"/>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4. 회사가 정한 기간 동안 이용요금을 체납하여 신용정보사업자 또는 신용정보 집중 기관에 제공하고자 하는 경우</w:t>
      </w:r>
    </w:p>
    <w:p w:rsidR="00396262" w:rsidRDefault="00396262" w:rsidP="00396262">
      <w:pPr>
        <w:pStyle w:val="a3"/>
        <w:wordWrap/>
        <w:spacing w:before="288" w:after="288" w:line="240" w:lineRule="auto"/>
        <w:ind w:leftChars="100" w:left="600" w:hangingChars="200" w:hanging="400"/>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③</w:t>
      </w:r>
      <w:r w:rsidRPr="00666F08">
        <w:rPr>
          <w:rFonts w:ascii="맑은 고딕" w:eastAsia="맑은 고딕" w:hAnsi="맑은 고딕"/>
          <w:color w:val="auto"/>
          <w:szCs w:val="20"/>
        </w:rPr>
        <w:t xml:space="preserve"> 회사는 회사와 별도의 협정을 체결하여 MVNO 서비스를 제공하는 사업자(이하 재제공사업자)의 사업유지가 어려울 경우 이용자 보호와 서비스 유지를 위해 재제공사업자의 이용자를 회사에 귀속하여 서비스를 제공하고 청구 및 수납을 수행할 수 있습니다.</w:t>
      </w:r>
    </w:p>
    <w:p w:rsidR="00734087" w:rsidRPr="00666F08" w:rsidRDefault="00734087" w:rsidP="00396262">
      <w:pPr>
        <w:pStyle w:val="a3"/>
        <w:wordWrap/>
        <w:spacing w:before="288" w:after="288" w:line="240" w:lineRule="auto"/>
        <w:ind w:leftChars="100" w:left="600" w:hangingChars="200" w:hanging="400"/>
        <w:contextualSpacing/>
        <w:rPr>
          <w:rFonts w:ascii="맑은 고딕" w:eastAsia="맑은 고딕" w:hAnsi="맑은 고딕"/>
          <w:color w:val="auto"/>
          <w:szCs w:val="20"/>
        </w:rPr>
      </w:pPr>
    </w:p>
    <w:p w:rsidR="00E42BAC" w:rsidRPr="00666F08" w:rsidRDefault="00464A6C" w:rsidP="00857383">
      <w:pPr>
        <w:pStyle w:val="a3"/>
        <w:wordWrap/>
        <w:spacing w:before="288" w:after="288" w:line="240" w:lineRule="auto"/>
        <w:contextualSpacing/>
        <w:outlineLvl w:val="1"/>
        <w:rPr>
          <w:rFonts w:ascii="맑은 고딕" w:eastAsia="맑은 고딕" w:hAnsi="맑은 고딕"/>
          <w:b/>
          <w:color w:val="auto"/>
          <w:szCs w:val="20"/>
        </w:rPr>
      </w:pPr>
      <w:bookmarkStart w:id="64" w:name="_Toc452455177"/>
      <w:r w:rsidRPr="00666F08">
        <w:rPr>
          <w:rFonts w:ascii="맑은 고딕" w:eastAsia="맑은 고딕" w:hAnsi="맑은 고딕"/>
          <w:b/>
          <w:color w:val="auto"/>
          <w:szCs w:val="20"/>
        </w:rPr>
        <w:t>제</w:t>
      </w:r>
      <w:r w:rsidR="009E07C9" w:rsidRPr="00666F08">
        <w:rPr>
          <w:rFonts w:ascii="맑은 고딕" w:eastAsia="맑은 고딕" w:hAnsi="맑은 고딕"/>
          <w:b/>
          <w:color w:val="auto"/>
          <w:szCs w:val="20"/>
        </w:rPr>
        <w:t>2</w:t>
      </w:r>
      <w:r w:rsidR="002C7972" w:rsidRPr="00666F08">
        <w:rPr>
          <w:rFonts w:ascii="맑은 고딕" w:eastAsia="맑은 고딕" w:hAnsi="맑은 고딕" w:hint="eastAsia"/>
          <w:b/>
          <w:color w:val="auto"/>
          <w:szCs w:val="20"/>
        </w:rPr>
        <w:t>9</w:t>
      </w:r>
      <w:r w:rsidRPr="00666F08">
        <w:rPr>
          <w:rFonts w:ascii="맑은 고딕" w:eastAsia="맑은 고딕" w:hAnsi="맑은 고딕"/>
          <w:b/>
          <w:color w:val="auto"/>
          <w:szCs w:val="20"/>
        </w:rPr>
        <w:t>조 (이용자 불만처리 및 대책)</w:t>
      </w:r>
      <w:bookmarkEnd w:id="64"/>
      <w:r w:rsidRPr="00666F08">
        <w:rPr>
          <w:rFonts w:ascii="맑은 고딕" w:eastAsia="맑은 고딕" w:hAnsi="맑은 고딕"/>
          <w:b/>
          <w:color w:val="auto"/>
          <w:szCs w:val="20"/>
        </w:rPr>
        <w:t xml:space="preserve"> </w:t>
      </w:r>
    </w:p>
    <w:p w:rsidR="00E42BAC" w:rsidRPr="00666F08" w:rsidRDefault="00464A6C" w:rsidP="005711EF">
      <w:pPr>
        <w:pStyle w:val="a3"/>
        <w:wordWrap/>
        <w:spacing w:before="288" w:after="288" w:line="240" w:lineRule="auto"/>
        <w:ind w:left="522" w:hanging="522"/>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① 회사는 객관적, 물리적, 기술적으로 합법</w:t>
      </w:r>
      <w:r w:rsidR="00344463" w:rsidRPr="00666F08">
        <w:rPr>
          <w:rFonts w:ascii="맑은 고딕" w:eastAsia="맑은 고딕" w:hAnsi="맑은 고딕" w:hint="eastAsia"/>
          <w:color w:val="auto"/>
          <w:szCs w:val="20"/>
        </w:rPr>
        <w:t>적인</w:t>
      </w:r>
      <w:r w:rsidRPr="00666F08">
        <w:rPr>
          <w:rFonts w:ascii="맑은 고딕" w:eastAsia="맑은 고딕" w:hAnsi="맑은 고딕"/>
          <w:color w:val="auto"/>
          <w:szCs w:val="20"/>
        </w:rPr>
        <w:t xml:space="preserve"> 이용자의 불만이 제기되었을 경우 가능한 최단 시일 내에 처리합니다.</w:t>
      </w:r>
    </w:p>
    <w:p w:rsidR="00E42BAC" w:rsidRDefault="00464A6C" w:rsidP="00734087">
      <w:pPr>
        <w:pStyle w:val="a3"/>
        <w:wordWrap/>
        <w:spacing w:before="288" w:after="288" w:line="240" w:lineRule="auto"/>
        <w:ind w:firstLine="195"/>
        <w:contextualSpacing/>
        <w:rPr>
          <w:rFonts w:ascii="맑은 고딕" w:eastAsia="맑은 고딕" w:hAnsi="맑은 고딕"/>
          <w:color w:val="auto"/>
          <w:szCs w:val="20"/>
        </w:rPr>
      </w:pPr>
      <w:r w:rsidRPr="00666F08">
        <w:rPr>
          <w:rFonts w:ascii="맑은 고딕" w:eastAsia="맑은 고딕" w:hAnsi="맑은 고딕"/>
          <w:color w:val="auto"/>
          <w:szCs w:val="20"/>
        </w:rPr>
        <w:t>② 불만에 따라 보상은 본 약관의 손해배상규정에 따라 시행합니다.</w:t>
      </w:r>
    </w:p>
    <w:p w:rsidR="00734087" w:rsidRPr="00666F08" w:rsidRDefault="00734087" w:rsidP="00734087">
      <w:pPr>
        <w:pStyle w:val="a3"/>
        <w:wordWrap/>
        <w:spacing w:before="288" w:after="288" w:line="240" w:lineRule="auto"/>
        <w:ind w:firstLine="195"/>
        <w:contextualSpacing/>
        <w:rPr>
          <w:rFonts w:ascii="맑은 고딕" w:eastAsia="맑은 고딕" w:hAnsi="맑은 고딕"/>
          <w:color w:val="auto"/>
          <w:szCs w:val="20"/>
        </w:rPr>
      </w:pPr>
    </w:p>
    <w:p w:rsidR="00E42BAC" w:rsidRPr="00666F08" w:rsidRDefault="00464A6C" w:rsidP="00857383">
      <w:pPr>
        <w:pStyle w:val="a3"/>
        <w:wordWrap/>
        <w:spacing w:before="288" w:after="288" w:line="240" w:lineRule="auto"/>
        <w:contextualSpacing/>
        <w:outlineLvl w:val="1"/>
        <w:rPr>
          <w:rFonts w:ascii="맑은 고딕" w:eastAsia="맑은 고딕" w:hAnsi="맑은 고딕"/>
          <w:color w:val="auto"/>
          <w:szCs w:val="20"/>
        </w:rPr>
      </w:pPr>
      <w:bookmarkStart w:id="65" w:name="제29조손해배상의범위및청구"/>
      <w:bookmarkStart w:id="66" w:name="_Toc452455178"/>
      <w:bookmarkEnd w:id="65"/>
      <w:r w:rsidRPr="00666F08">
        <w:rPr>
          <w:rFonts w:ascii="맑은 고딕" w:eastAsia="맑은 고딕" w:hAnsi="맑은 고딕"/>
          <w:b/>
          <w:color w:val="auto"/>
          <w:szCs w:val="20"/>
        </w:rPr>
        <w:t>제</w:t>
      </w:r>
      <w:r w:rsidR="002C7972" w:rsidRPr="00666F08">
        <w:rPr>
          <w:rFonts w:ascii="맑은 고딕" w:eastAsia="맑은 고딕" w:hAnsi="맑은 고딕" w:hint="eastAsia"/>
          <w:b/>
          <w:color w:val="auto"/>
          <w:szCs w:val="20"/>
        </w:rPr>
        <w:t>30</w:t>
      </w:r>
      <w:r w:rsidRPr="00666F08">
        <w:rPr>
          <w:rFonts w:ascii="맑은 고딕" w:eastAsia="맑은 고딕" w:hAnsi="맑은 고딕"/>
          <w:b/>
          <w:color w:val="auto"/>
          <w:szCs w:val="20"/>
        </w:rPr>
        <w:t>조 (손해배상의 범위 및 청구)</w:t>
      </w:r>
      <w:bookmarkEnd w:id="66"/>
      <w:r w:rsidRPr="00666F08">
        <w:rPr>
          <w:rFonts w:ascii="맑은 고딕" w:eastAsia="맑은 고딕" w:hAnsi="맑은 고딕"/>
          <w:b/>
          <w:color w:val="auto"/>
          <w:szCs w:val="20"/>
        </w:rPr>
        <w:t xml:space="preserve"> </w:t>
      </w:r>
    </w:p>
    <w:p w:rsidR="00E42BAC" w:rsidRPr="00666F08" w:rsidRDefault="00464A6C" w:rsidP="005711EF">
      <w:pPr>
        <w:pStyle w:val="a3"/>
        <w:wordWrap/>
        <w:spacing w:before="288" w:after="288" w:line="240" w:lineRule="auto"/>
        <w:ind w:left="500" w:hanging="500"/>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① 고객의 책임 없는 사유로 서비스를 이용하지 못하는 경우에 그 뜻을 회사에 통지한 </w:t>
      </w:r>
      <w:r w:rsidR="00E30DC2" w:rsidRPr="00666F08">
        <w:rPr>
          <w:rFonts w:ascii="맑은 고딕" w:eastAsia="맑은 고딕" w:hAnsi="맑은 고딕" w:hint="eastAsia"/>
          <w:color w:val="auto"/>
          <w:szCs w:val="20"/>
        </w:rPr>
        <w:t xml:space="preserve">시간과 회사에서 인지한 시간 중 빠른 시간을 기준으로 </w:t>
      </w:r>
      <w:r w:rsidRPr="00666F08">
        <w:rPr>
          <w:rFonts w:ascii="맑은 고딕" w:eastAsia="맑은 고딕" w:hAnsi="맑은 고딕"/>
          <w:color w:val="auto"/>
          <w:szCs w:val="20"/>
        </w:rPr>
        <w:t>3시간이상 서비스를 제공 받지 못하거나 또는 1개월 동안의 서비스 장애발생</w:t>
      </w:r>
      <w:r w:rsidR="00C14371" w:rsidRPr="00666F08">
        <w:rPr>
          <w:rFonts w:ascii="맑은 고딕" w:eastAsia="맑은 고딕" w:hAnsi="맑은 고딕"/>
          <w:color w:val="auto"/>
          <w:szCs w:val="20"/>
        </w:rPr>
        <w:t xml:space="preserve"> </w:t>
      </w:r>
      <w:r w:rsidRPr="00666F08">
        <w:rPr>
          <w:rFonts w:ascii="맑은 고딕" w:eastAsia="맑은 고딕" w:hAnsi="맑은 고딕"/>
          <w:color w:val="auto"/>
          <w:szCs w:val="20"/>
        </w:rPr>
        <w:t>누적</w:t>
      </w:r>
      <w:r w:rsidR="00561342"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 xml:space="preserve">시간이 </w:t>
      </w:r>
      <w:r w:rsidR="00E30DC2" w:rsidRPr="00666F08">
        <w:rPr>
          <w:rFonts w:ascii="맑은 고딕" w:eastAsia="맑은 고딕" w:hAnsi="맑은 고딕" w:hint="eastAsia"/>
          <w:color w:val="auto"/>
          <w:szCs w:val="20"/>
        </w:rPr>
        <w:t>6</w:t>
      </w:r>
      <w:r w:rsidRPr="00666F08">
        <w:rPr>
          <w:rFonts w:ascii="맑은 고딕" w:eastAsia="맑은 고딕" w:hAnsi="맑은 고딕"/>
          <w:color w:val="auto"/>
          <w:szCs w:val="20"/>
        </w:rPr>
        <w:t>시간을 초과할 경우에는 서비스를 제공받지 못한 시간에 해당하는 기본료와 부가사용료의</w:t>
      </w:r>
      <w:r w:rsidR="00D86AD3" w:rsidRPr="00666F08">
        <w:rPr>
          <w:rFonts w:ascii="맑은 고딕" w:eastAsia="맑은 고딕" w:hAnsi="맑은 고딕"/>
          <w:color w:val="auto"/>
          <w:szCs w:val="20"/>
        </w:rPr>
        <w:t xml:space="preserve"> </w:t>
      </w:r>
      <w:r w:rsidR="00D86AD3" w:rsidRPr="00666F08">
        <w:rPr>
          <w:rFonts w:ascii="맑은 고딕" w:eastAsia="맑은 고딕" w:hAnsi="맑은 고딕" w:hint="eastAsia"/>
          <w:color w:val="auto"/>
          <w:szCs w:val="20"/>
        </w:rPr>
        <w:t>6</w:t>
      </w:r>
      <w:r w:rsidRPr="00666F08">
        <w:rPr>
          <w:rFonts w:ascii="맑은 고딕" w:eastAsia="맑은 고딕" w:hAnsi="맑은 고딕"/>
          <w:color w:val="auto"/>
          <w:szCs w:val="20"/>
        </w:rPr>
        <w:t>배에 상당한 금액을 최저 기준으로 하여 고객의 청구에 의해 협의하여 손해배상을 합니다.</w:t>
      </w:r>
    </w:p>
    <w:p w:rsidR="00E42BAC" w:rsidRPr="00666F08" w:rsidRDefault="00464A6C" w:rsidP="005711EF">
      <w:pPr>
        <w:pStyle w:val="a3"/>
        <w:wordWrap/>
        <w:spacing w:before="288" w:after="288" w:line="240" w:lineRule="auto"/>
        <w:ind w:left="500" w:hanging="500"/>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② 회사가 이용자로부터 서비스를 이용하지 못한 사실을 통지 받은 경우에는 서비스 재개를 위해 가능한 조치를 취해야 하며, 서비스를 다시 이용할 수 있게 된 경우 이 사실을 이용자에게 통지하여야 합니다.</w:t>
      </w:r>
    </w:p>
    <w:p w:rsidR="00E42BAC" w:rsidRPr="00666F08" w:rsidRDefault="00464A6C" w:rsidP="005711EF">
      <w:pPr>
        <w:pStyle w:val="a3"/>
        <w:wordWrap/>
        <w:spacing w:before="288" w:after="288" w:line="240" w:lineRule="auto"/>
        <w:ind w:left="516" w:hanging="516"/>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③ 회사는 상기의 규정에도 불구하고 다음 각 호의 1의 사유를 입증하는 경우에는 요금감면 또는 손해배상책임이 감면될 수 있습니다.</w:t>
      </w:r>
    </w:p>
    <w:p w:rsidR="00E42BAC" w:rsidRPr="00666F08" w:rsidRDefault="00464A6C" w:rsidP="005711EF">
      <w:pPr>
        <w:pStyle w:val="a3"/>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1. 전시, 사변, 천재지변 또는 이에 준하는 국가비상사태 등 불가항력으로 인한 경우</w:t>
      </w:r>
    </w:p>
    <w:p w:rsidR="00E42BAC" w:rsidRPr="00666F08" w:rsidRDefault="00464A6C" w:rsidP="005711EF">
      <w:pPr>
        <w:pStyle w:val="a3"/>
        <w:wordWrap/>
        <w:spacing w:before="288" w:after="288" w:line="240" w:lineRule="auto"/>
        <w:ind w:left="658" w:hanging="658"/>
        <w:contextualSpacing/>
        <w:rPr>
          <w:rFonts w:ascii="맑은 고딕" w:eastAsia="맑은 고딕" w:hAnsi="맑은 고딕"/>
          <w:color w:val="auto"/>
          <w:szCs w:val="20"/>
        </w:rPr>
      </w:pPr>
      <w:r w:rsidRPr="00666F08">
        <w:rPr>
          <w:rFonts w:ascii="맑은 고딕" w:eastAsia="맑은 고딕" w:hAnsi="맑은 고딕"/>
          <w:color w:val="auto"/>
          <w:szCs w:val="20"/>
        </w:rPr>
        <w:lastRenderedPageBreak/>
        <w:t xml:space="preserve">    2. 전파의 직진 및 회절 특성에 따른 예측할 수 없는 음영지역 추가발생 등과 기술진보에 따라 불가피하게 장비의 성능개선이 필요한 경우 등 전기통신서비스의 특성상 불가피한 사유로 서비스제공이 불가능한 경우</w:t>
      </w:r>
    </w:p>
    <w:p w:rsidR="00E42BAC" w:rsidRPr="00666F08" w:rsidRDefault="00464A6C" w:rsidP="005711EF">
      <w:pPr>
        <w:pStyle w:val="a3"/>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3. 고객의 고의 또는 과실로 인하여 발생한 경우</w:t>
      </w:r>
    </w:p>
    <w:p w:rsidR="00E42BAC" w:rsidRPr="00666F08" w:rsidRDefault="00464A6C" w:rsidP="005711EF">
      <w:pPr>
        <w:pStyle w:val="a3"/>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4. 제휴 금융기관 등의 귀책사유로 발생한 경우</w:t>
      </w:r>
    </w:p>
    <w:p w:rsidR="00E42BAC" w:rsidRPr="00666F08" w:rsidRDefault="00464A6C" w:rsidP="005711EF">
      <w:pPr>
        <w:pStyle w:val="a3"/>
        <w:wordWrap/>
        <w:spacing w:before="288" w:after="288" w:line="240" w:lineRule="auto"/>
        <w:ind w:left="512" w:hanging="512"/>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④ 회사는 이용자가 서비스를 이용할 수 없다고 통지한 일자 및 시간, 서비스 재개를 위한 회사의 조치내역과 서비스 재개시점에 관한 사실을 기록할 수 있도록 시스템을 구축하거나 별도의 이용자불만 접수 및 처리대장을 비치, 관리합니다.</w:t>
      </w:r>
    </w:p>
    <w:p w:rsidR="00E42BAC" w:rsidRPr="00666F08" w:rsidRDefault="00464A6C" w:rsidP="005711EF">
      <w:pPr>
        <w:pStyle w:val="a3"/>
        <w:wordWrap/>
        <w:spacing w:before="288" w:after="288" w:line="240" w:lineRule="auto"/>
        <w:ind w:left="506" w:hanging="506"/>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⑤ </w:t>
      </w:r>
      <w:r w:rsidR="004479E7" w:rsidRPr="00666F08">
        <w:rPr>
          <w:rFonts w:ascii="맑은 고딕" w:eastAsia="맑은 고딕" w:hAnsi="맑은 고딕" w:hint="eastAsia"/>
          <w:color w:val="auto"/>
          <w:szCs w:val="20"/>
        </w:rPr>
        <w:t xml:space="preserve">고객이 회사에 </w:t>
      </w:r>
      <w:r w:rsidRPr="00666F08">
        <w:rPr>
          <w:rFonts w:ascii="맑은 고딕" w:eastAsia="맑은 고딕" w:hAnsi="맑은 고딕"/>
          <w:color w:val="auto"/>
          <w:szCs w:val="20"/>
        </w:rPr>
        <w:t>손해배상을 청구하고자 하는</w:t>
      </w:r>
      <w:r w:rsidR="004479E7" w:rsidRPr="00666F08">
        <w:rPr>
          <w:rFonts w:ascii="맑은 고딕" w:eastAsia="맑은 고딕" w:hAnsi="맑은 고딕" w:hint="eastAsia"/>
          <w:color w:val="auto"/>
          <w:szCs w:val="20"/>
        </w:rPr>
        <w:t xml:space="preserve"> 때에는</w:t>
      </w:r>
      <w:r w:rsidR="0022716A"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 xml:space="preserve">청구사유, 청구금액 등을 </w:t>
      </w:r>
      <w:r w:rsidR="00CF2D53" w:rsidRPr="00666F08">
        <w:rPr>
          <w:rFonts w:ascii="맑은 고딕" w:eastAsia="맑은 고딕" w:hAnsi="맑은 고딕" w:hint="eastAsia"/>
          <w:color w:val="auto"/>
          <w:szCs w:val="20"/>
        </w:rPr>
        <w:t>서면</w:t>
      </w:r>
      <w:r w:rsidR="00357CF8" w:rsidRPr="00666F08">
        <w:rPr>
          <w:rFonts w:ascii="맑은 고딕" w:eastAsia="맑은 고딕" w:hAnsi="맑은 고딕" w:hint="eastAsia"/>
          <w:color w:val="auto"/>
          <w:szCs w:val="20"/>
        </w:rPr>
        <w:t>, e</w:t>
      </w:r>
      <w:r w:rsidR="002F651B" w:rsidRPr="00666F08">
        <w:rPr>
          <w:rFonts w:ascii="맑은 고딕" w:eastAsia="맑은 고딕" w:hAnsi="맑은 고딕" w:hint="eastAsia"/>
          <w:color w:val="auto"/>
          <w:szCs w:val="20"/>
        </w:rPr>
        <w:t>-</w:t>
      </w:r>
      <w:r w:rsidR="00357CF8" w:rsidRPr="00666F08">
        <w:rPr>
          <w:rFonts w:ascii="맑은 고딕" w:eastAsia="맑은 고딕" w:hAnsi="맑은 고딕" w:hint="eastAsia"/>
          <w:color w:val="auto"/>
          <w:szCs w:val="20"/>
        </w:rPr>
        <w:t>메일, 홈페이지, 전화로</w:t>
      </w:r>
      <w:r w:rsidR="00145773"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신청하여야 합니다.</w:t>
      </w:r>
    </w:p>
    <w:p w:rsidR="00E42BAC" w:rsidRPr="00666F08" w:rsidRDefault="00E42BAC" w:rsidP="005711EF">
      <w:pPr>
        <w:pStyle w:val="a3"/>
        <w:wordWrap/>
        <w:spacing w:before="288" w:after="288" w:line="240" w:lineRule="auto"/>
        <w:contextualSpacing/>
        <w:rPr>
          <w:rFonts w:ascii="맑은 고딕" w:eastAsia="맑은 고딕" w:hAnsi="맑은 고딕"/>
          <w:color w:val="auto"/>
          <w:szCs w:val="20"/>
        </w:rPr>
      </w:pPr>
    </w:p>
    <w:p w:rsidR="00561342" w:rsidRPr="00666F08" w:rsidRDefault="00561342" w:rsidP="005711EF">
      <w:pPr>
        <w:pStyle w:val="a3"/>
        <w:wordWrap/>
        <w:spacing w:before="288" w:after="288" w:line="240" w:lineRule="auto"/>
        <w:contextualSpacing/>
        <w:rPr>
          <w:rFonts w:ascii="맑은 고딕" w:eastAsia="맑은 고딕" w:hAnsi="맑은 고딕"/>
          <w:color w:val="auto"/>
          <w:szCs w:val="20"/>
        </w:rPr>
      </w:pPr>
    </w:p>
    <w:p w:rsidR="00E42BAC" w:rsidRPr="00666F08" w:rsidRDefault="00464A6C" w:rsidP="00857383">
      <w:pPr>
        <w:pStyle w:val="a3"/>
        <w:wordWrap/>
        <w:spacing w:before="288" w:after="288" w:line="240" w:lineRule="auto"/>
        <w:contextualSpacing/>
        <w:jc w:val="center"/>
        <w:outlineLvl w:val="0"/>
        <w:rPr>
          <w:rFonts w:ascii="맑은 고딕" w:eastAsia="맑은 고딕" w:hAnsi="맑은 고딕"/>
          <w:b/>
          <w:color w:val="auto"/>
          <w:sz w:val="24"/>
          <w:szCs w:val="24"/>
        </w:rPr>
      </w:pPr>
      <w:bookmarkStart w:id="67" w:name="제8장번호이동서비스제공및이용"/>
      <w:bookmarkStart w:id="68" w:name="제9장단말기보조금지급등"/>
      <w:bookmarkStart w:id="69" w:name="_Toc452455179"/>
      <w:bookmarkEnd w:id="67"/>
      <w:bookmarkEnd w:id="68"/>
      <w:r w:rsidRPr="00666F08">
        <w:rPr>
          <w:rFonts w:ascii="맑은 고딕" w:eastAsia="맑은 고딕" w:hAnsi="맑은 고딕"/>
          <w:b/>
          <w:color w:val="auto"/>
          <w:sz w:val="24"/>
          <w:szCs w:val="24"/>
        </w:rPr>
        <w:t>제</w:t>
      </w:r>
      <w:r w:rsidR="009E07C9" w:rsidRPr="00666F08">
        <w:rPr>
          <w:rFonts w:ascii="맑은 고딕" w:eastAsia="맑은 고딕" w:hAnsi="맑은 고딕" w:hint="eastAsia"/>
          <w:b/>
          <w:color w:val="auto"/>
          <w:sz w:val="24"/>
          <w:szCs w:val="24"/>
        </w:rPr>
        <w:t>8</w:t>
      </w:r>
      <w:r w:rsidRPr="00666F08">
        <w:rPr>
          <w:rFonts w:ascii="맑은 고딕" w:eastAsia="맑은 고딕" w:hAnsi="맑은 고딕"/>
          <w:b/>
          <w:color w:val="auto"/>
          <w:sz w:val="24"/>
          <w:szCs w:val="24"/>
        </w:rPr>
        <w:t>장 약정보조금 지급 등</w:t>
      </w:r>
      <w:bookmarkEnd w:id="69"/>
    </w:p>
    <w:p w:rsidR="00E42BAC" w:rsidRPr="00666F08" w:rsidRDefault="00E42BAC" w:rsidP="005711EF">
      <w:pPr>
        <w:pStyle w:val="a3"/>
        <w:wordWrap/>
        <w:spacing w:before="288" w:after="288" w:line="240" w:lineRule="auto"/>
        <w:contextualSpacing/>
        <w:rPr>
          <w:rFonts w:ascii="맑은 고딕" w:eastAsia="맑은 고딕" w:hAnsi="맑은 고딕"/>
          <w:color w:val="auto"/>
          <w:szCs w:val="20"/>
        </w:rPr>
      </w:pPr>
    </w:p>
    <w:p w:rsidR="00E42BAC" w:rsidRPr="00666F08" w:rsidRDefault="00464A6C" w:rsidP="00857383">
      <w:pPr>
        <w:pStyle w:val="a3"/>
        <w:wordWrap/>
        <w:spacing w:before="288" w:after="288" w:line="240" w:lineRule="auto"/>
        <w:contextualSpacing/>
        <w:outlineLvl w:val="1"/>
        <w:rPr>
          <w:rFonts w:ascii="맑은 고딕" w:eastAsia="맑은 고딕" w:hAnsi="맑은 고딕"/>
          <w:color w:val="auto"/>
          <w:szCs w:val="20"/>
        </w:rPr>
      </w:pPr>
      <w:bookmarkStart w:id="70" w:name="_Toc452455180"/>
      <w:r w:rsidRPr="00666F08">
        <w:rPr>
          <w:rFonts w:ascii="맑은 고딕" w:eastAsia="맑은 고딕" w:hAnsi="맑은 고딕"/>
          <w:b/>
          <w:color w:val="auto"/>
          <w:szCs w:val="20"/>
        </w:rPr>
        <w:t>제</w:t>
      </w:r>
      <w:r w:rsidR="002C7972" w:rsidRPr="00666F08">
        <w:rPr>
          <w:rFonts w:ascii="맑은 고딕" w:eastAsia="맑은 고딕" w:hAnsi="맑은 고딕" w:hint="eastAsia"/>
          <w:b/>
          <w:color w:val="auto"/>
          <w:szCs w:val="20"/>
        </w:rPr>
        <w:t>31</w:t>
      </w:r>
      <w:r w:rsidRPr="00666F08">
        <w:rPr>
          <w:rFonts w:ascii="맑은 고딕" w:eastAsia="맑은 고딕" w:hAnsi="맑은 고딕"/>
          <w:b/>
          <w:color w:val="auto"/>
          <w:szCs w:val="20"/>
        </w:rPr>
        <w:t>조 (약정기간 설정)</w:t>
      </w:r>
      <w:bookmarkEnd w:id="70"/>
    </w:p>
    <w:p w:rsidR="00E42BAC" w:rsidRPr="00666F08" w:rsidRDefault="00464A6C" w:rsidP="005711EF">
      <w:pPr>
        <w:pStyle w:val="a3"/>
        <w:wordWrap/>
        <w:spacing w:before="288" w:after="288" w:line="240" w:lineRule="auto"/>
        <w:ind w:left="518" w:hanging="518"/>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① 회사는 고객이 신규가입</w:t>
      </w:r>
      <w:r w:rsidR="00561342"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 xml:space="preserve">하거나 단말기를 변경 하는 경우 단말기 구입비용의 일부를 지원(이하 “보조금”)하는 조건으로 </w:t>
      </w:r>
      <w:r w:rsidR="00967018" w:rsidRPr="00666F08">
        <w:rPr>
          <w:rFonts w:ascii="맑은 고딕" w:eastAsia="맑은 고딕" w:hAnsi="맑은 고딕" w:hint="eastAsia"/>
          <w:color w:val="auto"/>
          <w:szCs w:val="20"/>
        </w:rPr>
        <w:t xml:space="preserve">회사가 정하는 </w:t>
      </w:r>
      <w:r w:rsidRPr="00666F08">
        <w:rPr>
          <w:rFonts w:ascii="맑은 고딕" w:eastAsia="맑은 고딕" w:hAnsi="맑은 고딕"/>
          <w:color w:val="auto"/>
          <w:szCs w:val="20"/>
        </w:rPr>
        <w:t>의무사용기간(이하 ‘약정기간’)</w:t>
      </w:r>
      <w:proofErr w:type="gramStart"/>
      <w:r w:rsidRPr="00666F08">
        <w:rPr>
          <w:rFonts w:ascii="맑은 고딕" w:eastAsia="맑은 고딕" w:hAnsi="맑은 고딕"/>
          <w:color w:val="auto"/>
          <w:szCs w:val="20"/>
        </w:rPr>
        <w:t>을  설정할</w:t>
      </w:r>
      <w:proofErr w:type="gramEnd"/>
      <w:r w:rsidRPr="00666F08">
        <w:rPr>
          <w:rFonts w:ascii="맑은 고딕" w:eastAsia="맑은 고딕" w:hAnsi="맑은 고딕"/>
          <w:color w:val="auto"/>
          <w:szCs w:val="20"/>
        </w:rPr>
        <w:t xml:space="preserve"> 수 있습니다.</w:t>
      </w:r>
    </w:p>
    <w:p w:rsidR="00E42BAC" w:rsidRPr="00666F08" w:rsidRDefault="00464A6C" w:rsidP="00857383">
      <w:pPr>
        <w:pStyle w:val="a3"/>
        <w:wordWrap/>
        <w:spacing w:before="288" w:after="288" w:line="240" w:lineRule="auto"/>
        <w:contextualSpacing/>
        <w:outlineLvl w:val="1"/>
        <w:rPr>
          <w:rFonts w:ascii="맑은 고딕" w:eastAsia="맑은 고딕" w:hAnsi="맑은 고딕"/>
          <w:color w:val="auto"/>
          <w:szCs w:val="20"/>
        </w:rPr>
      </w:pPr>
      <w:bookmarkStart w:id="71" w:name="_Toc452455181"/>
      <w:r w:rsidRPr="00666F08">
        <w:rPr>
          <w:rFonts w:ascii="맑은 고딕" w:eastAsia="맑은 고딕" w:hAnsi="맑은 고딕"/>
          <w:b/>
          <w:color w:val="auto"/>
          <w:szCs w:val="20"/>
        </w:rPr>
        <w:t>제</w:t>
      </w:r>
      <w:r w:rsidR="00561342" w:rsidRPr="00666F08">
        <w:rPr>
          <w:rFonts w:ascii="맑은 고딕" w:eastAsia="맑은 고딕" w:hAnsi="맑은 고딕"/>
          <w:b/>
          <w:color w:val="auto"/>
          <w:szCs w:val="20"/>
        </w:rPr>
        <w:t>3</w:t>
      </w:r>
      <w:r w:rsidR="002C7972" w:rsidRPr="00666F08">
        <w:rPr>
          <w:rFonts w:ascii="맑은 고딕" w:eastAsia="맑은 고딕" w:hAnsi="맑은 고딕" w:hint="eastAsia"/>
          <w:b/>
          <w:color w:val="auto"/>
          <w:szCs w:val="20"/>
        </w:rPr>
        <w:t>2</w:t>
      </w:r>
      <w:r w:rsidRPr="00666F08">
        <w:rPr>
          <w:rFonts w:ascii="맑은 고딕" w:eastAsia="맑은 고딕" w:hAnsi="맑은 고딕"/>
          <w:b/>
          <w:color w:val="auto"/>
          <w:szCs w:val="20"/>
        </w:rPr>
        <w:t>조 (보조금 지급)</w:t>
      </w:r>
      <w:bookmarkEnd w:id="71"/>
      <w:r w:rsidRPr="00666F08">
        <w:rPr>
          <w:rFonts w:ascii="맑은 고딕" w:eastAsia="맑은 고딕" w:hAnsi="맑은 고딕"/>
          <w:b/>
          <w:color w:val="auto"/>
          <w:szCs w:val="20"/>
        </w:rPr>
        <w:t xml:space="preserve"> </w:t>
      </w:r>
    </w:p>
    <w:p w:rsidR="00E42BAC" w:rsidRPr="00666F08" w:rsidRDefault="00464A6C" w:rsidP="005711EF">
      <w:pPr>
        <w:pStyle w:val="a3"/>
        <w:wordWrap/>
        <w:spacing w:before="288" w:after="288" w:line="240" w:lineRule="auto"/>
        <w:ind w:left="509" w:hanging="509"/>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① 회사는 설정된 약정기간 및 고객의 기여도에 따라 차등적으로 보조금을 지급할 수 있습니다.</w:t>
      </w:r>
    </w:p>
    <w:p w:rsidR="00E42BAC" w:rsidRPr="00666F08" w:rsidRDefault="00464A6C" w:rsidP="005711EF">
      <w:pPr>
        <w:pStyle w:val="a3"/>
        <w:wordWrap/>
        <w:spacing w:before="288" w:after="288" w:line="240" w:lineRule="auto"/>
        <w:ind w:left="523" w:hanging="523"/>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② </w:t>
      </w:r>
      <w:r w:rsidR="00177397" w:rsidRPr="00666F08">
        <w:rPr>
          <w:rFonts w:ascii="맑은 고딕" w:eastAsia="맑은 고딕" w:hAnsi="맑은 고딕" w:hint="eastAsia"/>
          <w:color w:val="auto"/>
          <w:szCs w:val="20"/>
        </w:rPr>
        <w:t xml:space="preserve">회사는 회사와 위탁 계약을 체결한 영업장에서 판매하는 단말기에 한하여 보조금을 지급할 수 </w:t>
      </w:r>
      <w:r w:rsidR="004D669F" w:rsidRPr="00666F08">
        <w:rPr>
          <w:rFonts w:ascii="맑은 고딕" w:eastAsia="맑은 고딕" w:hAnsi="맑은 고딕" w:hint="eastAsia"/>
          <w:color w:val="auto"/>
          <w:szCs w:val="20"/>
        </w:rPr>
        <w:t>있습니다.</w:t>
      </w:r>
    </w:p>
    <w:p w:rsidR="00E42BAC" w:rsidRPr="00666F08" w:rsidRDefault="00464A6C" w:rsidP="005711EF">
      <w:pPr>
        <w:pStyle w:val="a3"/>
        <w:wordWrap/>
        <w:spacing w:before="288" w:after="288" w:line="240" w:lineRule="auto"/>
        <w:ind w:left="512" w:hanging="512"/>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③ 약정기간의 설정, 보조금 지급액, 보조금 반환금액(이하 “위약금”) 산정 방식 등에 관한 사항은 고객과 회사간 개별계약에 따릅니다.</w:t>
      </w:r>
    </w:p>
    <w:p w:rsidR="00E42BAC" w:rsidRPr="00666F08" w:rsidRDefault="00464A6C" w:rsidP="005711EF">
      <w:pPr>
        <w:pStyle w:val="a3"/>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④ 회사는 영업정책상 필요에 따라 보조금 지급액을 달리할 수 있습니다.</w:t>
      </w:r>
    </w:p>
    <w:p w:rsidR="00E42BAC" w:rsidRDefault="00464A6C" w:rsidP="005711EF">
      <w:pPr>
        <w:pStyle w:val="a3"/>
        <w:wordWrap/>
        <w:spacing w:before="288" w:after="288" w:line="240" w:lineRule="auto"/>
        <w:ind w:left="500" w:hanging="500"/>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⑤ 미성년자가 제1항의 보조금을 지급받기 위해서는 법정대리인의 동의를 얻어야 합니다.</w:t>
      </w:r>
    </w:p>
    <w:p w:rsidR="00734087" w:rsidRPr="00666F08" w:rsidRDefault="00734087" w:rsidP="005711EF">
      <w:pPr>
        <w:pStyle w:val="a3"/>
        <w:wordWrap/>
        <w:spacing w:before="288" w:after="288" w:line="240" w:lineRule="auto"/>
        <w:ind w:left="500" w:hanging="500"/>
        <w:contextualSpacing/>
        <w:rPr>
          <w:rFonts w:ascii="맑은 고딕" w:eastAsia="맑은 고딕" w:hAnsi="맑은 고딕"/>
          <w:color w:val="auto"/>
          <w:szCs w:val="20"/>
        </w:rPr>
      </w:pPr>
    </w:p>
    <w:p w:rsidR="00E42BAC" w:rsidRPr="00666F08" w:rsidRDefault="00464A6C" w:rsidP="00857383">
      <w:pPr>
        <w:pStyle w:val="a3"/>
        <w:wordWrap/>
        <w:spacing w:before="288" w:after="288" w:line="240" w:lineRule="auto"/>
        <w:contextualSpacing/>
        <w:outlineLvl w:val="1"/>
        <w:rPr>
          <w:rFonts w:ascii="맑은 고딕" w:eastAsia="맑은 고딕" w:hAnsi="맑은 고딕"/>
          <w:color w:val="auto"/>
          <w:szCs w:val="20"/>
        </w:rPr>
      </w:pPr>
      <w:bookmarkStart w:id="72" w:name="_Toc452455182"/>
      <w:r w:rsidRPr="00666F08">
        <w:rPr>
          <w:rFonts w:ascii="맑은 고딕" w:eastAsia="맑은 고딕" w:hAnsi="맑은 고딕"/>
          <w:b/>
          <w:color w:val="auto"/>
          <w:szCs w:val="20"/>
        </w:rPr>
        <w:t>제</w:t>
      </w:r>
      <w:r w:rsidR="00561342" w:rsidRPr="00666F08">
        <w:rPr>
          <w:rFonts w:ascii="맑은 고딕" w:eastAsia="맑은 고딕" w:hAnsi="맑은 고딕"/>
          <w:b/>
          <w:color w:val="auto"/>
          <w:szCs w:val="20"/>
        </w:rPr>
        <w:t>3</w:t>
      </w:r>
      <w:r w:rsidR="002C7972" w:rsidRPr="00666F08">
        <w:rPr>
          <w:rFonts w:ascii="맑은 고딕" w:eastAsia="맑은 고딕" w:hAnsi="맑은 고딕" w:hint="eastAsia"/>
          <w:b/>
          <w:color w:val="auto"/>
          <w:szCs w:val="20"/>
        </w:rPr>
        <w:t>3</w:t>
      </w:r>
      <w:r w:rsidRPr="00666F08">
        <w:rPr>
          <w:rFonts w:ascii="맑은 고딕" w:eastAsia="맑은 고딕" w:hAnsi="맑은 고딕"/>
          <w:b/>
          <w:color w:val="auto"/>
          <w:szCs w:val="20"/>
        </w:rPr>
        <w:t>조 (보조금 지급 제외 대상)</w:t>
      </w:r>
      <w:bookmarkEnd w:id="72"/>
      <w:r w:rsidRPr="00666F08">
        <w:rPr>
          <w:rFonts w:ascii="맑은 고딕" w:eastAsia="맑은 고딕" w:hAnsi="맑은 고딕"/>
          <w:b/>
          <w:color w:val="auto"/>
          <w:szCs w:val="20"/>
        </w:rPr>
        <w:t xml:space="preserve"> </w:t>
      </w:r>
    </w:p>
    <w:p w:rsidR="00E42BAC" w:rsidRPr="00666F08" w:rsidRDefault="00464A6C" w:rsidP="005711EF">
      <w:pPr>
        <w:pStyle w:val="a3"/>
        <w:wordWrap/>
        <w:spacing w:before="288" w:after="288" w:line="240" w:lineRule="auto"/>
        <w:ind w:left="508" w:hanging="508"/>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① 제</w:t>
      </w:r>
      <w:r w:rsidR="00B26C7C" w:rsidRPr="00666F08">
        <w:rPr>
          <w:rFonts w:ascii="맑은 고딕" w:eastAsia="맑은 고딕" w:hAnsi="맑은 고딕"/>
          <w:color w:val="auto"/>
          <w:szCs w:val="20"/>
        </w:rPr>
        <w:t>3</w:t>
      </w:r>
      <w:r w:rsidR="00E4790B" w:rsidRPr="00666F08">
        <w:rPr>
          <w:rFonts w:ascii="맑은 고딕" w:eastAsia="맑은 고딕" w:hAnsi="맑은 고딕" w:hint="eastAsia"/>
          <w:color w:val="auto"/>
          <w:szCs w:val="20"/>
        </w:rPr>
        <w:t>1</w:t>
      </w:r>
      <w:r w:rsidRPr="00666F08">
        <w:rPr>
          <w:rFonts w:ascii="맑은 고딕" w:eastAsia="맑은 고딕" w:hAnsi="맑은 고딕"/>
          <w:color w:val="auto"/>
          <w:szCs w:val="20"/>
        </w:rPr>
        <w:t>조의 규정에도 불구하고 다음 각호의 경우에 대해서는 보조금을 지급하지 아니합니다.</w:t>
      </w:r>
    </w:p>
    <w:p w:rsidR="00E42BAC" w:rsidRPr="00666F08" w:rsidRDefault="004B1A35" w:rsidP="004B6E5A">
      <w:pPr>
        <w:pStyle w:val="a3"/>
        <w:wordWrap/>
        <w:spacing w:before="288" w:after="288" w:line="240" w:lineRule="auto"/>
        <w:ind w:firstLineChars="200" w:firstLine="400"/>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1</w:t>
      </w:r>
      <w:r w:rsidR="00464A6C" w:rsidRPr="00666F08">
        <w:rPr>
          <w:rFonts w:ascii="맑은 고딕" w:eastAsia="맑은 고딕" w:hAnsi="맑은 고딕"/>
          <w:color w:val="auto"/>
          <w:szCs w:val="20"/>
        </w:rPr>
        <w:t>. 국제임대로밍, 호텔임대회선 등 임대 서비스 가입회선</w:t>
      </w:r>
    </w:p>
    <w:p w:rsidR="00E42BAC" w:rsidRPr="00666F08" w:rsidRDefault="004B1A35" w:rsidP="004B1A35">
      <w:pPr>
        <w:pStyle w:val="a3"/>
        <w:wordWrap/>
        <w:spacing w:before="288" w:after="288" w:line="240" w:lineRule="auto"/>
        <w:ind w:leftChars="200" w:left="660" w:hangingChars="130" w:hanging="260"/>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2</w:t>
      </w:r>
      <w:r w:rsidR="00464A6C" w:rsidRPr="00666F08">
        <w:rPr>
          <w:rFonts w:ascii="맑은 고딕" w:eastAsia="맑은 고딕" w:hAnsi="맑은 고딕"/>
          <w:color w:val="auto"/>
          <w:szCs w:val="20"/>
        </w:rPr>
        <w:t>. 보조금 지급일 현재 요금 납부일이 경과되었으나, 이용요금을 납부하지 아니한 고객. 다만, 이용요금을 완납하는 경우에는 보조금을 지급합니다.</w:t>
      </w:r>
    </w:p>
    <w:p w:rsidR="00E42BAC" w:rsidRPr="00666F08" w:rsidRDefault="00A61D35" w:rsidP="005711EF">
      <w:pPr>
        <w:pStyle w:val="a3"/>
        <w:wordWrap/>
        <w:spacing w:before="288" w:after="288" w:line="240" w:lineRule="auto"/>
        <w:ind w:left="676" w:hanging="676"/>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w:t>
      </w:r>
      <w:r w:rsidR="004B1A35" w:rsidRPr="00666F08">
        <w:rPr>
          <w:rFonts w:ascii="맑은 고딕" w:eastAsia="맑은 고딕" w:hAnsi="맑은 고딕" w:hint="eastAsia"/>
          <w:color w:val="auto"/>
          <w:szCs w:val="20"/>
        </w:rPr>
        <w:t>3</w:t>
      </w:r>
      <w:r w:rsidR="00464A6C" w:rsidRPr="00666F08">
        <w:rPr>
          <w:rFonts w:ascii="맑은 고딕" w:eastAsia="맑은 고딕" w:hAnsi="맑은 고딕"/>
          <w:color w:val="auto"/>
          <w:szCs w:val="20"/>
        </w:rPr>
        <w:t>. 보조금 지급일 현재 기존 약정기간 미경과로 인해 위약금이 남아 있는 고객. 다만, 위약금액을 완납한 경우에는 보조금을 지급합니다.</w:t>
      </w:r>
    </w:p>
    <w:p w:rsidR="00E42BAC" w:rsidRPr="00666F08" w:rsidRDefault="00A61D35" w:rsidP="005711EF">
      <w:pPr>
        <w:pStyle w:val="a3"/>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w:t>
      </w:r>
      <w:r w:rsidR="004B1A35" w:rsidRPr="00666F08">
        <w:rPr>
          <w:rFonts w:ascii="맑은 고딕" w:eastAsia="맑은 고딕" w:hAnsi="맑은 고딕" w:hint="eastAsia"/>
          <w:color w:val="auto"/>
          <w:szCs w:val="20"/>
        </w:rPr>
        <w:t>4</w:t>
      </w:r>
      <w:r w:rsidR="00464A6C" w:rsidRPr="00666F08">
        <w:rPr>
          <w:rFonts w:ascii="맑은 고딕" w:eastAsia="맑은 고딕" w:hAnsi="맑은 고딕"/>
          <w:color w:val="auto"/>
          <w:szCs w:val="20"/>
        </w:rPr>
        <w:t>. 고객의 단말기가 불법복제 단말기인 경우</w:t>
      </w:r>
    </w:p>
    <w:p w:rsidR="00E42BAC" w:rsidRDefault="00A61D35" w:rsidP="005711EF">
      <w:pPr>
        <w:pStyle w:val="a3"/>
        <w:wordWrap/>
        <w:spacing w:before="288" w:after="288" w:line="240" w:lineRule="auto"/>
        <w:ind w:left="677" w:hanging="677"/>
        <w:contextualSpacing/>
        <w:rPr>
          <w:rFonts w:ascii="맑은 고딕" w:eastAsia="맑은 고딕" w:hAnsi="맑은 고딕"/>
          <w:color w:val="auto"/>
          <w:szCs w:val="20"/>
        </w:rPr>
      </w:pPr>
      <w:r w:rsidRPr="00666F08">
        <w:rPr>
          <w:rFonts w:ascii="맑은 고딕" w:eastAsia="맑은 고딕" w:hAnsi="맑은 고딕"/>
          <w:color w:val="auto"/>
          <w:szCs w:val="20"/>
        </w:rPr>
        <w:lastRenderedPageBreak/>
        <w:t xml:space="preserve">    </w:t>
      </w:r>
      <w:r w:rsidR="004B1A35" w:rsidRPr="00666F08">
        <w:rPr>
          <w:rFonts w:ascii="맑은 고딕" w:eastAsia="맑은 고딕" w:hAnsi="맑은 고딕" w:hint="eastAsia"/>
          <w:color w:val="auto"/>
          <w:szCs w:val="20"/>
        </w:rPr>
        <w:t>5</w:t>
      </w:r>
      <w:r w:rsidR="00464A6C" w:rsidRPr="00666F08">
        <w:rPr>
          <w:rFonts w:ascii="맑은 고딕" w:eastAsia="맑은 고딕" w:hAnsi="맑은 고딕"/>
          <w:color w:val="auto"/>
          <w:szCs w:val="20"/>
        </w:rPr>
        <w:t>. 약정할인 프로그램 등 보조금 지급과 동시에 제공되지 않는 기타 할인을 적용</w:t>
      </w:r>
      <w:r w:rsidR="00561342" w:rsidRPr="00666F08">
        <w:rPr>
          <w:rFonts w:ascii="맑은 고딕" w:eastAsia="맑은 고딕" w:hAnsi="맑은 고딕" w:hint="eastAsia"/>
          <w:color w:val="auto"/>
          <w:szCs w:val="20"/>
        </w:rPr>
        <w:t xml:space="preserve"> </w:t>
      </w:r>
      <w:r w:rsidR="00464A6C" w:rsidRPr="00666F08">
        <w:rPr>
          <w:rFonts w:ascii="맑은 고딕" w:eastAsia="맑은 고딕" w:hAnsi="맑은 고딕"/>
          <w:color w:val="auto"/>
          <w:szCs w:val="20"/>
        </w:rPr>
        <w:t>받는 경우</w:t>
      </w:r>
    </w:p>
    <w:p w:rsidR="00734087" w:rsidRPr="00666F08" w:rsidRDefault="00734087" w:rsidP="005711EF">
      <w:pPr>
        <w:pStyle w:val="a3"/>
        <w:wordWrap/>
        <w:spacing w:before="288" w:after="288" w:line="240" w:lineRule="auto"/>
        <w:ind w:left="677" w:hanging="677"/>
        <w:contextualSpacing/>
        <w:rPr>
          <w:rFonts w:ascii="맑은 고딕" w:eastAsia="맑은 고딕" w:hAnsi="맑은 고딕"/>
          <w:color w:val="auto"/>
          <w:szCs w:val="20"/>
        </w:rPr>
      </w:pPr>
    </w:p>
    <w:p w:rsidR="00E42BAC" w:rsidRPr="00666F08" w:rsidRDefault="00464A6C" w:rsidP="00857383">
      <w:pPr>
        <w:pStyle w:val="a3"/>
        <w:wordWrap/>
        <w:spacing w:before="288" w:after="288" w:line="240" w:lineRule="auto"/>
        <w:contextualSpacing/>
        <w:outlineLvl w:val="1"/>
        <w:rPr>
          <w:rFonts w:ascii="맑은 고딕" w:eastAsia="맑은 고딕" w:hAnsi="맑은 고딕"/>
          <w:color w:val="auto"/>
          <w:szCs w:val="20"/>
        </w:rPr>
      </w:pPr>
      <w:bookmarkStart w:id="73" w:name="_Toc452455183"/>
      <w:r w:rsidRPr="00666F08">
        <w:rPr>
          <w:rFonts w:ascii="맑은 고딕" w:eastAsia="맑은 고딕" w:hAnsi="맑은 고딕"/>
          <w:b/>
          <w:color w:val="auto"/>
          <w:szCs w:val="20"/>
        </w:rPr>
        <w:t>제</w:t>
      </w:r>
      <w:r w:rsidR="00267255" w:rsidRPr="00666F08">
        <w:rPr>
          <w:rFonts w:ascii="맑은 고딕" w:eastAsia="맑은 고딕" w:hAnsi="맑은 고딕" w:hint="eastAsia"/>
          <w:b/>
          <w:color w:val="auto"/>
          <w:szCs w:val="20"/>
        </w:rPr>
        <w:t>3</w:t>
      </w:r>
      <w:r w:rsidR="002C7972" w:rsidRPr="00666F08">
        <w:rPr>
          <w:rFonts w:ascii="맑은 고딕" w:eastAsia="맑은 고딕" w:hAnsi="맑은 고딕" w:hint="eastAsia"/>
          <w:b/>
          <w:color w:val="auto"/>
          <w:szCs w:val="20"/>
        </w:rPr>
        <w:t>4</w:t>
      </w:r>
      <w:r w:rsidRPr="00666F08">
        <w:rPr>
          <w:rFonts w:ascii="맑은 고딕" w:eastAsia="맑은 고딕" w:hAnsi="맑은 고딕"/>
          <w:b/>
          <w:color w:val="auto"/>
          <w:szCs w:val="20"/>
        </w:rPr>
        <w:t>조 (위약금 납부 의무)</w:t>
      </w:r>
      <w:bookmarkEnd w:id="73"/>
      <w:r w:rsidRPr="00666F08">
        <w:rPr>
          <w:rFonts w:ascii="맑은 고딕" w:eastAsia="맑은 고딕" w:hAnsi="맑은 고딕"/>
          <w:b/>
          <w:color w:val="auto"/>
          <w:szCs w:val="20"/>
        </w:rPr>
        <w:t xml:space="preserve"> </w:t>
      </w:r>
    </w:p>
    <w:p w:rsidR="002C7972" w:rsidRPr="00666F08" w:rsidRDefault="00464A6C" w:rsidP="002C7972">
      <w:pPr>
        <w:pStyle w:val="a3"/>
        <w:wordWrap/>
        <w:spacing w:before="288" w:after="288" w:line="240" w:lineRule="auto"/>
        <w:ind w:left="504" w:hanging="504"/>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w:t>
      </w:r>
      <w:r w:rsidR="002C7972" w:rsidRPr="00666F08">
        <w:rPr>
          <w:rFonts w:ascii="맑은 고딕" w:eastAsia="맑은 고딕" w:hAnsi="맑은 고딕" w:hint="eastAsia"/>
          <w:color w:val="auto"/>
          <w:szCs w:val="20"/>
        </w:rPr>
        <w:t>①</w:t>
      </w:r>
      <w:r w:rsidR="002C7972" w:rsidRPr="00666F08">
        <w:rPr>
          <w:rFonts w:ascii="맑은 고딕" w:eastAsia="맑은 고딕" w:hAnsi="맑은 고딕"/>
          <w:color w:val="auto"/>
          <w:szCs w:val="20"/>
        </w:rPr>
        <w:t xml:space="preserve"> 의무사용기간을 조건으로 보조금을 지급받은 고객은 의무사용기간 종료 전에 이용 계약을 해지(요금미납, 단말기 파손 등 고객의 귀책사유로 해지하는 경우 포함)할 경우 회사가 별도로 정하는 바에 따라 위약금을 납부하여야 하며 약정조건을 변경(요금제 사용 조건 포함)할 경우 회사가 별도로 정하는 바에 따라 차액을 정산(보조금의 반환 혹은 추가지원)할 수 있습니다.</w:t>
      </w:r>
    </w:p>
    <w:p w:rsidR="002C7972" w:rsidRPr="00666F08" w:rsidRDefault="002C7972" w:rsidP="002C7972">
      <w:pPr>
        <w:pStyle w:val="a3"/>
        <w:wordWrap/>
        <w:spacing w:before="288" w:after="288" w:line="240" w:lineRule="auto"/>
        <w:ind w:leftChars="100" w:left="200"/>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②</w:t>
      </w:r>
      <w:r w:rsidRPr="00666F08">
        <w:rPr>
          <w:rFonts w:ascii="맑은 고딕" w:eastAsia="맑은 고딕" w:hAnsi="맑은 고딕"/>
          <w:color w:val="auto"/>
          <w:szCs w:val="20"/>
        </w:rPr>
        <w:t xml:space="preserve"> 제1항에 따른 위약금은 아래 각호에 따릅니다.</w:t>
      </w:r>
    </w:p>
    <w:p w:rsidR="002C7972" w:rsidRPr="00666F08" w:rsidRDefault="002C7972" w:rsidP="002C7972">
      <w:pPr>
        <w:pStyle w:val="a3"/>
        <w:wordWrap/>
        <w:spacing w:before="288" w:after="288" w:line="240" w:lineRule="auto"/>
        <w:ind w:left="504" w:hanging="504"/>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w:t>
      </w:r>
      <w:r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 xml:space="preserve"> 1. 위약금 대상금액(약정금액) 및 조건은 이용신청서상 고객이 자필로 기록 하고 확인서명 날인한 금액 및 조건(개별 고객과의 합의에 의하여 실제로 지원하게 되는 보조금액 및 조건을 의미합니다)을 기준으로 산정합니다.</w:t>
      </w:r>
    </w:p>
    <w:p w:rsidR="002C7972" w:rsidRPr="00666F08" w:rsidRDefault="002C7972" w:rsidP="002C7972">
      <w:pPr>
        <w:pStyle w:val="a3"/>
        <w:wordWrap/>
        <w:spacing w:before="288" w:after="288" w:line="240" w:lineRule="auto"/>
        <w:ind w:leftChars="300" w:left="800" w:hangingChars="100" w:hanging="200"/>
        <w:contextualSpacing/>
        <w:rPr>
          <w:rFonts w:ascii="맑은 고딕" w:eastAsia="맑은 고딕" w:hAnsi="맑은 고딕"/>
          <w:color w:val="auto"/>
          <w:szCs w:val="20"/>
        </w:rPr>
      </w:pPr>
      <w:r w:rsidRPr="00666F08">
        <w:rPr>
          <w:rFonts w:ascii="맑은 고딕" w:eastAsia="맑은 고딕" w:hAnsi="맑은 고딕"/>
          <w:color w:val="auto"/>
          <w:szCs w:val="20"/>
        </w:rPr>
        <w:t>* 단, 약정금액 및 약정조건은 회사가 홈페이지에 게시한 금액(홈페이지에 게시한 금액을 유통망에 게시 합니다) 및 조건 내에서 결정됩니다.</w:t>
      </w:r>
    </w:p>
    <w:p w:rsidR="002C7972" w:rsidRPr="00666F08" w:rsidRDefault="002C7972" w:rsidP="002C7972">
      <w:pPr>
        <w:pStyle w:val="a3"/>
        <w:wordWrap/>
        <w:spacing w:before="288" w:after="288" w:line="240" w:lineRule="auto"/>
        <w:ind w:leftChars="100" w:left="200" w:firstLineChars="200" w:firstLine="400"/>
        <w:contextualSpacing/>
        <w:rPr>
          <w:rFonts w:ascii="맑은 고딕" w:eastAsia="맑은 고딕" w:hAnsi="맑은 고딕"/>
          <w:color w:val="auto"/>
          <w:szCs w:val="20"/>
        </w:rPr>
      </w:pPr>
      <w:r w:rsidRPr="00666F08">
        <w:rPr>
          <w:rFonts w:ascii="맑은 고딕" w:eastAsia="맑은 고딕" w:hAnsi="맑은 고딕"/>
          <w:color w:val="auto"/>
          <w:szCs w:val="20"/>
        </w:rPr>
        <w:t>2. 위약금 산정방식은 일할 계산되며 아래와 같습니다</w:t>
      </w:r>
    </w:p>
    <w:p w:rsidR="002C7972" w:rsidRPr="00666F08" w:rsidRDefault="002C7972" w:rsidP="002C7972">
      <w:pPr>
        <w:pStyle w:val="a3"/>
        <w:wordWrap/>
        <w:spacing w:before="288" w:after="288" w:line="240" w:lineRule="auto"/>
        <w:ind w:leftChars="100" w:left="200" w:firstLineChars="300" w:firstLine="600"/>
        <w:contextualSpacing/>
        <w:rPr>
          <w:rFonts w:ascii="맑은 고딕" w:eastAsia="맑은 고딕" w:hAnsi="맑은 고딕"/>
          <w:color w:val="auto"/>
          <w:szCs w:val="20"/>
        </w:rPr>
      </w:pPr>
      <w:r w:rsidRPr="00666F08">
        <w:rPr>
          <w:rFonts w:ascii="맑은 고딕" w:eastAsia="맑은 고딕" w:hAnsi="맑은 고딕"/>
          <w:color w:val="auto"/>
          <w:szCs w:val="20"/>
        </w:rPr>
        <w:t>- 위약금 산정식(계약 해지시</w:t>
      </w:r>
      <w:proofErr w:type="gramStart"/>
      <w:r w:rsidRPr="00666F08">
        <w:rPr>
          <w:rFonts w:ascii="맑은 고딕" w:eastAsia="맑은 고딕" w:hAnsi="맑은 고딕"/>
          <w:color w:val="auto"/>
          <w:szCs w:val="20"/>
        </w:rPr>
        <w:t>) :</w:t>
      </w:r>
      <w:proofErr w:type="gramEnd"/>
      <w:r w:rsidRPr="00666F08">
        <w:rPr>
          <w:rFonts w:ascii="맑은 고딕" w:eastAsia="맑은 고딕" w:hAnsi="맑은 고딕"/>
          <w:color w:val="auto"/>
          <w:szCs w:val="20"/>
        </w:rPr>
        <w:t xml:space="preserve"> 위약금 = </w:t>
      </w:r>
    </w:p>
    <w:p w:rsidR="002C7972" w:rsidRPr="00666F08" w:rsidRDefault="002C7972" w:rsidP="002C7972">
      <w:pPr>
        <w:pStyle w:val="a3"/>
        <w:wordWrap/>
        <w:spacing w:before="288" w:after="288" w:line="240" w:lineRule="auto"/>
        <w:ind w:left="504" w:hanging="504"/>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w:t>
      </w:r>
      <w:r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약정금액 X {(약정기간 – 약정 후 사용 기간)/약정기간(일)}</w:t>
      </w:r>
    </w:p>
    <w:p w:rsidR="002C7972" w:rsidRPr="00666F08" w:rsidRDefault="002C7972" w:rsidP="002C7972">
      <w:pPr>
        <w:pStyle w:val="a3"/>
        <w:wordWrap/>
        <w:spacing w:before="288" w:after="288" w:line="240" w:lineRule="auto"/>
        <w:ind w:leftChars="100" w:left="200" w:firstLineChars="300" w:firstLine="600"/>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차액 정산액 산정식(약정조건 변경시): 정산액 = </w:t>
      </w:r>
    </w:p>
    <w:p w:rsidR="002C7972" w:rsidRPr="00666F08" w:rsidRDefault="002C7972" w:rsidP="002C7972">
      <w:pPr>
        <w:pStyle w:val="a3"/>
        <w:wordWrap/>
        <w:spacing w:before="288" w:after="288" w:line="240" w:lineRule="auto"/>
        <w:ind w:left="504" w:hanging="504"/>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w:t>
      </w:r>
      <w:r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(변경 전 약정금액-변경 후 약정금액)X{(약정기간 – 약정 후 사용기간)/약정기간(일)}</w:t>
      </w:r>
    </w:p>
    <w:p w:rsidR="002C7972" w:rsidRPr="00666F08" w:rsidRDefault="002C7972" w:rsidP="002C7972">
      <w:pPr>
        <w:pStyle w:val="a3"/>
        <w:wordWrap/>
        <w:spacing w:before="288" w:after="288" w:line="240" w:lineRule="auto"/>
        <w:ind w:left="504" w:hanging="504"/>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w:t>
      </w:r>
      <w:r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 차액 정산액 산정식에서 약정 금액은 사업자 지원금에 한함</w:t>
      </w:r>
    </w:p>
    <w:p w:rsidR="002C7972" w:rsidRPr="00666F08" w:rsidRDefault="002C7972" w:rsidP="002C7972">
      <w:pPr>
        <w:pStyle w:val="a3"/>
        <w:wordWrap/>
        <w:spacing w:before="288" w:after="288" w:line="240" w:lineRule="auto"/>
        <w:ind w:left="504" w:hanging="504"/>
        <w:contextualSpacing/>
        <w:rPr>
          <w:rFonts w:ascii="맑은 고딕" w:eastAsia="맑은 고딕" w:hAnsi="맑은 고딕"/>
          <w:color w:val="auto"/>
          <w:szCs w:val="20"/>
        </w:rPr>
      </w:pPr>
    </w:p>
    <w:p w:rsidR="002C7972" w:rsidRPr="00666F08" w:rsidRDefault="002C7972" w:rsidP="002C7972">
      <w:pPr>
        <w:pStyle w:val="a3"/>
        <w:wordWrap/>
        <w:spacing w:before="288" w:after="288" w:line="240" w:lineRule="auto"/>
        <w:ind w:leftChars="300" w:left="800" w:hangingChars="100" w:hanging="200"/>
        <w:contextualSpacing/>
        <w:rPr>
          <w:rFonts w:ascii="맑은 고딕" w:eastAsia="맑은 고딕" w:hAnsi="맑은 고딕"/>
          <w:color w:val="auto"/>
          <w:szCs w:val="20"/>
        </w:rPr>
      </w:pPr>
      <w:r w:rsidRPr="00666F08">
        <w:rPr>
          <w:rFonts w:ascii="맑은 고딕" w:eastAsia="맑은 고딕" w:hAnsi="맑은 고딕"/>
          <w:color w:val="auto"/>
          <w:szCs w:val="20"/>
        </w:rPr>
        <w:t>3. 부가서비스 의무사용 조건으로 지급된 추가금액에 대해서는 약정금액 산정 에서 제외됩니다.</w:t>
      </w:r>
    </w:p>
    <w:p w:rsidR="002C7972" w:rsidRPr="00666F08" w:rsidRDefault="002C7972" w:rsidP="002C7972">
      <w:pPr>
        <w:pStyle w:val="a3"/>
        <w:wordWrap/>
        <w:spacing w:before="288" w:after="288" w:line="240" w:lineRule="auto"/>
        <w:ind w:left="800" w:hangingChars="400" w:hanging="800"/>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w:t>
      </w:r>
      <w:r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4. 약정 후 사용기간은 보조금을 지급받아 서비스를 개통한 시점부터 산정 하며, 일시정지, 이용정지 기간은 약정 후 시용기간에 포함되지 않습니다.</w:t>
      </w:r>
    </w:p>
    <w:p w:rsidR="002C7972" w:rsidRPr="00666F08" w:rsidRDefault="002C7972" w:rsidP="002C7972">
      <w:pPr>
        <w:pStyle w:val="a3"/>
        <w:wordWrap/>
        <w:spacing w:before="288" w:after="288" w:line="240" w:lineRule="auto"/>
        <w:ind w:left="504" w:hanging="504"/>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w:t>
      </w:r>
      <w:r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 xml:space="preserve"> 5. 명의변경의 경우 양도인이 위약금액을 납부하는 것을 원칙으로 합니다.</w:t>
      </w:r>
    </w:p>
    <w:p w:rsidR="002C7972" w:rsidRDefault="002C7972" w:rsidP="002C7972">
      <w:pPr>
        <w:pStyle w:val="a3"/>
        <w:wordWrap/>
        <w:spacing w:before="288" w:after="288" w:line="240" w:lineRule="auto"/>
        <w:ind w:leftChars="400" w:left="800"/>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단</w:t>
      </w:r>
      <w:r w:rsidRPr="00666F08">
        <w:rPr>
          <w:rFonts w:ascii="맑은 고딕" w:eastAsia="맑은 고딕" w:hAnsi="맑은 고딕"/>
          <w:color w:val="auto"/>
          <w:szCs w:val="20"/>
        </w:rPr>
        <w:t>, 양도인과 양수인이 합의하여 양수인이 위약금을 승계할 수 있으며, 이 경우 양수인에게 위약금 납부의 책임이 부여됩니다.</w:t>
      </w:r>
    </w:p>
    <w:p w:rsidR="00734087" w:rsidRPr="00666F08" w:rsidRDefault="00734087" w:rsidP="002C7972">
      <w:pPr>
        <w:pStyle w:val="a3"/>
        <w:wordWrap/>
        <w:spacing w:before="288" w:after="288" w:line="240" w:lineRule="auto"/>
        <w:ind w:leftChars="400" w:left="800"/>
        <w:contextualSpacing/>
        <w:rPr>
          <w:rFonts w:ascii="맑은 고딕" w:eastAsia="맑은 고딕" w:hAnsi="맑은 고딕"/>
          <w:color w:val="auto"/>
          <w:szCs w:val="20"/>
        </w:rPr>
      </w:pPr>
    </w:p>
    <w:p w:rsidR="00E42BAC" w:rsidRPr="00666F08" w:rsidRDefault="00464A6C" w:rsidP="00643AF0">
      <w:pPr>
        <w:pStyle w:val="a3"/>
        <w:wordWrap/>
        <w:spacing w:before="288" w:after="288" w:line="240" w:lineRule="auto"/>
        <w:contextualSpacing/>
        <w:jc w:val="left"/>
        <w:outlineLvl w:val="0"/>
        <w:rPr>
          <w:rFonts w:ascii="맑은 고딕" w:eastAsia="맑은 고딕" w:hAnsi="맑은 고딕"/>
          <w:color w:val="auto"/>
          <w:szCs w:val="20"/>
        </w:rPr>
      </w:pPr>
      <w:bookmarkStart w:id="74" w:name="_Toc452455184"/>
      <w:r w:rsidRPr="00666F08">
        <w:rPr>
          <w:rFonts w:ascii="맑은 고딕" w:eastAsia="맑은 고딕" w:hAnsi="맑은 고딕"/>
          <w:b/>
          <w:color w:val="auto"/>
          <w:szCs w:val="20"/>
        </w:rPr>
        <w:t>제</w:t>
      </w:r>
      <w:r w:rsidR="000F413C" w:rsidRPr="00666F08">
        <w:rPr>
          <w:rFonts w:ascii="맑은 고딕" w:eastAsia="맑은 고딕" w:hAnsi="맑은 고딕" w:hint="eastAsia"/>
          <w:b/>
          <w:color w:val="auto"/>
          <w:szCs w:val="20"/>
        </w:rPr>
        <w:t>35</w:t>
      </w:r>
      <w:r w:rsidRPr="00666F08">
        <w:rPr>
          <w:rFonts w:ascii="맑은 고딕" w:eastAsia="맑은 고딕" w:hAnsi="맑은 고딕"/>
          <w:b/>
          <w:color w:val="auto"/>
          <w:szCs w:val="20"/>
        </w:rPr>
        <w:t>조 (위약금 면제)</w:t>
      </w:r>
      <w:bookmarkEnd w:id="74"/>
    </w:p>
    <w:p w:rsidR="00E42BAC" w:rsidRPr="00666F08" w:rsidRDefault="00464A6C" w:rsidP="005711EF">
      <w:pPr>
        <w:pStyle w:val="a3"/>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① 다음 각호의 경우에는 제3</w:t>
      </w:r>
      <w:r w:rsidR="00B470EE" w:rsidRPr="00666F08">
        <w:rPr>
          <w:rFonts w:ascii="맑은 고딕" w:eastAsia="맑은 고딕" w:hAnsi="맑은 고딕" w:hint="eastAsia"/>
          <w:color w:val="auto"/>
          <w:szCs w:val="20"/>
        </w:rPr>
        <w:t>3</w:t>
      </w:r>
      <w:r w:rsidRPr="00666F08">
        <w:rPr>
          <w:rFonts w:ascii="맑은 고딕" w:eastAsia="맑은 고딕" w:hAnsi="맑은 고딕"/>
          <w:color w:val="auto"/>
          <w:szCs w:val="20"/>
        </w:rPr>
        <w:t>조 제1항에 의한 위약금 납부 의무가 면제됩니다.</w:t>
      </w:r>
    </w:p>
    <w:p w:rsidR="00E42BAC" w:rsidRPr="00666F08" w:rsidRDefault="00464A6C" w:rsidP="005711EF">
      <w:pPr>
        <w:pStyle w:val="a3"/>
        <w:wordWrap/>
        <w:spacing w:before="288" w:after="288" w:line="240" w:lineRule="auto"/>
        <w:ind w:left="667" w:hanging="667"/>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1. 고객이 주</w:t>
      </w:r>
      <w:r w:rsidR="00561342"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생활지에서 통화품질 불량의 사유로 신규 가입일로부터 14일 내에 해지할 경우에는 다음 각목의 기준에 따라 위약금이 면제되거나 감면됩니다.</w:t>
      </w:r>
    </w:p>
    <w:p w:rsidR="00E42BAC" w:rsidRPr="00666F08" w:rsidRDefault="00464A6C" w:rsidP="005711EF">
      <w:pPr>
        <w:pStyle w:val="a3"/>
        <w:wordWrap/>
        <w:spacing w:before="288" w:after="288" w:line="240" w:lineRule="auto"/>
        <w:ind w:left="946" w:hanging="946"/>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가. 고객이 단말기, 충전기</w:t>
      </w:r>
      <w:r w:rsidR="007034B8" w:rsidRPr="00666F08">
        <w:rPr>
          <w:rFonts w:ascii="맑은 고딕" w:eastAsia="맑은 고딕" w:hAnsi="맑은 고딕"/>
          <w:color w:val="auto"/>
          <w:szCs w:val="20"/>
        </w:rPr>
        <w:t>,</w:t>
      </w:r>
      <w:r w:rsidR="007034B8" w:rsidRPr="00666F08">
        <w:rPr>
          <w:rFonts w:ascii="맑은 고딕" w:eastAsia="맑은 고딕" w:hAnsi="맑은 고딕" w:hint="eastAsia"/>
          <w:color w:val="auto"/>
          <w:szCs w:val="20"/>
        </w:rPr>
        <w:t xml:space="preserve"> 배터리</w:t>
      </w:r>
      <w:r w:rsidRPr="00666F08">
        <w:rPr>
          <w:rFonts w:ascii="맑은 고딕" w:eastAsia="맑은 고딕" w:hAnsi="맑은 고딕"/>
          <w:color w:val="auto"/>
          <w:szCs w:val="20"/>
        </w:rPr>
        <w:t>, 보조물품 등 구입시 지급받은 물품 일체를 손상된 부분이 없이 반납할 경우: 위약금 면제</w:t>
      </w:r>
    </w:p>
    <w:p w:rsidR="0024279D" w:rsidRPr="00666F08" w:rsidRDefault="00464A6C" w:rsidP="005711EF">
      <w:pPr>
        <w:pStyle w:val="a3"/>
        <w:wordWrap/>
        <w:spacing w:before="288" w:after="288" w:line="240" w:lineRule="auto"/>
        <w:ind w:left="946" w:hanging="946"/>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나. 반납한 단말기가 성능은 정상이나 외형이 손상된 경우: 위약금 30% 이내에서 감면. </w:t>
      </w:r>
    </w:p>
    <w:p w:rsidR="00E42BAC" w:rsidRPr="00666F08" w:rsidRDefault="0024279D" w:rsidP="0024279D">
      <w:pPr>
        <w:pStyle w:val="a3"/>
        <w:wordWrap/>
        <w:spacing w:before="288" w:after="288" w:line="240" w:lineRule="auto"/>
        <w:ind w:leftChars="300" w:left="946" w:hangingChars="173" w:hanging="346"/>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lastRenderedPageBreak/>
        <w:t xml:space="preserve">다. </w:t>
      </w:r>
      <w:r w:rsidR="00464A6C" w:rsidRPr="00666F08">
        <w:rPr>
          <w:rFonts w:ascii="맑은 고딕" w:eastAsia="맑은 고딕" w:hAnsi="맑은 고딕"/>
          <w:color w:val="auto"/>
          <w:szCs w:val="20"/>
        </w:rPr>
        <w:t>단말기를 반납하지 않거나, 반납한 단말기의 성능이 훼손된 경우: 위약금 감면</w:t>
      </w:r>
      <w:r w:rsidR="00F54F9B" w:rsidRPr="00666F08">
        <w:rPr>
          <w:rFonts w:ascii="맑은 고딕" w:eastAsia="맑은 고딕" w:hAnsi="맑은 고딕" w:hint="eastAsia"/>
          <w:color w:val="auto"/>
          <w:szCs w:val="20"/>
        </w:rPr>
        <w:t xml:space="preserve"> </w:t>
      </w:r>
      <w:r w:rsidR="00464A6C" w:rsidRPr="00666F08">
        <w:rPr>
          <w:rFonts w:ascii="맑은 고딕" w:eastAsia="맑은 고딕" w:hAnsi="맑은 고딕"/>
          <w:color w:val="auto"/>
          <w:szCs w:val="20"/>
        </w:rPr>
        <w:t>없음</w:t>
      </w:r>
    </w:p>
    <w:p w:rsidR="00E42BAC" w:rsidRPr="00666F08" w:rsidRDefault="00464A6C" w:rsidP="005711EF">
      <w:pPr>
        <w:pStyle w:val="a3"/>
        <w:wordWrap/>
        <w:spacing w:before="288" w:after="288" w:line="240" w:lineRule="auto"/>
        <w:ind w:left="671" w:hanging="671"/>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2. 고객의 사망, 이민 등의 사유로 해지할 경우(단, 해당사유를 증명할 수 있는 서류를 제출하여야 합니다.)</w:t>
      </w:r>
    </w:p>
    <w:p w:rsidR="00E42BAC" w:rsidRDefault="00464A6C" w:rsidP="005711EF">
      <w:pPr>
        <w:pStyle w:val="a3"/>
        <w:wordWrap/>
        <w:spacing w:before="288" w:after="288" w:line="240" w:lineRule="auto"/>
        <w:ind w:left="659" w:hanging="659"/>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3. 고객이 가입</w:t>
      </w:r>
      <w:r w:rsidR="00F54F9B"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시 약정기간 및 위약금에 대한 사항을 인지하지 못하였을 경우. 단, 이동전화 계약서 관련항목에 본인의 서명 또는 날인이 되어 있거나, 구비서류를 제출한 대리인의 서명 또는 날인이 되어 있는 경우에는 위약금이 면제되지 아니합니다.</w:t>
      </w:r>
    </w:p>
    <w:p w:rsidR="00734087" w:rsidRPr="00666F08" w:rsidRDefault="00734087" w:rsidP="00734087">
      <w:pPr>
        <w:pStyle w:val="a3"/>
        <w:wordWrap/>
        <w:spacing w:before="288" w:after="288" w:line="240" w:lineRule="auto"/>
        <w:contextualSpacing/>
        <w:rPr>
          <w:rFonts w:ascii="맑은 고딕" w:eastAsia="맑은 고딕" w:hAnsi="맑은 고딕"/>
          <w:color w:val="auto"/>
          <w:szCs w:val="20"/>
        </w:rPr>
      </w:pPr>
    </w:p>
    <w:p w:rsidR="00E42BAC" w:rsidRPr="00666F08" w:rsidRDefault="00464A6C" w:rsidP="00857383">
      <w:pPr>
        <w:pStyle w:val="a3"/>
        <w:wordWrap/>
        <w:spacing w:before="288" w:after="288" w:line="240" w:lineRule="auto"/>
        <w:contextualSpacing/>
        <w:outlineLvl w:val="1"/>
        <w:rPr>
          <w:rFonts w:ascii="맑은 고딕" w:eastAsia="맑은 고딕" w:hAnsi="맑은 고딕"/>
          <w:color w:val="auto"/>
          <w:szCs w:val="20"/>
        </w:rPr>
      </w:pPr>
      <w:bookmarkStart w:id="75" w:name="_Toc452455185"/>
      <w:r w:rsidRPr="00666F08">
        <w:rPr>
          <w:rFonts w:ascii="맑은 고딕" w:eastAsia="맑은 고딕" w:hAnsi="맑은 고딕"/>
          <w:b/>
          <w:color w:val="auto"/>
          <w:szCs w:val="20"/>
        </w:rPr>
        <w:t>제</w:t>
      </w:r>
      <w:r w:rsidR="000F413C" w:rsidRPr="00666F08">
        <w:rPr>
          <w:rFonts w:ascii="맑은 고딕" w:eastAsia="맑은 고딕" w:hAnsi="맑은 고딕" w:hint="eastAsia"/>
          <w:b/>
          <w:color w:val="auto"/>
          <w:szCs w:val="20"/>
        </w:rPr>
        <w:t>36</w:t>
      </w:r>
      <w:r w:rsidRPr="00666F08">
        <w:rPr>
          <w:rFonts w:ascii="맑은 고딕" w:eastAsia="맑은 고딕" w:hAnsi="맑은 고딕"/>
          <w:b/>
          <w:color w:val="auto"/>
          <w:szCs w:val="20"/>
        </w:rPr>
        <w:t>조 (고객의 약정기간 설정 확인)</w:t>
      </w:r>
      <w:bookmarkEnd w:id="75"/>
    </w:p>
    <w:p w:rsidR="00E42BAC" w:rsidRPr="00666F08" w:rsidRDefault="00464A6C" w:rsidP="005711EF">
      <w:pPr>
        <w:pStyle w:val="a3"/>
        <w:wordWrap/>
        <w:spacing w:before="288" w:after="288" w:line="240" w:lineRule="auto"/>
        <w:ind w:left="500" w:hanging="500"/>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① 고객은 약정기간 및 약정금액을 충분히 확인하고 이동전화</w:t>
      </w:r>
      <w:r w:rsidR="00F54F9B"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계약서의 해당란에 서명하여야 합니다.</w:t>
      </w:r>
    </w:p>
    <w:p w:rsidR="00E42BAC" w:rsidRPr="00666F08" w:rsidRDefault="00464A6C" w:rsidP="005711EF">
      <w:pPr>
        <w:pStyle w:val="a3"/>
        <w:wordWrap/>
        <w:spacing w:before="288" w:after="288" w:line="240" w:lineRule="auto"/>
        <w:ind w:left="514" w:hanging="514"/>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② 회사는 고객에게 약정기간, 약정금액, 위약금 산정 방식 등 관련 내용을 구두설명, 전화상담 (</w:t>
      </w:r>
      <w:r w:rsidR="0085418C" w:rsidRPr="00666F08">
        <w:rPr>
          <w:rFonts w:ascii="맑은 고딕" w:eastAsia="맑은 고딕" w:hAnsi="맑은 고딕"/>
          <w:color w:val="auto"/>
          <w:szCs w:val="20"/>
        </w:rPr>
        <w:t>콜센터</w:t>
      </w:r>
      <w:r w:rsidRPr="00666F08">
        <w:rPr>
          <w:rFonts w:ascii="맑은 고딕" w:eastAsia="맑은 고딕" w:hAnsi="맑은 고딕"/>
          <w:color w:val="auto"/>
          <w:szCs w:val="20"/>
        </w:rPr>
        <w:t>), 인터넷 홈페이지, 유통망 비치 등의 방법으로 제공합니다.</w:t>
      </w:r>
    </w:p>
    <w:p w:rsidR="00E42BAC" w:rsidRPr="00666F08" w:rsidRDefault="00464A6C" w:rsidP="005711EF">
      <w:pPr>
        <w:pStyle w:val="a3"/>
        <w:wordWrap/>
        <w:spacing w:before="288" w:after="288" w:line="240" w:lineRule="auto"/>
        <w:ind w:left="509" w:hanging="509"/>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③ 회사는 고객과 상호 합의로 약정된 내용</w:t>
      </w:r>
      <w:r w:rsidR="00F54F9B"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외에 기타 부당한 의무의 이행을 고객에게 요구하지 않습니다</w:t>
      </w:r>
      <w:r w:rsidR="00A4610E" w:rsidRPr="00666F08">
        <w:rPr>
          <w:rFonts w:ascii="맑은 고딕" w:eastAsia="맑은 고딕" w:hAnsi="맑은 고딕"/>
          <w:color w:val="auto"/>
          <w:szCs w:val="20"/>
        </w:rPr>
        <w:t>.</w:t>
      </w:r>
    </w:p>
    <w:p w:rsidR="00234A7D" w:rsidRPr="00666F08" w:rsidRDefault="00234A7D" w:rsidP="005711EF">
      <w:pPr>
        <w:pStyle w:val="a3"/>
        <w:wordWrap/>
        <w:spacing w:before="288" w:after="288" w:line="240" w:lineRule="auto"/>
        <w:ind w:left="509" w:hanging="509"/>
        <w:contextualSpacing/>
        <w:rPr>
          <w:rFonts w:ascii="맑은 고딕" w:eastAsia="맑은 고딕" w:hAnsi="맑은 고딕"/>
          <w:color w:val="auto"/>
          <w:szCs w:val="20"/>
        </w:rPr>
      </w:pPr>
    </w:p>
    <w:p w:rsidR="00054EE3" w:rsidRPr="00666F08" w:rsidRDefault="001769D9" w:rsidP="00BA066B">
      <w:pPr>
        <w:pStyle w:val="a3"/>
        <w:wordWrap/>
        <w:spacing w:before="288" w:after="288" w:line="240" w:lineRule="auto"/>
        <w:contextualSpacing/>
        <w:jc w:val="center"/>
        <w:outlineLvl w:val="0"/>
        <w:rPr>
          <w:rFonts w:ascii="맑은 고딕" w:eastAsia="맑은 고딕" w:hAnsi="맑은 고딕"/>
          <w:b/>
          <w:color w:val="auto"/>
          <w:sz w:val="24"/>
          <w:szCs w:val="24"/>
        </w:rPr>
      </w:pPr>
      <w:bookmarkStart w:id="76" w:name="_Toc452455186"/>
      <w:r w:rsidRPr="00666F08">
        <w:rPr>
          <w:rFonts w:ascii="맑은 고딕" w:eastAsia="맑은 고딕" w:hAnsi="맑은 고딕" w:hint="eastAsia"/>
          <w:b/>
          <w:color w:val="auto"/>
          <w:sz w:val="24"/>
          <w:szCs w:val="24"/>
        </w:rPr>
        <w:t>제9장 번호이동서비스제공 및 이용</w:t>
      </w:r>
      <w:bookmarkEnd w:id="76"/>
    </w:p>
    <w:p w:rsidR="00A27604" w:rsidRPr="00666F08" w:rsidRDefault="00A27604" w:rsidP="00BA066B">
      <w:pPr>
        <w:pStyle w:val="a3"/>
        <w:wordWrap/>
        <w:spacing w:before="288" w:after="288" w:line="240" w:lineRule="auto"/>
        <w:contextualSpacing/>
        <w:outlineLvl w:val="1"/>
        <w:rPr>
          <w:rFonts w:ascii="맑은 고딕" w:eastAsia="맑은 고딕" w:hAnsi="맑은 고딕"/>
          <w:b/>
          <w:color w:val="auto"/>
          <w:szCs w:val="20"/>
        </w:rPr>
      </w:pPr>
      <w:bookmarkStart w:id="77" w:name="_Toc452455187"/>
      <w:r w:rsidRPr="00666F08">
        <w:rPr>
          <w:rFonts w:ascii="맑은 고딕" w:eastAsia="맑은 고딕" w:hAnsi="맑은 고딕" w:hint="eastAsia"/>
          <w:b/>
          <w:color w:val="auto"/>
          <w:szCs w:val="20"/>
        </w:rPr>
        <w:t>제</w:t>
      </w:r>
      <w:r w:rsidR="000F413C" w:rsidRPr="00666F08">
        <w:rPr>
          <w:rFonts w:ascii="맑은 고딕" w:eastAsia="맑은 고딕" w:hAnsi="맑은 고딕" w:hint="eastAsia"/>
          <w:b/>
          <w:color w:val="auto"/>
          <w:szCs w:val="20"/>
        </w:rPr>
        <w:t>37</w:t>
      </w:r>
      <w:r w:rsidRPr="00666F08">
        <w:rPr>
          <w:rFonts w:ascii="맑은 고딕" w:eastAsia="맑은 고딕" w:hAnsi="맑은 고딕"/>
          <w:b/>
          <w:color w:val="auto"/>
          <w:szCs w:val="20"/>
        </w:rPr>
        <w:t>조 (번호이동서비스)</w:t>
      </w:r>
      <w:bookmarkEnd w:id="77"/>
    </w:p>
    <w:p w:rsidR="00A27604" w:rsidRPr="00666F08" w:rsidRDefault="00A27604" w:rsidP="00A27604">
      <w:pPr>
        <w:pStyle w:val="a3"/>
        <w:wordWrap/>
        <w:spacing w:before="288" w:after="288" w:line="240" w:lineRule="auto"/>
        <w:ind w:left="509" w:hanging="509"/>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①</w:t>
      </w:r>
      <w:r w:rsidRPr="00666F08">
        <w:rPr>
          <w:rFonts w:ascii="맑은 고딕" w:eastAsia="맑은 고딕" w:hAnsi="맑은 고딕"/>
          <w:color w:val="auto"/>
          <w:szCs w:val="20"/>
        </w:rPr>
        <w:t xml:space="preserve"> 이동전화 번호이동(이하 “번호이동”이라 합니다)서비스는 다른 통신회사에 가입되어 있는 이동전화서비스의 전화번호를 이동하여 그대로 사용할 수 있는 제도입니다.</w:t>
      </w:r>
    </w:p>
    <w:p w:rsidR="00A27604" w:rsidRPr="00666F08" w:rsidRDefault="00A27604" w:rsidP="00A27604">
      <w:pPr>
        <w:pStyle w:val="a3"/>
        <w:wordWrap/>
        <w:spacing w:before="288" w:after="288" w:line="240" w:lineRule="auto"/>
        <w:ind w:left="509" w:hanging="509"/>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②</w:t>
      </w:r>
      <w:r w:rsidRPr="00666F08">
        <w:rPr>
          <w:rFonts w:ascii="맑은 고딕" w:eastAsia="맑은 고딕" w:hAnsi="맑은 고딕"/>
          <w:color w:val="auto"/>
          <w:szCs w:val="20"/>
        </w:rPr>
        <w:t xml:space="preserve"> 이용고객은 번호이동 서비스 신청을 변경하고자 하는 사업자에게 신청할 수 있으며, 소정의 이용수수료를 납부하여야 합니다. </w:t>
      </w:r>
    </w:p>
    <w:p w:rsidR="00A27604" w:rsidRPr="00666F08" w:rsidRDefault="00A27604" w:rsidP="00A27604">
      <w:pPr>
        <w:pStyle w:val="a3"/>
        <w:wordWrap/>
        <w:spacing w:before="288" w:after="288" w:line="240" w:lineRule="auto"/>
        <w:ind w:left="509" w:hanging="509"/>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③</w:t>
      </w:r>
      <w:r w:rsidRPr="00666F08">
        <w:rPr>
          <w:rFonts w:ascii="맑은 고딕" w:eastAsia="맑은 고딕" w:hAnsi="맑은 고딕"/>
          <w:color w:val="auto"/>
          <w:szCs w:val="20"/>
        </w:rPr>
        <w:t xml:space="preserve"> 번호이동 시에는 부가서비스를 포함하여 기존(변경 전) 사업자와의 해당 회선에 대한 계약관계가 자동 해지됩니다.</w:t>
      </w:r>
    </w:p>
    <w:p w:rsidR="00A27604" w:rsidRPr="00666F08" w:rsidRDefault="00A27604" w:rsidP="00A27604">
      <w:pPr>
        <w:pStyle w:val="a3"/>
        <w:wordWrap/>
        <w:spacing w:before="288" w:after="288" w:line="240" w:lineRule="auto"/>
        <w:ind w:left="509" w:hanging="509"/>
        <w:contextualSpacing/>
        <w:rPr>
          <w:rFonts w:ascii="맑은 고딕" w:eastAsia="맑은 고딕" w:hAnsi="맑은 고딕"/>
          <w:color w:val="auto"/>
          <w:szCs w:val="20"/>
        </w:rPr>
      </w:pPr>
    </w:p>
    <w:p w:rsidR="00A27604" w:rsidRPr="00666F08" w:rsidRDefault="00A27604" w:rsidP="00BA066B">
      <w:pPr>
        <w:pStyle w:val="a3"/>
        <w:wordWrap/>
        <w:spacing w:before="288" w:after="288" w:line="240" w:lineRule="auto"/>
        <w:contextualSpacing/>
        <w:outlineLvl w:val="1"/>
        <w:rPr>
          <w:rFonts w:ascii="맑은 고딕" w:eastAsia="맑은 고딕" w:hAnsi="맑은 고딕"/>
          <w:b/>
          <w:color w:val="auto"/>
          <w:szCs w:val="20"/>
        </w:rPr>
      </w:pPr>
      <w:bookmarkStart w:id="78" w:name="_Toc452455188"/>
      <w:r w:rsidRPr="00666F08">
        <w:rPr>
          <w:rFonts w:ascii="맑은 고딕" w:eastAsia="맑은 고딕" w:hAnsi="맑은 고딕" w:hint="eastAsia"/>
          <w:b/>
          <w:color w:val="auto"/>
          <w:szCs w:val="20"/>
        </w:rPr>
        <w:t>제</w:t>
      </w:r>
      <w:r w:rsidR="000F413C" w:rsidRPr="00666F08">
        <w:rPr>
          <w:rFonts w:ascii="맑은 고딕" w:eastAsia="맑은 고딕" w:hAnsi="맑은 고딕" w:hint="eastAsia"/>
          <w:b/>
          <w:color w:val="auto"/>
          <w:szCs w:val="20"/>
        </w:rPr>
        <w:t>38</w:t>
      </w:r>
      <w:r w:rsidRPr="00666F08">
        <w:rPr>
          <w:rFonts w:ascii="맑은 고딕" w:eastAsia="맑은 고딕" w:hAnsi="맑은 고딕"/>
          <w:b/>
          <w:color w:val="auto"/>
          <w:szCs w:val="20"/>
        </w:rPr>
        <w:t>조 (신청 및 승낙)</w:t>
      </w:r>
      <w:bookmarkEnd w:id="78"/>
    </w:p>
    <w:p w:rsidR="00A27604" w:rsidRPr="00666F08" w:rsidRDefault="00A27604" w:rsidP="00A27604">
      <w:pPr>
        <w:pStyle w:val="a3"/>
        <w:wordWrap/>
        <w:spacing w:before="288" w:after="288" w:line="240" w:lineRule="auto"/>
        <w:ind w:left="509" w:hanging="509"/>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①</w:t>
      </w:r>
      <w:r w:rsidRPr="00666F08">
        <w:rPr>
          <w:rFonts w:ascii="맑은 고딕" w:eastAsia="맑은 고딕" w:hAnsi="맑은 고딕"/>
          <w:color w:val="auto"/>
          <w:szCs w:val="20"/>
        </w:rPr>
        <w:t xml:space="preserve"> 번호이동 서비스를 제공 받고자 하는 고객(번호이동 신청권자 포함)은 이동하고자 하는 사업자를 직접 방문하여 “이동전화서비스 번호이동 신청서”를 제출하여야 합니다. 단, 이용고객이 회사의 영업점이 없는 지역에 거주하는 경우 회사는 제출 방법을 별도로 지정할 수 있으며, 회사는 고객의 본인인증을 전제로 한 온라인 혹은 유선상의 신청으로 본 항의 신청서 제출을 갈음할 수 있습니다.</w:t>
      </w:r>
    </w:p>
    <w:p w:rsidR="00A27604" w:rsidRPr="00666F08" w:rsidRDefault="00A27604" w:rsidP="00A27604">
      <w:pPr>
        <w:pStyle w:val="a3"/>
        <w:wordWrap/>
        <w:spacing w:before="288" w:after="288" w:line="240" w:lineRule="auto"/>
        <w:ind w:left="509" w:hanging="509"/>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②</w:t>
      </w:r>
      <w:r w:rsidRPr="00666F08">
        <w:rPr>
          <w:rFonts w:ascii="맑은 고딕" w:eastAsia="맑은 고딕" w:hAnsi="맑은 고딕"/>
          <w:color w:val="auto"/>
          <w:szCs w:val="20"/>
        </w:rPr>
        <w:t xml:space="preserve"> 사업자는 번호이동 신청자의 정당성, 가입자 성명 및 이동전화번호의 부합, 변경 전, 후사업자 이름</w:t>
      </w:r>
      <w:r w:rsidR="00CD7120" w:rsidRPr="00666F08">
        <w:rPr>
          <w:rFonts w:ascii="맑은 고딕" w:eastAsia="맑은 고딕" w:hAnsi="맑은 고딕"/>
          <w:color w:val="auto"/>
          <w:szCs w:val="20"/>
        </w:rPr>
        <w:t>,</w:t>
      </w:r>
      <w:r w:rsidR="00CD7120" w:rsidRPr="00666F08">
        <w:rPr>
          <w:rFonts w:ascii="맑은 고딕" w:eastAsia="맑은 고딕" w:hAnsi="맑은 고딕" w:hint="eastAsia"/>
          <w:color w:val="auto"/>
          <w:szCs w:val="20"/>
        </w:rPr>
        <w:t xml:space="preserve"> 번호이동 동의여부, </w:t>
      </w:r>
      <w:r w:rsidRPr="00666F08">
        <w:rPr>
          <w:rFonts w:ascii="맑은 고딕" w:eastAsia="맑은 고딕" w:hAnsi="맑은 고딕"/>
          <w:color w:val="auto"/>
          <w:szCs w:val="20"/>
        </w:rPr>
        <w:t xml:space="preserve">사업자간 가입자 인증 항목 일치 등을 확인하여 승낙합니다. 다만, 다음 각 호의 결격사유 발생시에는 번호이동을 승낙하지 않습니다. </w:t>
      </w:r>
    </w:p>
    <w:p w:rsidR="00A27604" w:rsidRPr="00666F08" w:rsidRDefault="00A27604" w:rsidP="008D3782">
      <w:pPr>
        <w:pStyle w:val="a3"/>
        <w:wordWrap/>
        <w:spacing w:before="288" w:after="288" w:line="240" w:lineRule="auto"/>
        <w:ind w:firstLineChars="100" w:firstLine="200"/>
        <w:contextualSpacing/>
        <w:rPr>
          <w:rFonts w:ascii="맑은 고딕" w:eastAsia="맑은 고딕" w:hAnsi="맑은 고딕"/>
          <w:color w:val="auto"/>
          <w:szCs w:val="20"/>
        </w:rPr>
      </w:pPr>
      <w:r w:rsidRPr="00666F08">
        <w:rPr>
          <w:rFonts w:ascii="맑은 고딕" w:eastAsia="맑은 고딕" w:hAnsi="맑은 고딕"/>
          <w:color w:val="auto"/>
          <w:szCs w:val="20"/>
        </w:rPr>
        <w:t>1. 번호변경 신청권자의 자격 미비</w:t>
      </w:r>
    </w:p>
    <w:p w:rsidR="00F77DE8" w:rsidRPr="00666F08" w:rsidRDefault="00A27604" w:rsidP="008D3782">
      <w:pPr>
        <w:pStyle w:val="a3"/>
        <w:wordWrap/>
        <w:spacing w:before="288" w:after="288" w:line="240" w:lineRule="auto"/>
        <w:ind w:leftChars="100" w:left="508" w:hangingChars="154" w:hanging="308"/>
        <w:contextualSpacing/>
        <w:rPr>
          <w:rFonts w:ascii="맑은 고딕" w:eastAsia="맑은 고딕" w:hAnsi="맑은 고딕"/>
          <w:color w:val="auto"/>
          <w:szCs w:val="20"/>
        </w:rPr>
      </w:pPr>
      <w:r w:rsidRPr="00666F08">
        <w:rPr>
          <w:rFonts w:ascii="맑은 고딕" w:eastAsia="맑은 고딕" w:hAnsi="맑은 고딕"/>
          <w:color w:val="auto"/>
          <w:szCs w:val="20"/>
        </w:rPr>
        <w:t>2. 변경 전 사업자에 등록된 명의인명, 주민(법인)등록번호, 이동전화 번호 불일치</w:t>
      </w:r>
    </w:p>
    <w:p w:rsidR="00F77DE8" w:rsidRPr="00666F08" w:rsidRDefault="00F77DE8" w:rsidP="008D3782">
      <w:pPr>
        <w:pStyle w:val="a3"/>
        <w:wordWrap/>
        <w:spacing w:before="288" w:after="288" w:line="240" w:lineRule="auto"/>
        <w:ind w:leftChars="100" w:left="508" w:hangingChars="154" w:hanging="308"/>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lastRenderedPageBreak/>
        <w:t>3. 단말기</w:t>
      </w:r>
      <w:r w:rsidRPr="00666F08">
        <w:rPr>
          <w:rFonts w:ascii="맑은 고딕" w:eastAsia="맑은 고딕" w:hAnsi="맑은 고딕"/>
          <w:color w:val="auto"/>
          <w:szCs w:val="20"/>
        </w:rPr>
        <w:t xml:space="preserve"> 일련번호, 요금이체 계좌번호, 신용카드 번호, 요금납부용 KT합산 청구번호 중 하나를 선택하여 기재했으나 기재사항이 불일치 하는 경우</w:t>
      </w:r>
    </w:p>
    <w:p w:rsidR="00A27604" w:rsidRPr="00666F08" w:rsidRDefault="00B12588" w:rsidP="008D3782">
      <w:pPr>
        <w:pStyle w:val="a3"/>
        <w:wordWrap/>
        <w:spacing w:before="288" w:after="288" w:line="240" w:lineRule="auto"/>
        <w:ind w:leftChars="100" w:left="508" w:hangingChars="154" w:hanging="308"/>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4</w:t>
      </w:r>
      <w:r w:rsidR="00A27604" w:rsidRPr="00666F08">
        <w:rPr>
          <w:rFonts w:ascii="맑은 고딕" w:eastAsia="맑은 고딕" w:hAnsi="맑은 고딕"/>
          <w:color w:val="auto"/>
          <w:szCs w:val="20"/>
        </w:rPr>
        <w:t>. 번호이동 시점을 기준으로 이미 청구된 요금을 체납한 경우</w:t>
      </w:r>
    </w:p>
    <w:p w:rsidR="00B12588" w:rsidRPr="00666F08" w:rsidRDefault="00FD6383" w:rsidP="008D3782">
      <w:pPr>
        <w:pStyle w:val="a3"/>
        <w:wordWrap/>
        <w:spacing w:before="288" w:after="288" w:line="240" w:lineRule="auto"/>
        <w:ind w:leftChars="100" w:left="508" w:hangingChars="154" w:hanging="308"/>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 xml:space="preserve">5. </w:t>
      </w:r>
      <w:r w:rsidR="009B12F6" w:rsidRPr="00666F08">
        <w:rPr>
          <w:rFonts w:ascii="맑은 고딕" w:eastAsia="맑은 고딕" w:hAnsi="맑은 고딕" w:hint="eastAsia"/>
          <w:color w:val="auto"/>
          <w:szCs w:val="20"/>
        </w:rPr>
        <w:t>고객정보</w:t>
      </w:r>
      <w:r w:rsidR="009B12F6" w:rsidRPr="00666F08">
        <w:rPr>
          <w:rFonts w:ascii="맑은 고딕" w:eastAsia="맑은 고딕" w:hAnsi="맑은 고딕"/>
          <w:color w:val="auto"/>
          <w:szCs w:val="20"/>
        </w:rPr>
        <w:t xml:space="preserve"> 확인절차에서 번호이동에 동의하지 않은 경우</w:t>
      </w:r>
    </w:p>
    <w:p w:rsidR="00A27604" w:rsidRPr="00666F08" w:rsidRDefault="00A27604" w:rsidP="00A27604">
      <w:pPr>
        <w:pStyle w:val="a3"/>
        <w:wordWrap/>
        <w:spacing w:before="288" w:after="288" w:line="240" w:lineRule="auto"/>
        <w:ind w:left="509" w:hanging="509"/>
        <w:contextualSpacing/>
        <w:rPr>
          <w:rFonts w:ascii="맑은 고딕" w:eastAsia="맑은 고딕" w:hAnsi="맑은 고딕"/>
          <w:color w:val="auto"/>
          <w:szCs w:val="20"/>
        </w:rPr>
      </w:pPr>
    </w:p>
    <w:p w:rsidR="00A27604" w:rsidRPr="00666F08" w:rsidRDefault="00A27604" w:rsidP="00BA066B">
      <w:pPr>
        <w:pStyle w:val="a3"/>
        <w:wordWrap/>
        <w:spacing w:before="288" w:after="288" w:line="240" w:lineRule="auto"/>
        <w:contextualSpacing/>
        <w:outlineLvl w:val="1"/>
        <w:rPr>
          <w:rFonts w:ascii="맑은 고딕" w:eastAsia="맑은 고딕" w:hAnsi="맑은 고딕"/>
          <w:b/>
          <w:color w:val="auto"/>
          <w:szCs w:val="20"/>
        </w:rPr>
      </w:pPr>
      <w:bookmarkStart w:id="79" w:name="_Toc452455189"/>
      <w:r w:rsidRPr="00666F08">
        <w:rPr>
          <w:rFonts w:ascii="맑은 고딕" w:eastAsia="맑은 고딕" w:hAnsi="맑은 고딕" w:hint="eastAsia"/>
          <w:b/>
          <w:color w:val="auto"/>
          <w:szCs w:val="20"/>
        </w:rPr>
        <w:t>제</w:t>
      </w:r>
      <w:r w:rsidR="00A05F8B" w:rsidRPr="00666F08">
        <w:rPr>
          <w:rFonts w:ascii="맑은 고딕" w:eastAsia="맑은 고딕" w:hAnsi="맑은 고딕"/>
          <w:b/>
          <w:color w:val="auto"/>
          <w:szCs w:val="20"/>
        </w:rPr>
        <w:t>3</w:t>
      </w:r>
      <w:r w:rsidR="000F413C" w:rsidRPr="00666F08">
        <w:rPr>
          <w:rFonts w:ascii="맑은 고딕" w:eastAsia="맑은 고딕" w:hAnsi="맑은 고딕" w:hint="eastAsia"/>
          <w:b/>
          <w:color w:val="auto"/>
          <w:szCs w:val="20"/>
        </w:rPr>
        <w:t>9</w:t>
      </w:r>
      <w:r w:rsidRPr="00666F08">
        <w:rPr>
          <w:rFonts w:ascii="맑은 고딕" w:eastAsia="맑은 고딕" w:hAnsi="맑은 고딕"/>
          <w:b/>
          <w:color w:val="auto"/>
          <w:szCs w:val="20"/>
        </w:rPr>
        <w:t>조 (변경 전 요금정산)</w:t>
      </w:r>
      <w:bookmarkEnd w:id="79"/>
      <w:r w:rsidRPr="00666F08">
        <w:rPr>
          <w:rFonts w:ascii="맑은 고딕" w:eastAsia="맑은 고딕" w:hAnsi="맑은 고딕"/>
          <w:b/>
          <w:color w:val="auto"/>
          <w:szCs w:val="20"/>
        </w:rPr>
        <w:t xml:space="preserve"> </w:t>
      </w:r>
    </w:p>
    <w:p w:rsidR="009B12F6" w:rsidRPr="00666F08" w:rsidRDefault="009B12F6" w:rsidP="009B12F6">
      <w:pPr>
        <w:pStyle w:val="a3"/>
        <w:wordWrap/>
        <w:spacing w:before="288" w:after="288" w:line="240" w:lineRule="auto"/>
        <w:ind w:left="509" w:hanging="509"/>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① 회사는</w:t>
      </w:r>
      <w:r w:rsidRPr="00666F08">
        <w:rPr>
          <w:rFonts w:ascii="맑은 고딕" w:eastAsia="맑은 고딕" w:hAnsi="맑은 고딕"/>
          <w:color w:val="auto"/>
          <w:szCs w:val="20"/>
        </w:rPr>
        <w:t xml:space="preserve"> 번호이동 신청 고객에 대한 변경전 회사의 통신요금, 단말기 할부금, 위약금 등 미납액을 고지하고, 번호이동 고객은 변경전 사업자의 통신요금, 단말기할부금, 위약금 등 미납금액을 다음과 같이 납부하여야 합니다.</w:t>
      </w:r>
    </w:p>
    <w:p w:rsidR="009B12F6" w:rsidRPr="00666F08" w:rsidRDefault="009B12F6" w:rsidP="009B12F6">
      <w:pPr>
        <w:pStyle w:val="a3"/>
        <w:wordWrap/>
        <w:spacing w:before="288" w:after="288" w:line="240" w:lineRule="auto"/>
        <w:ind w:left="509" w:hanging="509"/>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1.</w:t>
      </w:r>
      <w:r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 xml:space="preserve">청구된 이용요금 </w:t>
      </w:r>
      <w:proofErr w:type="gramStart"/>
      <w:r w:rsidRPr="00666F08">
        <w:rPr>
          <w:rFonts w:ascii="맑은 고딕" w:eastAsia="맑은 고딕" w:hAnsi="맑은 고딕"/>
          <w:color w:val="auto"/>
          <w:szCs w:val="20"/>
        </w:rPr>
        <w:t>등 :</w:t>
      </w:r>
      <w:proofErr w:type="gramEnd"/>
      <w:r w:rsidRPr="00666F08">
        <w:rPr>
          <w:rFonts w:ascii="맑은 고딕" w:eastAsia="맑은 고딕" w:hAnsi="맑은 고딕"/>
          <w:color w:val="auto"/>
          <w:szCs w:val="20"/>
        </w:rPr>
        <w:t xml:space="preserve"> 변경 전 사업자에게 납부</w:t>
      </w:r>
    </w:p>
    <w:p w:rsidR="009B12F6" w:rsidRPr="00666F08" w:rsidRDefault="009B12F6" w:rsidP="009B12F6">
      <w:pPr>
        <w:pStyle w:val="a3"/>
        <w:wordWrap/>
        <w:spacing w:before="288" w:after="288" w:line="240" w:lineRule="auto"/>
        <w:ind w:left="509" w:hanging="509"/>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w:t>
      </w:r>
      <w:r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2.</w:t>
      </w:r>
      <w:r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 xml:space="preserve">청구되지 않은 이용요금 </w:t>
      </w:r>
      <w:proofErr w:type="gramStart"/>
      <w:r w:rsidRPr="00666F08">
        <w:rPr>
          <w:rFonts w:ascii="맑은 고딕" w:eastAsia="맑은 고딕" w:hAnsi="맑은 고딕"/>
          <w:color w:val="auto"/>
          <w:szCs w:val="20"/>
        </w:rPr>
        <w:t>등 :</w:t>
      </w:r>
      <w:proofErr w:type="gramEnd"/>
      <w:r w:rsidRPr="00666F08">
        <w:rPr>
          <w:rFonts w:ascii="맑은 고딕" w:eastAsia="맑은 고딕" w:hAnsi="맑은 고딕"/>
          <w:color w:val="auto"/>
          <w:szCs w:val="20"/>
        </w:rPr>
        <w:t xml:space="preserve"> 변경 후 사업자에게 납부</w:t>
      </w:r>
    </w:p>
    <w:p w:rsidR="00FC2B5B" w:rsidRPr="00666F08" w:rsidRDefault="000944C5" w:rsidP="00FC2B5B">
      <w:pPr>
        <w:pStyle w:val="a3"/>
        <w:wordWrap/>
        <w:spacing w:before="288" w:after="288" w:line="240" w:lineRule="auto"/>
        <w:ind w:left="800" w:hangingChars="400" w:hanging="800"/>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 xml:space="preserve">      3. 제</w:t>
      </w:r>
      <w:r w:rsidRPr="00666F08">
        <w:rPr>
          <w:rFonts w:ascii="맑은 고딕" w:eastAsia="맑은 고딕" w:hAnsi="맑은 고딕"/>
          <w:color w:val="auto"/>
          <w:szCs w:val="20"/>
        </w:rPr>
        <w:t>1호 및 제2호에도 불구하고, 사업자간 번호이동시 후불</w:t>
      </w:r>
      <w:r w:rsidRPr="00666F08">
        <w:rPr>
          <w:rFonts w:ascii="맑은 고딕" w:eastAsia="맑은 고딕" w:hAnsi="맑은 고딕" w:hint="eastAsia"/>
          <w:color w:val="auto"/>
          <w:szCs w:val="20"/>
        </w:rPr>
        <w:t>에서</w:t>
      </w:r>
      <w:r w:rsidRPr="00666F08">
        <w:rPr>
          <w:rFonts w:ascii="맑은 고딕" w:eastAsia="맑은 고딕" w:hAnsi="맑은 고딕"/>
          <w:color w:val="auto"/>
          <w:szCs w:val="20"/>
        </w:rPr>
        <w:t xml:space="preserve"> 선불 서비스로 </w:t>
      </w:r>
      <w:r w:rsidRPr="00666F08">
        <w:rPr>
          <w:rFonts w:ascii="맑은 고딕" w:eastAsia="맑은 고딕" w:hAnsi="맑은 고딕" w:hint="eastAsia"/>
          <w:color w:val="auto"/>
          <w:szCs w:val="20"/>
        </w:rPr>
        <w:br/>
      </w:r>
      <w:r w:rsidRPr="00666F08">
        <w:rPr>
          <w:rFonts w:ascii="맑은 고딕" w:eastAsia="맑은 고딕" w:hAnsi="맑은 고딕"/>
          <w:color w:val="auto"/>
          <w:szCs w:val="20"/>
        </w:rPr>
        <w:t>전환하는 경우, 변경 전 사업자에게서 발생한</w:t>
      </w:r>
      <w:r w:rsidRPr="00666F08">
        <w:rPr>
          <w:rFonts w:ascii="맑은 고딕" w:eastAsia="맑은 고딕" w:hAnsi="맑은 고딕" w:hint="eastAsia"/>
          <w:color w:val="auto"/>
          <w:szCs w:val="20"/>
        </w:rPr>
        <w:t xml:space="preserve"> 이용요금</w:t>
      </w:r>
      <w:r w:rsidRPr="00666F08">
        <w:rPr>
          <w:rFonts w:ascii="맑은 고딕" w:eastAsia="맑은 고딕" w:hAnsi="맑은 고딕"/>
          <w:color w:val="auto"/>
          <w:szCs w:val="20"/>
        </w:rPr>
        <w:t xml:space="preserve"> 등은 청구되었는지 여부와 관계없이 변경 전 사업자에게</w:t>
      </w:r>
      <w:r w:rsidRPr="00666F08">
        <w:rPr>
          <w:rFonts w:ascii="맑은 고딕" w:eastAsia="맑은 고딕" w:hAnsi="맑은 고딕" w:hint="eastAsia"/>
          <w:color w:val="auto"/>
          <w:szCs w:val="20"/>
        </w:rPr>
        <w:t xml:space="preserve"> 납부</w:t>
      </w:r>
      <w:r w:rsidRPr="00666F08">
        <w:rPr>
          <w:rFonts w:ascii="맑은 고딕" w:eastAsia="맑은 고딕" w:hAnsi="맑은 고딕"/>
          <w:color w:val="auto"/>
          <w:szCs w:val="20"/>
        </w:rPr>
        <w:t xml:space="preserve">. </w:t>
      </w:r>
    </w:p>
    <w:p w:rsidR="009B12F6" w:rsidRPr="00666F08" w:rsidRDefault="009B12F6" w:rsidP="009B12F6">
      <w:pPr>
        <w:pStyle w:val="a3"/>
        <w:wordWrap/>
        <w:spacing w:before="288" w:after="288" w:line="240" w:lineRule="auto"/>
        <w:ind w:left="509" w:hanging="509"/>
        <w:contextualSpacing/>
        <w:rPr>
          <w:rFonts w:ascii="맑은 고딕" w:eastAsia="맑은 고딕" w:hAnsi="맑은 고딕"/>
          <w:color w:val="auto"/>
          <w:szCs w:val="20"/>
        </w:rPr>
      </w:pPr>
      <w:r w:rsidRPr="00666F08">
        <w:rPr>
          <w:rFonts w:ascii="맑은 고딕" w:eastAsia="맑은 고딕" w:hAnsi="맑은 고딕"/>
          <w:color w:val="auto"/>
          <w:szCs w:val="20"/>
        </w:rPr>
        <w:t>② 회사는 번호이동 고객으로부터 변경전 사업자의 이용요금 등을 수납한 경우에는 가입자에게 수납 영수증을 발급하여 드립니다.</w:t>
      </w:r>
    </w:p>
    <w:p w:rsidR="00A27604" w:rsidRDefault="009B12F6" w:rsidP="009B12F6">
      <w:pPr>
        <w:pStyle w:val="a3"/>
        <w:wordWrap/>
        <w:spacing w:before="288" w:after="288" w:line="240" w:lineRule="auto"/>
        <w:ind w:left="509" w:hanging="509"/>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③</w:t>
      </w:r>
      <w:r w:rsidRPr="00666F08">
        <w:rPr>
          <w:rFonts w:ascii="맑은 고딕" w:eastAsia="맑은 고딕" w:hAnsi="맑은 고딕"/>
          <w:color w:val="auto"/>
          <w:szCs w:val="20"/>
        </w:rPr>
        <w:t xml:space="preserve"> 회사는 타사로 번호이동한 가입자가 요금내역 조회 및 확인, 세금계산서 발급 요청을 해오는 경우 이용약관의 기준 및 절차에 따라 처리합니다.</w:t>
      </w:r>
    </w:p>
    <w:p w:rsidR="00734087" w:rsidRPr="00666F08" w:rsidRDefault="00734087" w:rsidP="009B12F6">
      <w:pPr>
        <w:pStyle w:val="a3"/>
        <w:wordWrap/>
        <w:spacing w:before="288" w:after="288" w:line="240" w:lineRule="auto"/>
        <w:ind w:left="509" w:hanging="509"/>
        <w:contextualSpacing/>
        <w:rPr>
          <w:rFonts w:ascii="맑은 고딕" w:eastAsia="맑은 고딕" w:hAnsi="맑은 고딕"/>
          <w:color w:val="auto"/>
          <w:szCs w:val="20"/>
        </w:rPr>
      </w:pPr>
    </w:p>
    <w:p w:rsidR="00A27604" w:rsidRPr="00666F08" w:rsidRDefault="00A27604" w:rsidP="00BA066B">
      <w:pPr>
        <w:pStyle w:val="a3"/>
        <w:wordWrap/>
        <w:spacing w:before="288" w:after="288" w:line="240" w:lineRule="auto"/>
        <w:contextualSpacing/>
        <w:outlineLvl w:val="1"/>
        <w:rPr>
          <w:rFonts w:ascii="맑은 고딕" w:eastAsia="맑은 고딕" w:hAnsi="맑은 고딕"/>
          <w:b/>
          <w:color w:val="auto"/>
          <w:szCs w:val="20"/>
        </w:rPr>
      </w:pPr>
      <w:bookmarkStart w:id="80" w:name="_Toc452455190"/>
      <w:r w:rsidRPr="00666F08">
        <w:rPr>
          <w:rFonts w:ascii="맑은 고딕" w:eastAsia="맑은 고딕" w:hAnsi="맑은 고딕" w:hint="eastAsia"/>
          <w:b/>
          <w:color w:val="auto"/>
          <w:szCs w:val="20"/>
        </w:rPr>
        <w:t>제</w:t>
      </w:r>
      <w:r w:rsidR="000F413C" w:rsidRPr="00666F08">
        <w:rPr>
          <w:rFonts w:ascii="맑은 고딕" w:eastAsia="맑은 고딕" w:hAnsi="맑은 고딕" w:hint="eastAsia"/>
          <w:b/>
          <w:color w:val="auto"/>
          <w:szCs w:val="20"/>
        </w:rPr>
        <w:t>40</w:t>
      </w:r>
      <w:r w:rsidRPr="00666F08">
        <w:rPr>
          <w:rFonts w:ascii="맑은 고딕" w:eastAsia="맑은 고딕" w:hAnsi="맑은 고딕"/>
          <w:b/>
          <w:color w:val="auto"/>
          <w:szCs w:val="20"/>
        </w:rPr>
        <w:t>조 (번호이동 제외대상)</w:t>
      </w:r>
      <w:bookmarkEnd w:id="80"/>
      <w:r w:rsidRPr="00666F08">
        <w:rPr>
          <w:rFonts w:ascii="맑은 고딕" w:eastAsia="맑은 고딕" w:hAnsi="맑은 고딕"/>
          <w:b/>
          <w:color w:val="auto"/>
          <w:szCs w:val="20"/>
        </w:rPr>
        <w:t xml:space="preserve"> </w:t>
      </w:r>
    </w:p>
    <w:p w:rsidR="00A27604" w:rsidRPr="00666F08" w:rsidRDefault="00A27604" w:rsidP="00A27604">
      <w:pPr>
        <w:pStyle w:val="a3"/>
        <w:wordWrap/>
        <w:spacing w:before="288" w:after="288" w:line="240" w:lineRule="auto"/>
        <w:ind w:left="509" w:hanging="509"/>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①</w:t>
      </w:r>
      <w:r w:rsidRPr="00666F08">
        <w:rPr>
          <w:rFonts w:ascii="맑은 고딕" w:eastAsia="맑은 고딕" w:hAnsi="맑은 고딕"/>
          <w:color w:val="auto"/>
          <w:szCs w:val="20"/>
        </w:rPr>
        <w:t xml:space="preserve"> 회사는 다음 각 호의 고객에 대하는 번호이동을 제외합니다.</w:t>
      </w:r>
    </w:p>
    <w:p w:rsidR="00104E97" w:rsidRPr="00666F08" w:rsidRDefault="00187EEE" w:rsidP="00EC2121">
      <w:pPr>
        <w:pStyle w:val="a3"/>
        <w:wordWrap/>
        <w:spacing w:before="288" w:after="288" w:line="240" w:lineRule="auto"/>
        <w:ind w:left="509" w:hanging="225"/>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1</w:t>
      </w:r>
      <w:r w:rsidR="00A27604" w:rsidRPr="00666F08">
        <w:rPr>
          <w:rFonts w:ascii="맑은 고딕" w:eastAsia="맑은 고딕" w:hAnsi="맑은 고딕"/>
          <w:color w:val="auto"/>
          <w:szCs w:val="20"/>
        </w:rPr>
        <w:t xml:space="preserve">. 번호이동 신청일 현재 </w:t>
      </w:r>
      <w:r w:rsidR="00104E97" w:rsidRPr="00666F08">
        <w:rPr>
          <w:rFonts w:ascii="맑은 고딕" w:eastAsia="맑은 고딕" w:hAnsi="맑은 고딕" w:hint="eastAsia"/>
          <w:color w:val="auto"/>
          <w:szCs w:val="20"/>
        </w:rPr>
        <w:t>요금</w:t>
      </w:r>
      <w:r w:rsidR="00104E97" w:rsidRPr="00666F08">
        <w:rPr>
          <w:rFonts w:ascii="맑은 고딕" w:eastAsia="맑은 고딕" w:hAnsi="맑은 고딕"/>
          <w:color w:val="auto"/>
          <w:szCs w:val="20"/>
        </w:rPr>
        <w:t xml:space="preserve"> 납기일이 경과되었으나 이용요금을 납부하지 아니한 자</w:t>
      </w:r>
    </w:p>
    <w:p w:rsidR="00A27604" w:rsidRPr="00666F08" w:rsidRDefault="00187EEE" w:rsidP="00EC2121">
      <w:pPr>
        <w:pStyle w:val="a3"/>
        <w:wordWrap/>
        <w:spacing w:before="288" w:after="288" w:line="240" w:lineRule="auto"/>
        <w:ind w:left="509" w:hanging="225"/>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2</w:t>
      </w:r>
      <w:r w:rsidR="00A27604" w:rsidRPr="00666F08">
        <w:rPr>
          <w:rFonts w:ascii="맑은 고딕" w:eastAsia="맑은 고딕" w:hAnsi="맑은 고딕"/>
          <w:color w:val="auto"/>
          <w:szCs w:val="20"/>
        </w:rPr>
        <w:t xml:space="preserve">. 번호이동서비스 가입자로서 재 이동 기간(3개월)이 경과되지 아니한 자 (단, 가입자가 </w:t>
      </w:r>
      <w:r w:rsidR="00B63E41" w:rsidRPr="00666F08">
        <w:rPr>
          <w:rFonts w:ascii="맑은 고딕" w:eastAsia="맑은 고딕" w:hAnsi="맑은 고딕" w:hint="eastAsia"/>
          <w:color w:val="auto"/>
          <w:szCs w:val="20"/>
        </w:rPr>
        <w:br/>
      </w:r>
      <w:r w:rsidR="00A27604" w:rsidRPr="00666F08">
        <w:rPr>
          <w:rFonts w:ascii="맑은 고딕" w:eastAsia="맑은 고딕" w:hAnsi="맑은 고딕"/>
          <w:color w:val="auto"/>
          <w:szCs w:val="20"/>
        </w:rPr>
        <w:t xml:space="preserve">관리센터에 직접 재 이동을 신청하는 경우에는 </w:t>
      </w:r>
      <w:proofErr w:type="gramStart"/>
      <w:r w:rsidR="00B63E41" w:rsidRPr="00666F08">
        <w:rPr>
          <w:rFonts w:ascii="맑은 고딕" w:eastAsia="맑은 고딕" w:hAnsi="맑은 고딕" w:hint="eastAsia"/>
          <w:color w:val="auto"/>
          <w:szCs w:val="20"/>
        </w:rPr>
        <w:t xml:space="preserve">가능하나 </w:t>
      </w:r>
      <w:r w:rsidR="00B63E41" w:rsidRPr="00666F08">
        <w:rPr>
          <w:rFonts w:hint="eastAsia"/>
          <w:color w:val="auto"/>
        </w:rPr>
        <w:t xml:space="preserve"> </w:t>
      </w:r>
      <w:r w:rsidR="00B63E41" w:rsidRPr="00666F08">
        <w:rPr>
          <w:rFonts w:ascii="맑은 고딕" w:eastAsia="맑은 고딕" w:hAnsi="맑은 고딕" w:hint="eastAsia"/>
          <w:color w:val="auto"/>
          <w:szCs w:val="20"/>
        </w:rPr>
        <w:t>선불에서</w:t>
      </w:r>
      <w:proofErr w:type="gramEnd"/>
      <w:r w:rsidR="00B63E41" w:rsidRPr="00666F08">
        <w:rPr>
          <w:rFonts w:ascii="맑은 고딕" w:eastAsia="맑은 고딕" w:hAnsi="맑은 고딕"/>
          <w:color w:val="auto"/>
          <w:szCs w:val="20"/>
        </w:rPr>
        <w:t xml:space="preserve"> 후불 서비스로 또는 후불에서 선불 서비스로 전환하는 가입자는 불가함</w:t>
      </w:r>
      <w:r w:rsidR="00A27604" w:rsidRPr="00666F08">
        <w:rPr>
          <w:rFonts w:ascii="맑은 고딕" w:eastAsia="맑은 고딕" w:hAnsi="맑은 고딕"/>
          <w:color w:val="auto"/>
          <w:szCs w:val="20"/>
        </w:rPr>
        <w:t>)</w:t>
      </w:r>
    </w:p>
    <w:p w:rsidR="00A27604" w:rsidRPr="00666F08" w:rsidRDefault="00187EEE" w:rsidP="00EC2121">
      <w:pPr>
        <w:pStyle w:val="a3"/>
        <w:wordWrap/>
        <w:spacing w:before="288" w:after="288" w:line="240" w:lineRule="auto"/>
        <w:ind w:left="509" w:hanging="225"/>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3</w:t>
      </w:r>
      <w:r w:rsidR="00A27604" w:rsidRPr="00666F08">
        <w:rPr>
          <w:rFonts w:ascii="맑은 고딕" w:eastAsia="맑은 고딕" w:hAnsi="맑은 고딕"/>
          <w:color w:val="auto"/>
          <w:szCs w:val="20"/>
        </w:rPr>
        <w:t>. 09년 8월 01일 이후 신규 가입 또는 명의변경 가입자의 경우 신규 가입일 또는 명의 변경 가입일 기준 3개월이 경과되지 아니한 자(단, 가입자가 관리 센터에 직접 번호이동을 신청하는 경우에는 제외)</w:t>
      </w:r>
    </w:p>
    <w:p w:rsidR="00AC5C70" w:rsidRPr="00666F08" w:rsidRDefault="00AC5C70" w:rsidP="00EC2121">
      <w:pPr>
        <w:pStyle w:val="a3"/>
        <w:wordWrap/>
        <w:spacing w:before="288" w:after="288" w:line="240" w:lineRule="auto"/>
        <w:ind w:left="509" w:hanging="225"/>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4. 사업자식별번호 (011,016,018,017,019)로 WCDMA서비스를 이용하는 고객의 경우</w:t>
      </w:r>
    </w:p>
    <w:p w:rsidR="00AC5C70" w:rsidRPr="00666F08" w:rsidRDefault="00AC5C70" w:rsidP="00EC2121">
      <w:pPr>
        <w:pStyle w:val="a3"/>
        <w:wordWrap/>
        <w:spacing w:before="288" w:after="288" w:line="240" w:lineRule="auto"/>
        <w:ind w:left="509" w:hanging="225"/>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 xml:space="preserve">5. 번호판매 중개사이트 등에 전기통신번호가 게시되어 </w:t>
      </w:r>
      <w:r w:rsidR="00E653EE">
        <w:rPr>
          <w:rFonts w:ascii="맑은 고딕" w:eastAsia="맑은 고딕" w:hAnsi="맑은 고딕" w:hint="eastAsia"/>
          <w:color w:val="auto"/>
          <w:szCs w:val="20"/>
        </w:rPr>
        <w:t>과학기술정보통신</w:t>
      </w:r>
      <w:r w:rsidR="00E653EE" w:rsidRPr="00666F08">
        <w:rPr>
          <w:rFonts w:ascii="맑은 고딕" w:eastAsia="맑은 고딕" w:hAnsi="맑은 고딕" w:hint="eastAsia"/>
          <w:color w:val="auto"/>
          <w:szCs w:val="20"/>
        </w:rPr>
        <w:t>부</w:t>
      </w:r>
      <w:r w:rsidRPr="00666F08">
        <w:rPr>
          <w:rFonts w:ascii="맑은 고딕" w:eastAsia="맑은 고딕" w:hAnsi="맑은 고딕" w:hint="eastAsia"/>
          <w:color w:val="auto"/>
          <w:szCs w:val="20"/>
        </w:rPr>
        <w:t>로부터 번호 회수 대상으로 분류된 번호</w:t>
      </w:r>
    </w:p>
    <w:p w:rsidR="00A27604" w:rsidRPr="00666F08" w:rsidRDefault="00A27604" w:rsidP="00A27604">
      <w:pPr>
        <w:pStyle w:val="a3"/>
        <w:wordWrap/>
        <w:spacing w:before="288" w:after="288" w:line="240" w:lineRule="auto"/>
        <w:ind w:left="509" w:hanging="509"/>
        <w:contextualSpacing/>
        <w:rPr>
          <w:rFonts w:ascii="맑은 고딕" w:eastAsia="맑은 고딕" w:hAnsi="맑은 고딕"/>
          <w:color w:val="auto"/>
          <w:szCs w:val="20"/>
        </w:rPr>
      </w:pPr>
    </w:p>
    <w:p w:rsidR="00A27604" w:rsidRPr="00666F08" w:rsidRDefault="00A27604" w:rsidP="00BA066B">
      <w:pPr>
        <w:pStyle w:val="a3"/>
        <w:wordWrap/>
        <w:spacing w:before="288" w:after="288" w:line="240" w:lineRule="auto"/>
        <w:contextualSpacing/>
        <w:outlineLvl w:val="1"/>
        <w:rPr>
          <w:rFonts w:ascii="맑은 고딕" w:eastAsia="맑은 고딕" w:hAnsi="맑은 고딕"/>
          <w:b/>
          <w:color w:val="auto"/>
          <w:szCs w:val="20"/>
        </w:rPr>
      </w:pPr>
      <w:bookmarkStart w:id="81" w:name="_Toc452455191"/>
      <w:r w:rsidRPr="00666F08">
        <w:rPr>
          <w:rFonts w:ascii="맑은 고딕" w:eastAsia="맑은 고딕" w:hAnsi="맑은 고딕" w:hint="eastAsia"/>
          <w:b/>
          <w:color w:val="auto"/>
          <w:szCs w:val="20"/>
        </w:rPr>
        <w:t>제</w:t>
      </w:r>
      <w:r w:rsidR="00FB7588" w:rsidRPr="00666F08">
        <w:rPr>
          <w:rFonts w:ascii="맑은 고딕" w:eastAsia="맑은 고딕" w:hAnsi="맑은 고딕" w:hint="eastAsia"/>
          <w:b/>
          <w:color w:val="auto"/>
          <w:szCs w:val="20"/>
        </w:rPr>
        <w:t>41</w:t>
      </w:r>
      <w:r w:rsidRPr="00666F08">
        <w:rPr>
          <w:rFonts w:ascii="맑은 고딕" w:eastAsia="맑은 고딕" w:hAnsi="맑은 고딕"/>
          <w:b/>
          <w:color w:val="auto"/>
          <w:szCs w:val="20"/>
        </w:rPr>
        <w:t>조 (번호이동 철회)</w:t>
      </w:r>
      <w:bookmarkEnd w:id="81"/>
    </w:p>
    <w:p w:rsidR="00A27604" w:rsidRPr="00666F08" w:rsidRDefault="00A27604" w:rsidP="00A27604">
      <w:pPr>
        <w:pStyle w:val="a3"/>
        <w:wordWrap/>
        <w:spacing w:before="288" w:after="288" w:line="240" w:lineRule="auto"/>
        <w:ind w:left="509" w:hanging="509"/>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①</w:t>
      </w:r>
      <w:r w:rsidRPr="00666F08">
        <w:rPr>
          <w:rFonts w:ascii="맑은 고딕" w:eastAsia="맑은 고딕" w:hAnsi="맑은 고딕"/>
          <w:color w:val="auto"/>
          <w:szCs w:val="20"/>
        </w:rPr>
        <w:t xml:space="preserve"> 이용고객은 번호이동 후 14일 이내에 통화품질을 이유로 번호이동을 철회할 수 있습니다.</w:t>
      </w:r>
    </w:p>
    <w:p w:rsidR="00A27604" w:rsidRPr="00666F08" w:rsidRDefault="00A27604" w:rsidP="00A27604">
      <w:pPr>
        <w:pStyle w:val="a3"/>
        <w:wordWrap/>
        <w:spacing w:before="288" w:after="288" w:line="240" w:lineRule="auto"/>
        <w:ind w:left="509" w:hanging="509"/>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②</w:t>
      </w:r>
      <w:r w:rsidRPr="00666F08">
        <w:rPr>
          <w:rFonts w:ascii="맑은 고딕" w:eastAsia="맑은 고딕" w:hAnsi="맑은 고딕"/>
          <w:color w:val="auto"/>
          <w:szCs w:val="20"/>
        </w:rPr>
        <w:t xml:space="preserve"> 회사는 이용고객이 번호이동가입을 철회한 경우에는 변경 전 사업자의 서비스를 제공 받을 수 있도록 필요한 조치를 하여야 합니다.</w:t>
      </w:r>
    </w:p>
    <w:p w:rsidR="00A27604" w:rsidRPr="00666F08" w:rsidRDefault="00A27604" w:rsidP="00A27604">
      <w:pPr>
        <w:pStyle w:val="a3"/>
        <w:wordWrap/>
        <w:spacing w:before="288" w:after="288" w:line="240" w:lineRule="auto"/>
        <w:ind w:left="509" w:hanging="509"/>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③</w:t>
      </w:r>
      <w:r w:rsidRPr="00666F08">
        <w:rPr>
          <w:rFonts w:ascii="맑은 고딕" w:eastAsia="맑은 고딕" w:hAnsi="맑은 고딕"/>
          <w:color w:val="auto"/>
          <w:szCs w:val="20"/>
        </w:rPr>
        <w:t xml:space="preserve"> 번호이동 철회 고객에 대하여는 번호이동 시부터 철회 시까지의 통신요금을 실시간 </w:t>
      </w:r>
      <w:r w:rsidRPr="00666F08">
        <w:rPr>
          <w:rFonts w:ascii="맑은 고딕" w:eastAsia="맑은 고딕" w:hAnsi="맑은 고딕"/>
          <w:color w:val="auto"/>
          <w:szCs w:val="20"/>
        </w:rPr>
        <w:lastRenderedPageBreak/>
        <w:t xml:space="preserve">정산하고, 신규가입비 및 번호이동 수수료 반환, 기본료 50%감면을 적용하여 정산합니다. </w:t>
      </w:r>
    </w:p>
    <w:p w:rsidR="004C5E26" w:rsidRPr="00666F08" w:rsidRDefault="00993834" w:rsidP="004C5E26">
      <w:pPr>
        <w:pStyle w:val="a3"/>
        <w:wordWrap/>
        <w:spacing w:before="288" w:after="288" w:line="240" w:lineRule="auto"/>
        <w:ind w:left="400" w:hangingChars="200" w:hanging="400"/>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④ </w:t>
      </w:r>
      <w:r w:rsidR="00BD559C" w:rsidRPr="00666F08">
        <w:rPr>
          <w:rFonts w:ascii="맑은 고딕" w:eastAsia="맑은 고딕" w:hAnsi="맑은 고딕" w:hint="eastAsia"/>
          <w:color w:val="auto"/>
          <w:szCs w:val="20"/>
        </w:rPr>
        <w:t>선불이동전화</w:t>
      </w:r>
      <w:r w:rsidR="00BD559C" w:rsidRPr="00666F08">
        <w:rPr>
          <w:rFonts w:ascii="맑은 고딕" w:eastAsia="맑은 고딕" w:hAnsi="맑은 고딕"/>
          <w:color w:val="auto"/>
          <w:szCs w:val="20"/>
        </w:rPr>
        <w:t xml:space="preserve"> 서비스 가입자가 타 통신사업자로 번호이동 하는 경우, </w:t>
      </w:r>
      <w:r w:rsidR="00E714E3" w:rsidRPr="00666F08">
        <w:rPr>
          <w:rFonts w:ascii="맑은 고딕" w:eastAsia="맑은 고딕" w:hAnsi="맑은 고딕" w:hint="eastAsia"/>
          <w:color w:val="auto"/>
          <w:szCs w:val="20"/>
        </w:rPr>
        <w:t xml:space="preserve">충전된 금액의 남은 </w:t>
      </w:r>
      <w:r w:rsidR="00BD559C" w:rsidRPr="00666F08">
        <w:rPr>
          <w:rFonts w:ascii="맑은 고딕" w:eastAsia="맑은 고딕" w:hAnsi="맑은 고딕"/>
          <w:color w:val="auto"/>
          <w:szCs w:val="20"/>
        </w:rPr>
        <w:t xml:space="preserve">잔액은 소멸되고 환불되지 않습니다. 단, 해당 가입자가 번호이동 후 14일 이내에 번호이동 철회시 회사는 해당 가입자의 소멸되었던 </w:t>
      </w:r>
      <w:r w:rsidR="00E714E3" w:rsidRPr="00666F08">
        <w:rPr>
          <w:rFonts w:ascii="맑은 고딕" w:eastAsia="맑은 고딕" w:hAnsi="맑은 고딕" w:hint="eastAsia"/>
          <w:color w:val="auto"/>
          <w:szCs w:val="20"/>
        </w:rPr>
        <w:t>충전된 금액의 남은</w:t>
      </w:r>
      <w:r w:rsidR="00BD559C" w:rsidRPr="00666F08">
        <w:rPr>
          <w:rFonts w:ascii="맑은 고딕" w:eastAsia="맑은 고딕" w:hAnsi="맑은 고딕"/>
          <w:color w:val="auto"/>
          <w:szCs w:val="20"/>
        </w:rPr>
        <w:t xml:space="preserve"> 잔액을 다시 사용할 수 있도록 원상회복 합니다.)</w:t>
      </w:r>
    </w:p>
    <w:p w:rsidR="004C5E26" w:rsidRPr="00666F08" w:rsidRDefault="0081191D" w:rsidP="0081191D">
      <w:pPr>
        <w:pStyle w:val="a3"/>
        <w:wordWrap/>
        <w:spacing w:before="288" w:after="288" w:line="240" w:lineRule="auto"/>
        <w:ind w:left="400" w:hanging="400"/>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⑤</w:t>
      </w:r>
      <w:r w:rsidR="00845799" w:rsidRPr="00666F08">
        <w:rPr>
          <w:rFonts w:ascii="맑은 고딕" w:eastAsia="맑은 고딕" w:hAnsi="맑은 고딕"/>
          <w:color w:val="auto"/>
          <w:szCs w:val="20"/>
        </w:rPr>
        <w:t xml:space="preserve"> </w:t>
      </w:r>
      <w:r w:rsidR="00845799" w:rsidRPr="00666F08">
        <w:rPr>
          <w:rFonts w:ascii="맑은 고딕" w:eastAsia="맑은 고딕" w:hAnsi="맑은 고딕" w:hint="eastAsia"/>
          <w:color w:val="auto"/>
          <w:szCs w:val="20"/>
        </w:rPr>
        <w:t>선불로</w:t>
      </w:r>
      <w:r w:rsidR="00845799" w:rsidRPr="00666F08">
        <w:rPr>
          <w:rFonts w:ascii="맑은 고딕" w:eastAsia="맑은 고딕" w:hAnsi="맑은 고딕"/>
          <w:color w:val="auto"/>
          <w:szCs w:val="20"/>
        </w:rPr>
        <w:t xml:space="preserve"> 번호이동후 충전된 금액은 가입철회시 소멸되고 환불되지 않습니다.</w:t>
      </w:r>
    </w:p>
    <w:p w:rsidR="00726A86" w:rsidRPr="00666F08" w:rsidRDefault="00726A86" w:rsidP="00845799">
      <w:pPr>
        <w:pStyle w:val="a3"/>
        <w:wordWrap/>
        <w:spacing w:before="288" w:after="288" w:line="240" w:lineRule="auto"/>
        <w:ind w:left="400" w:hangingChars="200" w:hanging="400"/>
        <w:contextualSpacing/>
        <w:rPr>
          <w:rFonts w:ascii="맑은 고딕" w:eastAsia="맑은 고딕" w:hAnsi="맑은 고딕"/>
          <w:color w:val="auto"/>
          <w:szCs w:val="20"/>
        </w:rPr>
      </w:pPr>
    </w:p>
    <w:p w:rsidR="009812AA" w:rsidRPr="00666F08" w:rsidRDefault="009812AA" w:rsidP="009812AA">
      <w:pPr>
        <w:pStyle w:val="a3"/>
        <w:wordWrap/>
        <w:spacing w:before="288" w:after="288" w:line="240" w:lineRule="auto"/>
        <w:contextualSpacing/>
        <w:outlineLvl w:val="1"/>
        <w:rPr>
          <w:rFonts w:ascii="맑은 고딕" w:eastAsia="맑은 고딕" w:hAnsi="맑은 고딕"/>
          <w:b/>
          <w:color w:val="auto"/>
          <w:szCs w:val="20"/>
        </w:rPr>
      </w:pPr>
      <w:bookmarkStart w:id="82" w:name="_Toc452455192"/>
      <w:r w:rsidRPr="00666F08">
        <w:rPr>
          <w:rFonts w:ascii="맑은 고딕" w:eastAsia="맑은 고딕" w:hAnsi="맑은 고딕" w:hint="eastAsia"/>
          <w:b/>
          <w:color w:val="auto"/>
          <w:szCs w:val="20"/>
        </w:rPr>
        <w:t>제</w:t>
      </w:r>
      <w:r w:rsidR="0081191D" w:rsidRPr="00666F08">
        <w:rPr>
          <w:rFonts w:ascii="맑은 고딕" w:eastAsia="맑은 고딕" w:hAnsi="맑은 고딕" w:hint="eastAsia"/>
          <w:b/>
          <w:color w:val="auto"/>
          <w:szCs w:val="20"/>
        </w:rPr>
        <w:t>42</w:t>
      </w:r>
      <w:r w:rsidRPr="00666F08">
        <w:rPr>
          <w:rFonts w:ascii="맑은 고딕" w:eastAsia="맑은 고딕" w:hAnsi="맑은 고딕"/>
          <w:b/>
          <w:color w:val="auto"/>
          <w:szCs w:val="20"/>
        </w:rPr>
        <w:t>조(</w:t>
      </w:r>
      <w:r w:rsidR="0049348B" w:rsidRPr="00666F08">
        <w:rPr>
          <w:rFonts w:ascii="맑은 고딕" w:eastAsia="맑은 고딕" w:hAnsi="맑은 고딕" w:hint="eastAsia"/>
          <w:b/>
          <w:color w:val="auto"/>
          <w:szCs w:val="20"/>
        </w:rPr>
        <w:t>회사내</w:t>
      </w:r>
      <w:r w:rsidR="0049348B" w:rsidRPr="00666F08">
        <w:rPr>
          <w:rFonts w:ascii="맑은 고딕" w:eastAsia="맑은 고딕" w:hAnsi="맑은 고딕"/>
          <w:b/>
          <w:color w:val="auto"/>
          <w:szCs w:val="20"/>
        </w:rPr>
        <w:t xml:space="preserve"> 선후불 전환 유의사항</w:t>
      </w:r>
      <w:r w:rsidRPr="00666F08">
        <w:rPr>
          <w:rFonts w:ascii="맑은 고딕" w:eastAsia="맑은 고딕" w:hAnsi="맑은 고딕"/>
          <w:b/>
          <w:color w:val="auto"/>
          <w:szCs w:val="20"/>
        </w:rPr>
        <w:t>)</w:t>
      </w:r>
      <w:bookmarkEnd w:id="82"/>
    </w:p>
    <w:p w:rsidR="00FC2B5B" w:rsidRPr="00666F08" w:rsidRDefault="005E347B">
      <w:pPr>
        <w:pStyle w:val="a3"/>
        <w:wordWrap/>
        <w:spacing w:before="288" w:after="288" w:line="240" w:lineRule="auto"/>
        <w:ind w:left="509" w:hanging="509"/>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① </w:t>
      </w:r>
      <w:r w:rsidR="000E386A" w:rsidRPr="00666F08">
        <w:rPr>
          <w:rFonts w:ascii="맑은 고딕" w:eastAsia="맑은 고딕" w:hAnsi="맑은 고딕" w:hint="eastAsia"/>
          <w:color w:val="auto"/>
          <w:szCs w:val="20"/>
        </w:rPr>
        <w:t>회사내에서</w:t>
      </w:r>
      <w:r w:rsidR="000E386A" w:rsidRPr="00666F08">
        <w:rPr>
          <w:rFonts w:ascii="맑은 고딕" w:eastAsia="맑은 고딕" w:hAnsi="맑은 고딕"/>
          <w:color w:val="auto"/>
          <w:szCs w:val="20"/>
        </w:rPr>
        <w:t xml:space="preserve"> 번호를 유지하면서 선불에서 후불 서비스로 전환하는 경우(이하 본항에서 번호이동을 포함합니다), 해당 가입자에게 다음 각 호의 이용조건이 적용됩니다.</w:t>
      </w:r>
    </w:p>
    <w:p w:rsidR="00A27604" w:rsidRPr="00666F08" w:rsidRDefault="000E386A" w:rsidP="00EC2121">
      <w:pPr>
        <w:pStyle w:val="a3"/>
        <w:wordWrap/>
        <w:spacing w:before="288" w:after="288" w:line="240" w:lineRule="auto"/>
        <w:ind w:left="509" w:hanging="367"/>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1. </w:t>
      </w:r>
      <w:r w:rsidR="000735C6" w:rsidRPr="00666F08">
        <w:rPr>
          <w:rFonts w:ascii="맑은 고딕" w:eastAsia="맑은 고딕" w:hAnsi="맑은 고딕" w:hint="eastAsia"/>
          <w:color w:val="auto"/>
          <w:szCs w:val="20"/>
        </w:rPr>
        <w:t>해당</w:t>
      </w:r>
      <w:r w:rsidR="000735C6" w:rsidRPr="00666F08">
        <w:rPr>
          <w:rFonts w:ascii="맑은 고딕" w:eastAsia="맑은 고딕" w:hAnsi="맑은 고딕"/>
          <w:color w:val="auto"/>
          <w:szCs w:val="20"/>
        </w:rPr>
        <w:t xml:space="preserve"> 가입자가 회사에서 처음으로 후불 서비스를 이용하는 경우, [별표 1]에 규정된 가입비를 납부하여야 합니다.</w:t>
      </w:r>
    </w:p>
    <w:p w:rsidR="000735C6" w:rsidRPr="00666F08" w:rsidRDefault="000735C6" w:rsidP="00EC2121">
      <w:pPr>
        <w:pStyle w:val="a3"/>
        <w:wordWrap/>
        <w:spacing w:before="288" w:after="288" w:line="240" w:lineRule="auto"/>
        <w:ind w:left="509" w:hanging="367"/>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2. </w:t>
      </w:r>
      <w:r w:rsidRPr="00666F08">
        <w:rPr>
          <w:rFonts w:ascii="맑은 고딕" w:eastAsia="맑은 고딕" w:hAnsi="맑은 고딕" w:hint="eastAsia"/>
          <w:color w:val="auto"/>
          <w:szCs w:val="20"/>
        </w:rPr>
        <w:t>해당</w:t>
      </w:r>
      <w:r w:rsidRPr="00666F08">
        <w:rPr>
          <w:rFonts w:ascii="맑은 고딕" w:eastAsia="맑은 고딕" w:hAnsi="맑은 고딕"/>
          <w:color w:val="auto"/>
          <w:szCs w:val="20"/>
        </w:rPr>
        <w:t xml:space="preserve"> 가입자의 </w:t>
      </w:r>
      <w:r w:rsidR="006C4484" w:rsidRPr="00666F08">
        <w:rPr>
          <w:rFonts w:ascii="맑은 고딕" w:eastAsia="맑은 고딕" w:hAnsi="맑은 고딕" w:hint="eastAsia"/>
          <w:color w:val="auto"/>
          <w:szCs w:val="20"/>
        </w:rPr>
        <w:t>충전된 금액의 남은</w:t>
      </w:r>
      <w:r w:rsidRPr="00666F08">
        <w:rPr>
          <w:rFonts w:ascii="맑은 고딕" w:eastAsia="맑은 고딕" w:hAnsi="맑은 고딕"/>
          <w:color w:val="auto"/>
          <w:szCs w:val="20"/>
        </w:rPr>
        <w:t xml:space="preserve"> 잔액은 소멸되고 환불되지 않습니다. 단, 후불 서비스 전환후 14일 이내에 전환 철회시 회사는 해당 가입자의 소멸되었던 </w:t>
      </w:r>
      <w:r w:rsidR="006C4484" w:rsidRPr="00666F08">
        <w:rPr>
          <w:rFonts w:ascii="맑은 고딕" w:eastAsia="맑은 고딕" w:hAnsi="맑은 고딕" w:hint="eastAsia"/>
          <w:color w:val="auto"/>
          <w:szCs w:val="20"/>
        </w:rPr>
        <w:t>충전된 금액의 남은</w:t>
      </w:r>
      <w:r w:rsidRPr="00666F08">
        <w:rPr>
          <w:rFonts w:ascii="맑은 고딕" w:eastAsia="맑은 고딕" w:hAnsi="맑은 고딕"/>
          <w:color w:val="auto"/>
          <w:szCs w:val="20"/>
        </w:rPr>
        <w:t xml:space="preserve"> 잔액을 다시 사용할 수 있도록 원상회복 합니다.</w:t>
      </w:r>
    </w:p>
    <w:p w:rsidR="000735C6" w:rsidRPr="00666F08" w:rsidRDefault="00D80537" w:rsidP="00A27604">
      <w:pPr>
        <w:pStyle w:val="a3"/>
        <w:wordWrap/>
        <w:spacing w:before="288" w:after="288" w:line="240" w:lineRule="auto"/>
        <w:ind w:left="509" w:hanging="509"/>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②</w:t>
      </w:r>
      <w:r w:rsidRPr="00666F08">
        <w:rPr>
          <w:rFonts w:ascii="맑은 고딕" w:eastAsia="맑은 고딕" w:hAnsi="맑은 고딕"/>
          <w:color w:val="auto"/>
          <w:szCs w:val="20"/>
        </w:rPr>
        <w:t xml:space="preserve"> </w:t>
      </w:r>
      <w:r w:rsidR="000F5973" w:rsidRPr="00666F08">
        <w:rPr>
          <w:rFonts w:ascii="맑은 고딕" w:eastAsia="맑은 고딕" w:hAnsi="맑은 고딕" w:hint="eastAsia"/>
          <w:color w:val="auto"/>
          <w:szCs w:val="20"/>
        </w:rPr>
        <w:t>회사내에서</w:t>
      </w:r>
      <w:r w:rsidR="000F5973" w:rsidRPr="00666F08">
        <w:rPr>
          <w:rFonts w:ascii="맑은 고딕" w:eastAsia="맑은 고딕" w:hAnsi="맑은 고딕"/>
          <w:color w:val="auto"/>
          <w:szCs w:val="20"/>
        </w:rPr>
        <w:t xml:space="preserve"> 번호를 유지하면서 후불에서 선불 서비스로 전환하는 경우(이하 본항에서 번호이동을 포함합니다), 해당 가입자에게 다음 각 호의 이용조건이 적용됩니다.</w:t>
      </w:r>
    </w:p>
    <w:p w:rsidR="00443F3F" w:rsidRPr="00666F08" w:rsidRDefault="00443F3F" w:rsidP="00EC2121">
      <w:pPr>
        <w:pStyle w:val="a3"/>
        <w:wordWrap/>
        <w:spacing w:before="288" w:after="288" w:line="240" w:lineRule="auto"/>
        <w:ind w:left="509" w:hanging="367"/>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1. </w:t>
      </w:r>
      <w:r w:rsidRPr="00666F08">
        <w:rPr>
          <w:rFonts w:ascii="맑은 고딕" w:eastAsia="맑은 고딕" w:hAnsi="맑은 고딕" w:hint="eastAsia"/>
          <w:color w:val="auto"/>
          <w:szCs w:val="20"/>
        </w:rPr>
        <w:t>해당</w:t>
      </w:r>
      <w:r w:rsidRPr="00666F08">
        <w:rPr>
          <w:rFonts w:ascii="맑은 고딕" w:eastAsia="맑은 고딕" w:hAnsi="맑은 고딕"/>
          <w:color w:val="auto"/>
          <w:szCs w:val="20"/>
        </w:rPr>
        <w:t xml:space="preserve"> 가입자가 보유하였던 기존 서비스의 일체의 혜택은 모두 소멸합니다. 단, 선불 서비스 전환후 14일 이내에 전환 철회시 회사는 해당 소멸되었던 </w:t>
      </w:r>
      <w:proofErr w:type="gramStart"/>
      <w:r w:rsidRPr="00666F08">
        <w:rPr>
          <w:rFonts w:ascii="맑은 고딕" w:eastAsia="맑은 고딕" w:hAnsi="맑은 고딕"/>
          <w:color w:val="auto"/>
          <w:szCs w:val="20"/>
        </w:rPr>
        <w:t>혜택</w:t>
      </w:r>
      <w:r w:rsidRPr="00666F08">
        <w:rPr>
          <w:rFonts w:hint="eastAsia"/>
          <w:color w:val="auto"/>
        </w:rPr>
        <w:t xml:space="preserve"> </w:t>
      </w:r>
      <w:r w:rsidRPr="00666F08">
        <w:rPr>
          <w:rFonts w:ascii="맑은 고딕" w:eastAsia="맑은 고딕" w:hAnsi="맑은 고딕" w:hint="eastAsia"/>
          <w:color w:val="auto"/>
          <w:szCs w:val="20"/>
        </w:rPr>
        <w:t>을</w:t>
      </w:r>
      <w:proofErr w:type="gramEnd"/>
      <w:r w:rsidRPr="00666F08">
        <w:rPr>
          <w:rFonts w:ascii="맑은 고딕" w:eastAsia="맑은 고딕" w:hAnsi="맑은 고딕"/>
          <w:color w:val="auto"/>
          <w:szCs w:val="20"/>
        </w:rPr>
        <w:t xml:space="preserve"> 원상회복 하나, 선불이용시 충전한 선불통화료 잔액은 소멸됩니다.</w:t>
      </w:r>
    </w:p>
    <w:p w:rsidR="00224DD1" w:rsidRPr="00666F08" w:rsidRDefault="00443F3F" w:rsidP="00EC2121">
      <w:pPr>
        <w:pStyle w:val="a3"/>
        <w:wordWrap/>
        <w:spacing w:before="288" w:after="288" w:line="240" w:lineRule="auto"/>
        <w:ind w:left="509" w:hanging="367"/>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2. </w:t>
      </w:r>
      <w:r w:rsidRPr="00666F08">
        <w:rPr>
          <w:rFonts w:ascii="맑은 고딕" w:eastAsia="맑은 고딕" w:hAnsi="맑은 고딕" w:hint="eastAsia"/>
          <w:color w:val="auto"/>
          <w:szCs w:val="20"/>
        </w:rPr>
        <w:t>해당</w:t>
      </w:r>
      <w:r w:rsidRPr="00666F08">
        <w:rPr>
          <w:rFonts w:ascii="맑은 고딕" w:eastAsia="맑은 고딕" w:hAnsi="맑은 고딕"/>
          <w:color w:val="auto"/>
          <w:szCs w:val="20"/>
        </w:rPr>
        <w:t xml:space="preserve"> 가입자는 선불 서비스 전환시, 후불 서비스 이용시 부과된 통신요금 및 위약금 </w:t>
      </w:r>
      <w:proofErr w:type="gramStart"/>
      <w:r w:rsidRPr="00666F08">
        <w:rPr>
          <w:rFonts w:ascii="맑은 고딕" w:eastAsia="맑은 고딕" w:hAnsi="맑은 고딕"/>
          <w:color w:val="auto"/>
          <w:szCs w:val="20"/>
        </w:rPr>
        <w:t>등 을</w:t>
      </w:r>
      <w:proofErr w:type="gramEnd"/>
      <w:r w:rsidRPr="00666F08">
        <w:rPr>
          <w:rFonts w:ascii="맑은 고딕" w:eastAsia="맑은 고딕" w:hAnsi="맑은 고딕"/>
          <w:color w:val="auto"/>
          <w:szCs w:val="20"/>
        </w:rPr>
        <w:t xml:space="preserve"> 즉시 납부하여야 합니다. 통신요금 및 위약금 등을 납부하지 않을 경우 선불 서비스 전환이 불가합니다.</w:t>
      </w:r>
    </w:p>
    <w:p w:rsidR="00443F3F" w:rsidRPr="00666F08" w:rsidRDefault="00443F3F" w:rsidP="00EC2121">
      <w:pPr>
        <w:pStyle w:val="a3"/>
        <w:wordWrap/>
        <w:spacing w:before="288" w:after="288" w:line="240" w:lineRule="auto"/>
        <w:ind w:left="509" w:hanging="367"/>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3. </w:t>
      </w:r>
      <w:r w:rsidRPr="00666F08">
        <w:rPr>
          <w:rFonts w:ascii="맑은 고딕" w:eastAsia="맑은 고딕" w:hAnsi="맑은 고딕" w:hint="eastAsia"/>
          <w:color w:val="auto"/>
          <w:szCs w:val="20"/>
        </w:rPr>
        <w:t>후불</w:t>
      </w:r>
      <w:r w:rsidRPr="00666F08">
        <w:rPr>
          <w:rFonts w:ascii="맑은 고딕" w:eastAsia="맑은 고딕" w:hAnsi="맑은 고딕"/>
          <w:color w:val="auto"/>
          <w:szCs w:val="20"/>
        </w:rPr>
        <w:t xml:space="preserve"> 서비스에서 이용하였던 일부 서비스의 이용이 제한될 수 </w:t>
      </w:r>
      <w:r w:rsidR="00625196" w:rsidRPr="00666F08">
        <w:rPr>
          <w:rFonts w:ascii="맑은 고딕" w:eastAsia="맑은 고딕" w:hAnsi="맑은 고딕" w:hint="eastAsia"/>
          <w:color w:val="auto"/>
          <w:szCs w:val="20"/>
        </w:rPr>
        <w:t>있습니다.</w:t>
      </w:r>
    </w:p>
    <w:p w:rsidR="00443F3F" w:rsidRPr="00666F08" w:rsidRDefault="00443F3F" w:rsidP="00A27604">
      <w:pPr>
        <w:pStyle w:val="a3"/>
        <w:wordWrap/>
        <w:spacing w:before="288" w:after="288" w:line="240" w:lineRule="auto"/>
        <w:ind w:left="509" w:hanging="509"/>
        <w:contextualSpacing/>
        <w:rPr>
          <w:rFonts w:ascii="맑은 고딕" w:eastAsia="맑은 고딕" w:hAnsi="맑은 고딕"/>
          <w:color w:val="auto"/>
          <w:szCs w:val="20"/>
        </w:rPr>
      </w:pPr>
    </w:p>
    <w:p w:rsidR="00A27604" w:rsidRPr="00666F08" w:rsidRDefault="00A27604" w:rsidP="00BA066B">
      <w:pPr>
        <w:pStyle w:val="a3"/>
        <w:wordWrap/>
        <w:spacing w:before="288" w:after="288" w:line="240" w:lineRule="auto"/>
        <w:contextualSpacing/>
        <w:outlineLvl w:val="1"/>
        <w:rPr>
          <w:rFonts w:ascii="맑은 고딕" w:eastAsia="맑은 고딕" w:hAnsi="맑은 고딕"/>
          <w:b/>
          <w:color w:val="auto"/>
          <w:szCs w:val="20"/>
        </w:rPr>
      </w:pPr>
      <w:bookmarkStart w:id="83" w:name="_Toc452455193"/>
      <w:r w:rsidRPr="00666F08">
        <w:rPr>
          <w:rFonts w:ascii="맑은 고딕" w:eastAsia="맑은 고딕" w:hAnsi="맑은 고딕" w:hint="eastAsia"/>
          <w:b/>
          <w:color w:val="auto"/>
          <w:szCs w:val="20"/>
        </w:rPr>
        <w:t>제</w:t>
      </w:r>
      <w:r w:rsidR="00A05F8B" w:rsidRPr="00666F08">
        <w:rPr>
          <w:rFonts w:ascii="맑은 고딕" w:eastAsia="맑은 고딕" w:hAnsi="맑은 고딕" w:hint="eastAsia"/>
          <w:b/>
          <w:color w:val="auto"/>
          <w:szCs w:val="20"/>
        </w:rPr>
        <w:t>4</w:t>
      </w:r>
      <w:r w:rsidR="00465D28" w:rsidRPr="00666F08">
        <w:rPr>
          <w:rFonts w:ascii="맑은 고딕" w:eastAsia="맑은 고딕" w:hAnsi="맑은 고딕" w:hint="eastAsia"/>
          <w:b/>
          <w:color w:val="auto"/>
          <w:szCs w:val="20"/>
        </w:rPr>
        <w:t>3</w:t>
      </w:r>
      <w:r w:rsidRPr="00666F08">
        <w:rPr>
          <w:rFonts w:ascii="맑은 고딕" w:eastAsia="맑은 고딕" w:hAnsi="맑은 고딕"/>
          <w:b/>
          <w:color w:val="auto"/>
          <w:szCs w:val="20"/>
        </w:rPr>
        <w:t>조(이의신청 및 처리)</w:t>
      </w:r>
      <w:bookmarkEnd w:id="83"/>
    </w:p>
    <w:p w:rsidR="004E7656" w:rsidRPr="00666F08" w:rsidRDefault="004E7656" w:rsidP="004E7656">
      <w:pPr>
        <w:pStyle w:val="a3"/>
        <w:wordWrap/>
        <w:spacing w:before="288" w:after="288" w:line="240" w:lineRule="auto"/>
        <w:ind w:left="509" w:hanging="509"/>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①</w:t>
      </w:r>
      <w:r w:rsidRPr="00666F08">
        <w:rPr>
          <w:rFonts w:ascii="맑은 고딕" w:eastAsia="맑은 고딕" w:hAnsi="맑은 고딕"/>
          <w:color w:val="auto"/>
          <w:szCs w:val="20"/>
        </w:rPr>
        <w:t xml:space="preserve"> 고객(신청권자)은 번호이동 관련 무단변경, 부당요금 청구 등 부당 행위로 인하여 선의의 피해가 발생한 경우 해당 이동전화사업자 또는 번호이동관리센터에 이의신청을 할 수 있습니다.</w:t>
      </w:r>
    </w:p>
    <w:p w:rsidR="004E7656" w:rsidRPr="00666F08" w:rsidRDefault="004E7656" w:rsidP="004E7656">
      <w:pPr>
        <w:pStyle w:val="a3"/>
        <w:wordWrap/>
        <w:spacing w:before="288" w:after="288" w:line="240" w:lineRule="auto"/>
        <w:ind w:left="509" w:hanging="509"/>
        <w:contextualSpacing/>
        <w:rPr>
          <w:rFonts w:ascii="맑은 고딕" w:eastAsia="맑은 고딕" w:hAnsi="맑은 고딕"/>
          <w:color w:val="auto"/>
          <w:szCs w:val="20"/>
        </w:rPr>
      </w:pPr>
      <w:r w:rsidRPr="00666F08">
        <w:rPr>
          <w:rFonts w:ascii="맑은 고딕" w:eastAsia="맑은 고딕" w:hAnsi="맑은 고딕"/>
          <w:color w:val="auto"/>
          <w:szCs w:val="20"/>
        </w:rPr>
        <w:t>② 고객은 이의 신청 접수를 직접방문, 전화, 팩스, 우편, 인터넷 등의 방법으로 할 수 있으며, 이의 신속한 처리를 위해 회사는 상담원배치, 인터넷홈페이지 및 ARS 운영 등의 필요한 조치를 취해야 합니다.</w:t>
      </w:r>
    </w:p>
    <w:p w:rsidR="004E7656" w:rsidRPr="00666F08" w:rsidRDefault="00DD0DD4" w:rsidP="00DD0DD4">
      <w:pPr>
        <w:pStyle w:val="a3"/>
        <w:wordWrap/>
        <w:spacing w:before="288" w:after="288" w:line="240" w:lineRule="auto"/>
        <w:ind w:left="400" w:hangingChars="200" w:hanging="400"/>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③</w:t>
      </w:r>
      <w:r w:rsidR="00D17982" w:rsidRPr="00666F08">
        <w:rPr>
          <w:rFonts w:ascii="맑은 고딕" w:eastAsia="맑은 고딕" w:hAnsi="맑은 고딕" w:hint="eastAsia"/>
          <w:color w:val="auto"/>
          <w:szCs w:val="20"/>
        </w:rPr>
        <w:t xml:space="preserve"> </w:t>
      </w:r>
      <w:r w:rsidR="004E7656" w:rsidRPr="00666F08">
        <w:rPr>
          <w:rFonts w:ascii="맑은 고딕" w:eastAsia="맑은 고딕" w:hAnsi="맑은 고딕"/>
          <w:color w:val="auto"/>
          <w:szCs w:val="20"/>
        </w:rPr>
        <w:t>회사는 가입자의 이의신청을 접수한 경우에는 사실 확인을 거쳐 즉시 원상회복 등의 조치를 취하여야 하며, 필요한 경우 이의 신청을 관리센터로 이첩합니다. 단, 즉시 처리하기 곤란한 경우에는 신청권자에게 그 사유와 처리일정을 명기하여 지체 없이 통보합니다.</w:t>
      </w:r>
    </w:p>
    <w:p w:rsidR="004E7656" w:rsidRPr="00666F08" w:rsidRDefault="004E7656" w:rsidP="00CE7144">
      <w:pPr>
        <w:pStyle w:val="a3"/>
        <w:wordWrap/>
        <w:spacing w:before="288" w:after="288" w:line="240" w:lineRule="auto"/>
        <w:ind w:left="400" w:hangingChars="200" w:hanging="400"/>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④ 회사는 가입자의 의사와 관계없이 번호를 이동한 경우 개통 처리시부터 원상 </w:t>
      </w:r>
      <w:r w:rsidRPr="00666F08">
        <w:rPr>
          <w:rFonts w:ascii="맑은 고딕" w:eastAsia="맑은 고딕" w:hAnsi="맑은 고딕"/>
          <w:color w:val="auto"/>
          <w:szCs w:val="20"/>
        </w:rPr>
        <w:lastRenderedPageBreak/>
        <w:t>회복시까지의 이용요금을 가입자에게 청구하지 않으며, 이미 수납한 이용요금도 즉시 반환합니</w:t>
      </w:r>
      <w:r w:rsidR="000701FA"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다.</w:t>
      </w:r>
    </w:p>
    <w:p w:rsidR="004E7656" w:rsidRPr="00666F08" w:rsidRDefault="004E7656" w:rsidP="004E7656">
      <w:pPr>
        <w:pStyle w:val="a3"/>
        <w:wordWrap/>
        <w:spacing w:before="288" w:after="288" w:line="240" w:lineRule="auto"/>
        <w:ind w:left="509" w:hanging="509"/>
        <w:contextualSpacing/>
        <w:rPr>
          <w:rFonts w:ascii="맑은 고딕" w:eastAsia="맑은 고딕" w:hAnsi="맑은 고딕"/>
          <w:color w:val="auto"/>
          <w:szCs w:val="20"/>
        </w:rPr>
      </w:pPr>
      <w:r w:rsidRPr="00666F08">
        <w:rPr>
          <w:rFonts w:ascii="맑은 고딕" w:eastAsia="맑은 고딕" w:hAnsi="맑은 고딕" w:hint="eastAsia"/>
          <w:color w:val="auto"/>
          <w:szCs w:val="20"/>
        </w:rPr>
        <w:t>⑤</w:t>
      </w:r>
      <w:r w:rsidRPr="00666F08">
        <w:rPr>
          <w:rFonts w:ascii="맑은 고딕" w:eastAsia="맑은 고딕" w:hAnsi="맑은 고딕"/>
          <w:color w:val="auto"/>
          <w:szCs w:val="20"/>
        </w:rPr>
        <w:t xml:space="preserve"> 회사는 번호이동 시 다음 각 호의 사유로 인하여 고객피해가 발생한 경우 제</w:t>
      </w:r>
      <w:r w:rsidR="00425456" w:rsidRPr="00666F08">
        <w:rPr>
          <w:rFonts w:ascii="맑은 고딕" w:eastAsia="맑은 고딕" w:hAnsi="맑은 고딕" w:hint="eastAsia"/>
          <w:color w:val="auto"/>
          <w:szCs w:val="20"/>
        </w:rPr>
        <w:t>30</w:t>
      </w:r>
      <w:r w:rsidRPr="00666F08">
        <w:rPr>
          <w:rFonts w:ascii="맑은 고딕" w:eastAsia="맑은 고딕" w:hAnsi="맑은 고딕"/>
          <w:color w:val="auto"/>
          <w:szCs w:val="20"/>
        </w:rPr>
        <w:t>조(손해배상의 범위 및 청구)에 준하여 손해배상을 하여야 합니다.</w:t>
      </w:r>
    </w:p>
    <w:p w:rsidR="004E7656" w:rsidRPr="00666F08" w:rsidRDefault="004E7656" w:rsidP="00016A5F">
      <w:pPr>
        <w:pStyle w:val="a3"/>
        <w:wordWrap/>
        <w:spacing w:before="288" w:after="288" w:line="240" w:lineRule="auto"/>
        <w:ind w:leftChars="254" w:left="508"/>
        <w:contextualSpacing/>
        <w:rPr>
          <w:rFonts w:ascii="맑은 고딕" w:eastAsia="맑은 고딕" w:hAnsi="맑은 고딕"/>
          <w:color w:val="auto"/>
          <w:szCs w:val="20"/>
        </w:rPr>
      </w:pPr>
      <w:r w:rsidRPr="00666F08">
        <w:rPr>
          <w:rFonts w:ascii="맑은 고딕" w:eastAsia="맑은 고딕" w:hAnsi="맑은 고딕"/>
          <w:color w:val="auto"/>
          <w:szCs w:val="20"/>
        </w:rPr>
        <w:t>1. 전산</w:t>
      </w:r>
      <w:r w:rsidR="00016A5F" w:rsidRPr="00666F08">
        <w:rPr>
          <w:rFonts w:ascii="맑은 고딕" w:eastAsia="맑은 고딕" w:hAnsi="맑은 고딕" w:hint="eastAsia"/>
          <w:color w:val="auto"/>
          <w:szCs w:val="20"/>
        </w:rPr>
        <w:t>장</w:t>
      </w:r>
      <w:r w:rsidRPr="00666F08">
        <w:rPr>
          <w:rFonts w:ascii="맑은 고딕" w:eastAsia="맑은 고딕" w:hAnsi="맑은 고딕"/>
          <w:color w:val="auto"/>
          <w:szCs w:val="20"/>
        </w:rPr>
        <w:t>애로 인한 번호이동 중단으로 통화가 불가능한 경우</w:t>
      </w:r>
    </w:p>
    <w:p w:rsidR="00054EE3" w:rsidRPr="00666F08" w:rsidRDefault="004E7656" w:rsidP="00016A5F">
      <w:pPr>
        <w:pStyle w:val="a3"/>
        <w:wordWrap/>
        <w:spacing w:before="288" w:after="288" w:line="240" w:lineRule="auto"/>
        <w:ind w:leftChars="254" w:left="508"/>
        <w:contextualSpacing/>
        <w:rPr>
          <w:rFonts w:ascii="맑은 고딕" w:eastAsia="맑은 고딕" w:hAnsi="맑은 고딕"/>
          <w:color w:val="auto"/>
          <w:szCs w:val="20"/>
        </w:rPr>
      </w:pPr>
      <w:r w:rsidRPr="00666F08">
        <w:rPr>
          <w:rFonts w:ascii="맑은 고딕" w:eastAsia="맑은 고딕" w:hAnsi="맑은 고딕"/>
          <w:color w:val="auto"/>
          <w:szCs w:val="20"/>
        </w:rPr>
        <w:t>2. 회사의 귀책사유로 인한 번호이동 업무처리의 지연으로 통화가 불가능한 경우</w:t>
      </w:r>
    </w:p>
    <w:p w:rsidR="00E628A6" w:rsidRPr="00666F08" w:rsidRDefault="00E628A6" w:rsidP="00016A5F">
      <w:pPr>
        <w:pStyle w:val="a3"/>
        <w:wordWrap/>
        <w:spacing w:before="288" w:after="288" w:line="240" w:lineRule="auto"/>
        <w:ind w:leftChars="254" w:left="508"/>
        <w:contextualSpacing/>
        <w:rPr>
          <w:rFonts w:ascii="맑은 고딕" w:eastAsia="맑은 고딕" w:hAnsi="맑은 고딕"/>
          <w:color w:val="auto"/>
          <w:szCs w:val="20"/>
        </w:rPr>
      </w:pPr>
    </w:p>
    <w:p w:rsidR="00E42BAC" w:rsidRPr="00666F08" w:rsidRDefault="00464A6C" w:rsidP="00F74905">
      <w:pPr>
        <w:pStyle w:val="a3"/>
        <w:wordWrap/>
        <w:spacing w:before="288" w:after="288" w:line="240" w:lineRule="auto"/>
        <w:contextualSpacing/>
        <w:jc w:val="center"/>
        <w:outlineLvl w:val="0"/>
        <w:rPr>
          <w:rFonts w:ascii="맑은 고딕" w:eastAsia="맑은 고딕" w:hAnsi="맑은 고딕"/>
          <w:color w:val="auto"/>
          <w:sz w:val="24"/>
          <w:szCs w:val="24"/>
        </w:rPr>
      </w:pPr>
      <w:bookmarkStart w:id="84" w:name="_Toc452455194"/>
      <w:proofErr w:type="gramStart"/>
      <w:r w:rsidRPr="00666F08">
        <w:rPr>
          <w:rFonts w:ascii="맑은 고딕" w:eastAsia="맑은 고딕" w:hAnsi="맑은 고딕"/>
          <w:b/>
          <w:color w:val="auto"/>
          <w:sz w:val="24"/>
          <w:szCs w:val="24"/>
        </w:rPr>
        <w:t>제</w:t>
      </w:r>
      <w:r w:rsidR="00516100" w:rsidRPr="00666F08">
        <w:rPr>
          <w:rFonts w:ascii="맑은 고딕" w:eastAsia="맑은 고딕" w:hAnsi="맑은 고딕" w:hint="eastAsia"/>
          <w:b/>
          <w:color w:val="auto"/>
          <w:sz w:val="24"/>
          <w:szCs w:val="24"/>
        </w:rPr>
        <w:t>10</w:t>
      </w:r>
      <w:r w:rsidRPr="00666F08">
        <w:rPr>
          <w:rFonts w:ascii="맑은 고딕" w:eastAsia="맑은 고딕" w:hAnsi="맑은 고딕"/>
          <w:b/>
          <w:color w:val="auto"/>
          <w:sz w:val="24"/>
          <w:szCs w:val="24"/>
        </w:rPr>
        <w:t xml:space="preserve">장 </w:t>
      </w:r>
      <w:r w:rsidR="00F54F9B" w:rsidRPr="00666F08">
        <w:rPr>
          <w:rFonts w:ascii="맑은 고딕" w:eastAsia="맑은 고딕" w:hAnsi="맑은 고딕" w:hint="eastAsia"/>
          <w:b/>
          <w:color w:val="auto"/>
          <w:sz w:val="24"/>
          <w:szCs w:val="24"/>
        </w:rPr>
        <w:t xml:space="preserve"> </w:t>
      </w:r>
      <w:r w:rsidRPr="00666F08">
        <w:rPr>
          <w:rFonts w:ascii="맑은 고딕" w:eastAsia="맑은 고딕" w:hAnsi="맑은 고딕"/>
          <w:b/>
          <w:color w:val="auto"/>
          <w:sz w:val="24"/>
          <w:szCs w:val="24"/>
        </w:rPr>
        <w:t>청소년</w:t>
      </w:r>
      <w:proofErr w:type="gramEnd"/>
      <w:r w:rsidRPr="00666F08">
        <w:rPr>
          <w:rFonts w:ascii="맑은 고딕" w:eastAsia="맑은 고딕" w:hAnsi="맑은 고딕"/>
          <w:b/>
          <w:color w:val="auto"/>
          <w:sz w:val="24"/>
          <w:szCs w:val="24"/>
        </w:rPr>
        <w:t xml:space="preserve"> 보호</w:t>
      </w:r>
      <w:bookmarkEnd w:id="84"/>
    </w:p>
    <w:p w:rsidR="00D165B8" w:rsidRPr="00666F08" w:rsidRDefault="00D165B8" w:rsidP="00EE2039">
      <w:pPr>
        <w:pStyle w:val="a3"/>
        <w:wordWrap/>
        <w:spacing w:before="288" w:after="288" w:line="240" w:lineRule="auto"/>
        <w:contextualSpacing/>
        <w:outlineLvl w:val="1"/>
        <w:rPr>
          <w:rFonts w:ascii="맑은 고딕" w:eastAsia="맑은 고딕" w:hAnsi="맑은 고딕"/>
          <w:color w:val="auto"/>
          <w:szCs w:val="20"/>
        </w:rPr>
      </w:pPr>
      <w:bookmarkStart w:id="85" w:name="_Toc303240084"/>
      <w:bookmarkStart w:id="86" w:name="_Toc452455195"/>
      <w:r w:rsidRPr="00666F08">
        <w:rPr>
          <w:rFonts w:ascii="맑은 고딕" w:eastAsia="맑은 고딕" w:hAnsi="맑은 고딕"/>
          <w:b/>
          <w:color w:val="auto"/>
          <w:szCs w:val="20"/>
        </w:rPr>
        <w:t>제</w:t>
      </w:r>
      <w:r w:rsidR="004D0ED5" w:rsidRPr="00666F08">
        <w:rPr>
          <w:rFonts w:ascii="맑은 고딕" w:eastAsia="맑은 고딕" w:hAnsi="맑은 고딕" w:hint="eastAsia"/>
          <w:b/>
          <w:color w:val="auto"/>
          <w:szCs w:val="20"/>
        </w:rPr>
        <w:t>4</w:t>
      </w:r>
      <w:r w:rsidR="00F97DA8" w:rsidRPr="00666F08">
        <w:rPr>
          <w:rFonts w:ascii="맑은 고딕" w:eastAsia="맑은 고딕" w:hAnsi="맑은 고딕" w:hint="eastAsia"/>
          <w:b/>
          <w:color w:val="auto"/>
          <w:szCs w:val="20"/>
        </w:rPr>
        <w:t>4</w:t>
      </w:r>
      <w:r w:rsidRPr="00666F08">
        <w:rPr>
          <w:rFonts w:ascii="맑은 고딕" w:eastAsia="맑은 고딕" w:hAnsi="맑은 고딕"/>
          <w:b/>
          <w:color w:val="auto"/>
          <w:szCs w:val="20"/>
        </w:rPr>
        <w:t>조 (청소년 이용계약)</w:t>
      </w:r>
      <w:bookmarkEnd w:id="85"/>
      <w:bookmarkEnd w:id="86"/>
      <w:r w:rsidRPr="00666F08">
        <w:rPr>
          <w:rFonts w:ascii="맑은 고딕" w:eastAsia="맑은 고딕" w:hAnsi="맑은 고딕"/>
          <w:b/>
          <w:color w:val="auto"/>
          <w:szCs w:val="20"/>
        </w:rPr>
        <w:t xml:space="preserve"> </w:t>
      </w:r>
    </w:p>
    <w:p w:rsidR="00D165B8" w:rsidRPr="00666F08" w:rsidRDefault="00D165B8" w:rsidP="00EE2039">
      <w:pPr>
        <w:pStyle w:val="a3"/>
        <w:wordWrap/>
        <w:spacing w:before="288" w:after="288" w:line="240" w:lineRule="auto"/>
        <w:ind w:left="505" w:hanging="505"/>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① 만 18세 이하의 ‘청소년’</w:t>
      </w:r>
      <w:r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이용자(어린이 포함)는 보호자(민법상 법정대리인)의 동의를 득하여야만 이용신청을 할 수 있으며, 회사는 보호자의 동의 여부를 확인하기 위해 별도 구비서류 제출을 요구할 수 있습니다.</w:t>
      </w:r>
    </w:p>
    <w:p w:rsidR="00D165B8" w:rsidRPr="00666F08" w:rsidRDefault="00D165B8" w:rsidP="00EE2039">
      <w:pPr>
        <w:pStyle w:val="a3"/>
        <w:wordWrap/>
        <w:spacing w:before="288" w:after="288" w:line="240" w:lineRule="auto"/>
        <w:ind w:left="517" w:hanging="517"/>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w:t>
      </w:r>
      <w:r w:rsidRPr="00666F08">
        <w:rPr>
          <w:rFonts w:ascii="맑은 고딕" w:eastAsia="맑은 고딕" w:hAnsi="맑은 고딕"/>
          <w:color w:val="auto"/>
          <w:spacing w:val="-1"/>
          <w:szCs w:val="20"/>
        </w:rPr>
        <w:t>② 회사는 만4세 미만 영</w:t>
      </w:r>
      <w:r w:rsidRPr="00666F08">
        <w:rPr>
          <w:rFonts w:ascii="맑은 고딕" w:eastAsia="맑은 고딕" w:hAnsi="맑은 고딕" w:hint="eastAsia"/>
          <w:color w:val="auto"/>
          <w:spacing w:val="-1"/>
          <w:szCs w:val="20"/>
        </w:rPr>
        <w:t>∙</w:t>
      </w:r>
      <w:r w:rsidRPr="00666F08">
        <w:rPr>
          <w:rFonts w:ascii="맑은 고딕" w:eastAsia="맑은 고딕" w:hAnsi="맑은 고딕"/>
          <w:color w:val="auto"/>
          <w:spacing w:val="-1"/>
          <w:szCs w:val="20"/>
        </w:rPr>
        <w:t>유아의 명의로 신청하는 경우 이용신청을 승낙하지 아니합니다.</w:t>
      </w:r>
      <w:r w:rsidRPr="00666F08">
        <w:rPr>
          <w:rFonts w:ascii="맑은 고딕" w:eastAsia="맑은 고딕" w:hAnsi="맑은 고딕" w:hint="eastAsia"/>
          <w:color w:val="auto"/>
          <w:spacing w:val="-1"/>
          <w:szCs w:val="20"/>
        </w:rPr>
        <w:t xml:space="preserve"> </w:t>
      </w:r>
    </w:p>
    <w:p w:rsidR="00D165B8" w:rsidRPr="00666F08" w:rsidRDefault="008068BD" w:rsidP="00EE2039">
      <w:pPr>
        <w:pStyle w:val="a3"/>
        <w:wordWrap/>
        <w:spacing w:before="288" w:after="288" w:line="240" w:lineRule="auto"/>
        <w:ind w:left="500" w:hanging="500"/>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③</w:t>
      </w:r>
      <w:r w:rsidRPr="00666F08">
        <w:rPr>
          <w:rFonts w:ascii="맑은 고딕" w:eastAsia="맑은 고딕" w:hAnsi="맑은 고딕" w:hint="eastAsia"/>
          <w:color w:val="auto"/>
          <w:szCs w:val="20"/>
        </w:rPr>
        <w:t xml:space="preserve"> </w:t>
      </w:r>
      <w:r w:rsidR="00D165B8" w:rsidRPr="00666F08">
        <w:rPr>
          <w:rFonts w:ascii="맑은 고딕" w:eastAsia="맑은 고딕" w:hAnsi="맑은 고딕"/>
          <w:color w:val="auto"/>
          <w:szCs w:val="20"/>
        </w:rPr>
        <w:t>회사는 청소년 및 보호자와의 계약 체결 시 청소년 전용 이용계약서를 사용할 수 있습니다.</w:t>
      </w:r>
    </w:p>
    <w:p w:rsidR="005A6427" w:rsidRDefault="005A6427" w:rsidP="00EE2039">
      <w:pPr>
        <w:pStyle w:val="a3"/>
        <w:numPr>
          <w:ilvl w:val="0"/>
          <w:numId w:val="8"/>
        </w:numPr>
        <w:wordWrap/>
        <w:spacing w:before="288" w:after="288" w:line="240" w:lineRule="auto"/>
        <w:contextualSpacing/>
        <w:rPr>
          <w:rFonts w:ascii="맑은 고딕" w:eastAsia="맑은 고딕" w:hAnsi="맑은 고딕"/>
          <w:color w:val="auto"/>
          <w:szCs w:val="20"/>
        </w:rPr>
      </w:pPr>
      <w:bookmarkStart w:id="87" w:name="_Toc303240086"/>
      <w:r w:rsidRPr="00666F08">
        <w:rPr>
          <w:rFonts w:ascii="맑은 고딕" w:eastAsia="맑은 고딕" w:hAnsi="맑은 고딕" w:hint="eastAsia"/>
          <w:color w:val="auto"/>
          <w:szCs w:val="20"/>
        </w:rPr>
        <w:t>회사는</w:t>
      </w:r>
      <w:r w:rsidRPr="00666F08">
        <w:rPr>
          <w:rFonts w:ascii="맑은 고딕" w:eastAsia="맑은 고딕" w:hAnsi="맑은 고딕"/>
          <w:color w:val="auto"/>
          <w:szCs w:val="20"/>
        </w:rPr>
        <w:t xml:space="preserve"> 청소년이 이용하는 이동전화는 청소년 본인 명의로 신청할 것을 권고합니다. </w:t>
      </w:r>
    </w:p>
    <w:p w:rsidR="00734087" w:rsidRPr="00666F08" w:rsidRDefault="00734087" w:rsidP="00EE2039">
      <w:pPr>
        <w:pStyle w:val="a3"/>
        <w:numPr>
          <w:ilvl w:val="0"/>
          <w:numId w:val="8"/>
        </w:numPr>
        <w:wordWrap/>
        <w:spacing w:before="288" w:after="288" w:line="240" w:lineRule="auto"/>
        <w:contextualSpacing/>
        <w:rPr>
          <w:rFonts w:ascii="맑은 고딕" w:eastAsia="맑은 고딕" w:hAnsi="맑은 고딕"/>
          <w:color w:val="auto"/>
          <w:szCs w:val="20"/>
        </w:rPr>
      </w:pPr>
    </w:p>
    <w:p w:rsidR="00D165B8" w:rsidRPr="00666F08" w:rsidRDefault="005A6427" w:rsidP="00EE2039">
      <w:pPr>
        <w:pStyle w:val="a3"/>
        <w:wordWrap/>
        <w:spacing w:before="288" w:after="288" w:line="240" w:lineRule="auto"/>
        <w:contextualSpacing/>
        <w:outlineLvl w:val="1"/>
        <w:rPr>
          <w:rFonts w:ascii="맑은 고딕" w:eastAsia="맑은 고딕" w:hAnsi="맑은 고딕"/>
          <w:color w:val="auto"/>
          <w:szCs w:val="20"/>
        </w:rPr>
      </w:pPr>
      <w:bookmarkStart w:id="88" w:name="_Toc452455196"/>
      <w:r w:rsidRPr="00666F08">
        <w:rPr>
          <w:rFonts w:ascii="맑은 고딕" w:eastAsia="맑은 고딕" w:hAnsi="맑은 고딕" w:hint="eastAsia"/>
          <w:b/>
          <w:color w:val="auto"/>
          <w:szCs w:val="20"/>
        </w:rPr>
        <w:t>제</w:t>
      </w:r>
      <w:r w:rsidR="004D0ED5" w:rsidRPr="00666F08">
        <w:rPr>
          <w:rFonts w:ascii="맑은 고딕" w:eastAsia="맑은 고딕" w:hAnsi="맑은 고딕" w:hint="eastAsia"/>
          <w:b/>
          <w:color w:val="auto"/>
          <w:szCs w:val="20"/>
        </w:rPr>
        <w:t>4</w:t>
      </w:r>
      <w:r w:rsidR="00F97DA8" w:rsidRPr="00666F08">
        <w:rPr>
          <w:rFonts w:ascii="맑은 고딕" w:eastAsia="맑은 고딕" w:hAnsi="맑은 고딕" w:hint="eastAsia"/>
          <w:b/>
          <w:color w:val="auto"/>
          <w:szCs w:val="20"/>
        </w:rPr>
        <w:t>5</w:t>
      </w:r>
      <w:r w:rsidRPr="00666F08">
        <w:rPr>
          <w:rFonts w:ascii="맑은 고딕" w:eastAsia="맑은 고딕" w:hAnsi="맑은 고딕" w:hint="eastAsia"/>
          <w:b/>
          <w:color w:val="auto"/>
          <w:szCs w:val="20"/>
        </w:rPr>
        <w:t xml:space="preserve">조 </w:t>
      </w:r>
      <w:r w:rsidRPr="00666F08">
        <w:rPr>
          <w:rFonts w:ascii="맑은 고딕" w:eastAsia="맑은 고딕" w:hAnsi="맑은 고딕"/>
          <w:b/>
          <w:color w:val="auto"/>
          <w:szCs w:val="20"/>
        </w:rPr>
        <w:t>(청소년 이용계약 해지)</w:t>
      </w:r>
      <w:bookmarkEnd w:id="87"/>
      <w:bookmarkEnd w:id="88"/>
      <w:r w:rsidR="00D165B8" w:rsidRPr="00666F08">
        <w:rPr>
          <w:rFonts w:ascii="맑은 고딕" w:eastAsia="맑은 고딕" w:hAnsi="맑은 고딕"/>
          <w:b/>
          <w:color w:val="auto"/>
          <w:szCs w:val="20"/>
        </w:rPr>
        <w:t xml:space="preserve"> </w:t>
      </w:r>
    </w:p>
    <w:p w:rsidR="00D165B8" w:rsidRPr="00666F08" w:rsidRDefault="00D165B8" w:rsidP="00EE2039">
      <w:pPr>
        <w:pStyle w:val="a3"/>
        <w:wordWrap/>
        <w:spacing w:before="288" w:after="288" w:line="240" w:lineRule="auto"/>
        <w:ind w:left="518" w:hanging="518"/>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① 회사는 다음 각호에 해당하는 청소년 이용계약을 체결한 경우에는</w:t>
      </w:r>
      <w:r w:rsidR="00443906" w:rsidRPr="00666F08">
        <w:rPr>
          <w:rFonts w:ascii="맑은 고딕" w:eastAsia="맑은 고딕" w:hAnsi="맑은 고딕" w:hint="eastAsia"/>
          <w:color w:val="auto"/>
          <w:szCs w:val="20"/>
        </w:rPr>
        <w:t xml:space="preserve">그 </w:t>
      </w:r>
      <w:r w:rsidRPr="00666F08">
        <w:rPr>
          <w:rFonts w:ascii="맑은 고딕" w:eastAsia="맑은 고딕" w:hAnsi="맑은 고딕"/>
          <w:color w:val="auto"/>
          <w:szCs w:val="20"/>
        </w:rPr>
        <w:t xml:space="preserve">이해 </w:t>
      </w:r>
      <w:r w:rsidR="00443906" w:rsidRPr="00666F08">
        <w:rPr>
          <w:rFonts w:ascii="맑은 고딕" w:eastAsia="맑은 고딕" w:hAnsi="맑은 고딕" w:hint="eastAsia"/>
          <w:color w:val="auto"/>
          <w:szCs w:val="20"/>
        </w:rPr>
        <w:t xml:space="preserve">관계 있는 </w:t>
      </w:r>
      <w:r w:rsidRPr="00666F08">
        <w:rPr>
          <w:rFonts w:ascii="맑은 고딕" w:eastAsia="맑은 고딕" w:hAnsi="맑은 고딕"/>
          <w:color w:val="auto"/>
          <w:szCs w:val="20"/>
        </w:rPr>
        <w:t>당사자가 해지를 요구할 경우 이에 반드시 응해야 하며, 기 납부한 요금(가입비, 보증보험료)을 환불하고 미납요금 및 잔여 위약금에 대하여 청구행위를 할 수 없습니다.</w:t>
      </w:r>
    </w:p>
    <w:p w:rsidR="00D165B8" w:rsidRPr="00666F08" w:rsidRDefault="00D165B8" w:rsidP="00EE2039">
      <w:pPr>
        <w:pStyle w:val="a3"/>
        <w:wordWrap/>
        <w:spacing w:before="288" w:after="288" w:line="240" w:lineRule="auto"/>
        <w:ind w:left="657" w:hanging="657"/>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1. 청소년 가입</w:t>
      </w:r>
      <w:r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시 보호자의 동의</w:t>
      </w:r>
      <w:r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(동의서 등의 구비서류)를 받지 아니하고 체결한 이용계약</w:t>
      </w:r>
    </w:p>
    <w:p w:rsidR="00E42BAC" w:rsidRPr="00666F08" w:rsidRDefault="00D165B8" w:rsidP="00EE2039">
      <w:pPr>
        <w:pStyle w:val="a3"/>
        <w:wordWrap/>
        <w:spacing w:before="288" w:after="288" w:line="240" w:lineRule="auto"/>
        <w:contextualSpacing/>
        <w:rPr>
          <w:rFonts w:ascii="맑은 고딕" w:eastAsia="맑은 고딕" w:hAnsi="맑은 고딕"/>
          <w:color w:val="auto"/>
          <w:szCs w:val="20"/>
        </w:rPr>
      </w:pPr>
      <w:r w:rsidRPr="00666F08">
        <w:rPr>
          <w:rFonts w:ascii="맑은 고딕" w:eastAsia="맑은 고딕" w:hAnsi="맑은 고딕"/>
          <w:color w:val="auto"/>
          <w:szCs w:val="20"/>
        </w:rPr>
        <w:t xml:space="preserve">    2. 청소년이 타인</w:t>
      </w:r>
      <w:r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(부모,</w:t>
      </w:r>
      <w:r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친인척,</w:t>
      </w:r>
      <w:r w:rsidRPr="00666F08">
        <w:rPr>
          <w:rFonts w:ascii="맑은 고딕" w:eastAsia="맑은 고딕" w:hAnsi="맑은 고딕" w:hint="eastAsia"/>
          <w:color w:val="auto"/>
          <w:szCs w:val="20"/>
        </w:rPr>
        <w:t xml:space="preserve"> </w:t>
      </w:r>
      <w:r w:rsidRPr="00666F08">
        <w:rPr>
          <w:rFonts w:ascii="맑은 고딕" w:eastAsia="맑은 고딕" w:hAnsi="맑은 고딕"/>
          <w:color w:val="auto"/>
          <w:szCs w:val="20"/>
        </w:rPr>
        <w:t>지인관계 등)의 명의를 도용하여 체결한 이용계약</w:t>
      </w:r>
    </w:p>
    <w:p w:rsidR="00BC66E0" w:rsidRPr="00666F08" w:rsidRDefault="00BC66E0" w:rsidP="00EE2039">
      <w:pPr>
        <w:pStyle w:val="a3"/>
        <w:wordWrap/>
        <w:spacing w:before="288" w:after="288" w:line="240" w:lineRule="auto"/>
        <w:contextualSpacing/>
        <w:outlineLvl w:val="0"/>
        <w:rPr>
          <w:rFonts w:ascii="맑은 고딕" w:eastAsia="맑은 고딕" w:hAnsi="맑은 고딕"/>
          <w:b/>
          <w:color w:val="auto"/>
          <w:sz w:val="24"/>
          <w:szCs w:val="24"/>
        </w:rPr>
      </w:pPr>
    </w:p>
    <w:p w:rsidR="00EE2039" w:rsidRPr="00666F08" w:rsidRDefault="00EE2039" w:rsidP="00E628A6">
      <w:pPr>
        <w:pStyle w:val="af6"/>
        <w:jc w:val="center"/>
        <w:rPr>
          <w:rFonts w:asciiTheme="minorEastAsia" w:eastAsiaTheme="minorEastAsia" w:hAnsiTheme="minorEastAsia"/>
          <w:b/>
          <w:color w:val="auto"/>
          <w:sz w:val="24"/>
        </w:rPr>
      </w:pPr>
      <w:r w:rsidRPr="00666F08">
        <w:rPr>
          <w:rFonts w:asciiTheme="minorEastAsia" w:eastAsiaTheme="minorEastAsia" w:hAnsiTheme="minorEastAsia" w:hint="eastAsia"/>
          <w:b/>
          <w:color w:val="auto"/>
          <w:sz w:val="24"/>
        </w:rPr>
        <w:t>제</w:t>
      </w:r>
      <w:r w:rsidRPr="00666F08">
        <w:rPr>
          <w:rFonts w:asciiTheme="minorEastAsia" w:eastAsiaTheme="minorEastAsia" w:hAnsiTheme="minorEastAsia"/>
          <w:b/>
          <w:color w:val="auto"/>
          <w:sz w:val="24"/>
        </w:rPr>
        <w:t>11장 스팸발송 및 발신번호 변작 등 부정송신 방지</w:t>
      </w:r>
    </w:p>
    <w:p w:rsidR="006F6612" w:rsidRPr="00666F08" w:rsidRDefault="006F6612" w:rsidP="00E628A6">
      <w:pPr>
        <w:pStyle w:val="af6"/>
        <w:jc w:val="center"/>
        <w:rPr>
          <w:rFonts w:asciiTheme="minorEastAsia" w:eastAsiaTheme="minorEastAsia" w:hAnsiTheme="minorEastAsia"/>
          <w:b/>
          <w:color w:val="auto"/>
          <w:sz w:val="24"/>
        </w:rPr>
      </w:pPr>
    </w:p>
    <w:p w:rsidR="00EE2039" w:rsidRPr="00666F08" w:rsidRDefault="00EE2039" w:rsidP="00E628A6">
      <w:pPr>
        <w:pStyle w:val="af6"/>
        <w:rPr>
          <w:rFonts w:asciiTheme="minorEastAsia" w:eastAsiaTheme="minorEastAsia" w:hAnsiTheme="minorEastAsia"/>
          <w:b/>
          <w:color w:val="auto"/>
        </w:rPr>
      </w:pPr>
      <w:r w:rsidRPr="00666F08">
        <w:rPr>
          <w:rFonts w:asciiTheme="minorEastAsia" w:eastAsiaTheme="minorEastAsia" w:hAnsiTheme="minorEastAsia" w:hint="eastAsia"/>
          <w:b/>
          <w:color w:val="auto"/>
        </w:rPr>
        <w:t>제</w:t>
      </w:r>
      <w:r w:rsidRPr="00666F08">
        <w:rPr>
          <w:rFonts w:asciiTheme="minorEastAsia" w:eastAsiaTheme="minorEastAsia" w:hAnsiTheme="minorEastAsia"/>
          <w:b/>
          <w:color w:val="auto"/>
        </w:rPr>
        <w:t>46조 (용어의 정의)</w:t>
      </w:r>
    </w:p>
    <w:p w:rsidR="00EE2039" w:rsidRPr="00666F08" w:rsidRDefault="00EE2039" w:rsidP="00EE2039">
      <w:pPr>
        <w:pStyle w:val="af3"/>
        <w:widowControl/>
        <w:numPr>
          <w:ilvl w:val="0"/>
          <w:numId w:val="25"/>
        </w:numPr>
        <w:wordWrap/>
        <w:autoSpaceDE/>
        <w:autoSpaceDN/>
        <w:spacing w:line="240" w:lineRule="auto"/>
        <w:ind w:leftChars="0"/>
        <w:textAlignment w:val="auto"/>
        <w:rPr>
          <w:rFonts w:ascii="맑은 고딕" w:eastAsia="맑은 고딕" w:hAnsi="맑은 고딕"/>
          <w:color w:val="auto"/>
          <w:kern w:val="2"/>
          <w:szCs w:val="20"/>
        </w:rPr>
      </w:pPr>
      <w:r w:rsidRPr="00666F08">
        <w:rPr>
          <w:rFonts w:ascii="맑은 고딕" w:eastAsia="맑은 고딕" w:hAnsi="맑은 고딕"/>
          <w:color w:val="auto"/>
          <w:kern w:val="2"/>
          <w:szCs w:val="20"/>
        </w:rPr>
        <w:t>일반적으로 ‘스팸’이란 정보통신망을 통해 이용자가 원하지 않는데도 불구하고 일방적으로 전송되는 영리목적의 광고성 정보를 말합니다.</w:t>
      </w:r>
    </w:p>
    <w:p w:rsidR="00EE2039" w:rsidRPr="00666F08" w:rsidRDefault="00EE2039" w:rsidP="00EE2039">
      <w:pPr>
        <w:pStyle w:val="af3"/>
        <w:widowControl/>
        <w:numPr>
          <w:ilvl w:val="0"/>
          <w:numId w:val="25"/>
        </w:numPr>
        <w:wordWrap/>
        <w:autoSpaceDE/>
        <w:autoSpaceDN/>
        <w:spacing w:line="240" w:lineRule="auto"/>
        <w:ind w:leftChars="0"/>
        <w:textAlignment w:val="auto"/>
        <w:rPr>
          <w:rFonts w:ascii="맑은 고딕" w:eastAsia="맑은 고딕" w:hAnsi="맑은 고딕"/>
          <w:color w:val="auto"/>
          <w:kern w:val="2"/>
          <w:szCs w:val="20"/>
        </w:rPr>
      </w:pPr>
      <w:r w:rsidRPr="00666F08">
        <w:rPr>
          <w:rFonts w:ascii="맑은 고딕" w:eastAsia="맑은 고딕" w:hAnsi="맑은 고딕" w:hint="eastAsia"/>
          <w:color w:val="auto"/>
          <w:kern w:val="2"/>
          <w:szCs w:val="20"/>
        </w:rPr>
        <w:t xml:space="preserve"> </w:t>
      </w:r>
      <w:r w:rsidRPr="00666F08">
        <w:rPr>
          <w:rFonts w:ascii="맑은 고딕" w:eastAsia="맑은 고딕" w:hAnsi="맑은 고딕"/>
          <w:color w:val="auto"/>
          <w:kern w:val="2"/>
          <w:szCs w:val="20"/>
        </w:rPr>
        <w:t>‘불법스팸’ 이란 정보통신망 이용촉진 및 정보보호 등에 관한 법률 (이하’정보통신망법’이라 함) 제50조부터 제50조의8을 위반하여 전송 또는 게시되는 영리목적의 광고성 정보를 말합니다.</w:t>
      </w:r>
    </w:p>
    <w:p w:rsidR="00EE2039" w:rsidRPr="00666F08" w:rsidRDefault="00EE2039" w:rsidP="00EE2039">
      <w:pPr>
        <w:pStyle w:val="af3"/>
        <w:widowControl/>
        <w:numPr>
          <w:ilvl w:val="0"/>
          <w:numId w:val="25"/>
        </w:numPr>
        <w:wordWrap/>
        <w:autoSpaceDE/>
        <w:autoSpaceDN/>
        <w:spacing w:line="240" w:lineRule="auto"/>
        <w:ind w:leftChars="0"/>
        <w:textAlignment w:val="auto"/>
        <w:rPr>
          <w:rFonts w:ascii="맑은 고딕" w:eastAsia="맑은 고딕" w:hAnsi="맑은 고딕"/>
          <w:color w:val="auto"/>
          <w:kern w:val="2"/>
          <w:szCs w:val="20"/>
        </w:rPr>
      </w:pPr>
      <w:r w:rsidRPr="00666F08">
        <w:rPr>
          <w:rFonts w:ascii="맑은 고딕" w:eastAsia="맑은 고딕" w:hAnsi="맑은 고딕" w:hint="eastAsia"/>
          <w:color w:val="auto"/>
          <w:kern w:val="2"/>
          <w:szCs w:val="20"/>
        </w:rPr>
        <w:t xml:space="preserve"> </w:t>
      </w:r>
      <w:r w:rsidRPr="00666F08">
        <w:rPr>
          <w:rFonts w:ascii="맑은 고딕" w:eastAsia="맑은 고딕" w:hAnsi="맑은 고딕"/>
          <w:color w:val="auto"/>
          <w:kern w:val="2"/>
          <w:szCs w:val="20"/>
        </w:rPr>
        <w:t>‘발신번호’라 함은 음성전화를 발신하거나 문자메시지를 발송하는 송신인의 전화번호를 말합니다.</w:t>
      </w:r>
    </w:p>
    <w:p w:rsidR="00EE2039" w:rsidRPr="00E653EE" w:rsidRDefault="00EE2039" w:rsidP="00EE2039">
      <w:pPr>
        <w:pStyle w:val="af3"/>
        <w:widowControl/>
        <w:numPr>
          <w:ilvl w:val="0"/>
          <w:numId w:val="25"/>
        </w:numPr>
        <w:wordWrap/>
        <w:autoSpaceDE/>
        <w:autoSpaceDN/>
        <w:spacing w:line="240" w:lineRule="auto"/>
        <w:ind w:leftChars="0"/>
        <w:textAlignment w:val="auto"/>
        <w:rPr>
          <w:rFonts w:ascii="맑은 고딕" w:eastAsia="맑은 고딕" w:hAnsi="맑은 고딕"/>
          <w:color w:val="000000" w:themeColor="text1"/>
          <w:kern w:val="2"/>
          <w:szCs w:val="20"/>
        </w:rPr>
      </w:pPr>
      <w:r w:rsidRPr="00666F08">
        <w:rPr>
          <w:rFonts w:ascii="맑은 고딕" w:eastAsia="맑은 고딕" w:hAnsi="맑은 고딕" w:hint="eastAsia"/>
          <w:color w:val="auto"/>
          <w:kern w:val="2"/>
          <w:szCs w:val="20"/>
        </w:rPr>
        <w:lastRenderedPageBreak/>
        <w:t xml:space="preserve"> </w:t>
      </w:r>
      <w:r w:rsidRPr="00666F08">
        <w:rPr>
          <w:rFonts w:ascii="맑은 고딕" w:eastAsia="맑은 고딕" w:hAnsi="맑은 고딕"/>
          <w:color w:val="auto"/>
          <w:kern w:val="2"/>
          <w:szCs w:val="20"/>
        </w:rPr>
        <w:t xml:space="preserve">‘발신번호변경서비스’라 함은 </w:t>
      </w:r>
      <w:r w:rsidR="00656292" w:rsidRPr="00E653EE">
        <w:rPr>
          <w:rFonts w:asciiTheme="minorHAnsi" w:eastAsiaTheme="minorHAnsi" w:hint="eastAsia"/>
          <w:color w:val="000000" w:themeColor="text1"/>
          <w:kern w:val="2"/>
          <w:sz w:val="18"/>
          <w:szCs w:val="18"/>
        </w:rPr>
        <w:t>전기통신사업법</w:t>
      </w:r>
      <w:r w:rsidR="00656292" w:rsidRPr="00E653EE">
        <w:rPr>
          <w:rFonts w:asciiTheme="minorHAnsi" w:eastAsiaTheme="minorHAnsi"/>
          <w:color w:val="000000" w:themeColor="text1"/>
          <w:kern w:val="2"/>
          <w:sz w:val="18"/>
          <w:szCs w:val="18"/>
        </w:rPr>
        <w:t xml:space="preserve"> 제 84조의2 제2항에 따라</w:t>
      </w:r>
      <w:r w:rsidR="00656292" w:rsidRPr="00E653EE">
        <w:rPr>
          <w:rFonts w:asciiTheme="minorHAnsi" w:eastAsiaTheme="minorHAnsi" w:hint="eastAsia"/>
          <w:color w:val="000000" w:themeColor="text1"/>
          <w:kern w:val="2"/>
          <w:sz w:val="18"/>
          <w:szCs w:val="18"/>
        </w:rPr>
        <w:t xml:space="preserve"> 공익을 목적으로 하거나 수신인에게 편의를 제공하는 등 정당한 사유가 있는 </w:t>
      </w:r>
      <w:proofErr w:type="gramStart"/>
      <w:r w:rsidR="00656292" w:rsidRPr="00E653EE">
        <w:rPr>
          <w:rFonts w:asciiTheme="minorHAnsi" w:eastAsiaTheme="minorHAnsi" w:hint="eastAsia"/>
          <w:color w:val="000000" w:themeColor="text1"/>
          <w:kern w:val="2"/>
          <w:sz w:val="18"/>
          <w:szCs w:val="18"/>
        </w:rPr>
        <w:t>경우에만</w:t>
      </w:r>
      <w:r w:rsidR="00656292" w:rsidRPr="00E653EE">
        <w:rPr>
          <w:rFonts w:ascii="맑은 고딕" w:eastAsia="맑은 고딕" w:hAnsi="맑은 고딕"/>
          <w:color w:val="000000" w:themeColor="text1"/>
          <w:kern w:val="2"/>
          <w:szCs w:val="20"/>
        </w:rPr>
        <w:t xml:space="preserve"> </w:t>
      </w:r>
      <w:r w:rsidRPr="00E653EE">
        <w:rPr>
          <w:rFonts w:ascii="맑은 고딕" w:eastAsia="맑은 고딕" w:hAnsi="맑은 고딕"/>
          <w:color w:val="000000" w:themeColor="text1"/>
          <w:kern w:val="2"/>
          <w:szCs w:val="20"/>
        </w:rPr>
        <w:t xml:space="preserve"> 발신번호를</w:t>
      </w:r>
      <w:proofErr w:type="gramEnd"/>
      <w:r w:rsidRPr="00E653EE">
        <w:rPr>
          <w:rFonts w:ascii="맑은 고딕" w:eastAsia="맑은 고딕" w:hAnsi="맑은 고딕"/>
          <w:color w:val="000000" w:themeColor="text1"/>
          <w:kern w:val="2"/>
          <w:szCs w:val="20"/>
        </w:rPr>
        <w:t xml:space="preserve"> 변경하여 표시하는 서비스를 말합니다</w:t>
      </w:r>
    </w:p>
    <w:p w:rsidR="00EE2039" w:rsidRPr="00E653EE" w:rsidRDefault="00EE2039" w:rsidP="00EE2039">
      <w:pPr>
        <w:pStyle w:val="af3"/>
        <w:widowControl/>
        <w:numPr>
          <w:ilvl w:val="0"/>
          <w:numId w:val="25"/>
        </w:numPr>
        <w:wordWrap/>
        <w:autoSpaceDE/>
        <w:autoSpaceDN/>
        <w:spacing w:line="240" w:lineRule="auto"/>
        <w:ind w:leftChars="0"/>
        <w:textAlignment w:val="auto"/>
        <w:rPr>
          <w:rFonts w:ascii="맑은 고딕" w:eastAsia="맑은 고딕" w:hAnsi="맑은 고딕"/>
          <w:color w:val="000000" w:themeColor="text1"/>
          <w:kern w:val="2"/>
          <w:szCs w:val="20"/>
        </w:rPr>
      </w:pPr>
      <w:r w:rsidRPr="00E653EE">
        <w:rPr>
          <w:rFonts w:ascii="맑은 고딕" w:eastAsia="맑은 고딕" w:hAnsi="맑은 고딕" w:hint="eastAsia"/>
          <w:color w:val="000000" w:themeColor="text1"/>
          <w:kern w:val="2"/>
          <w:szCs w:val="20"/>
        </w:rPr>
        <w:t xml:space="preserve"> </w:t>
      </w:r>
      <w:r w:rsidRPr="00E653EE">
        <w:rPr>
          <w:rFonts w:ascii="맑은 고딕" w:eastAsia="맑은 고딕" w:hAnsi="맑은 고딕"/>
          <w:color w:val="000000" w:themeColor="text1"/>
          <w:kern w:val="2"/>
          <w:szCs w:val="20"/>
        </w:rPr>
        <w:t>‘인터넷발송 문자메시지’라 함은 전화단말기가 아닌 인터넷 웹브라우저, 스마트폰 앱, 사설문자발송장비 등을 사용하여 발송된 문자메시지를 말합니다.</w:t>
      </w:r>
    </w:p>
    <w:p w:rsidR="00EE2039" w:rsidRPr="00E653EE" w:rsidRDefault="00EE2039" w:rsidP="00EE2039">
      <w:pPr>
        <w:pStyle w:val="af3"/>
        <w:widowControl/>
        <w:numPr>
          <w:ilvl w:val="0"/>
          <w:numId w:val="25"/>
        </w:numPr>
        <w:wordWrap/>
        <w:autoSpaceDE/>
        <w:autoSpaceDN/>
        <w:spacing w:line="240" w:lineRule="auto"/>
        <w:ind w:leftChars="0"/>
        <w:textAlignment w:val="auto"/>
        <w:rPr>
          <w:rFonts w:ascii="맑은 고딕" w:eastAsia="맑은 고딕" w:hAnsi="맑은 고딕"/>
          <w:color w:val="000000" w:themeColor="text1"/>
          <w:kern w:val="2"/>
          <w:szCs w:val="20"/>
        </w:rPr>
      </w:pPr>
      <w:r w:rsidRPr="00E653EE">
        <w:rPr>
          <w:rFonts w:ascii="맑은 고딕" w:eastAsia="맑은 고딕" w:hAnsi="맑은 고딕" w:hint="eastAsia"/>
          <w:color w:val="000000" w:themeColor="text1"/>
          <w:kern w:val="2"/>
          <w:szCs w:val="20"/>
        </w:rPr>
        <w:t xml:space="preserve"> </w:t>
      </w:r>
      <w:r w:rsidRPr="00E653EE">
        <w:rPr>
          <w:rFonts w:ascii="맑은 고딕" w:eastAsia="맑은 고딕" w:hAnsi="맑은 고딕"/>
          <w:color w:val="000000" w:themeColor="text1"/>
          <w:kern w:val="2"/>
          <w:szCs w:val="20"/>
        </w:rPr>
        <w:t xml:space="preserve">‘부정송신자’라 함은 </w:t>
      </w:r>
      <w:r w:rsidR="00656292" w:rsidRPr="00E653EE">
        <w:rPr>
          <w:rFonts w:asciiTheme="minorHAnsi" w:eastAsiaTheme="minorHAnsi" w:hint="eastAsia"/>
          <w:color w:val="000000" w:themeColor="text1"/>
          <w:kern w:val="2"/>
          <w:sz w:val="18"/>
          <w:szCs w:val="18"/>
        </w:rPr>
        <w:t>이동전화 서비스 또는 이동전화 번호를 스팸 및 불법스팸 발송에 이용하거나</w:t>
      </w:r>
      <w:r w:rsidRPr="00E653EE">
        <w:rPr>
          <w:rFonts w:ascii="맑은 고딕" w:eastAsia="맑은 고딕" w:hAnsi="맑은 고딕"/>
          <w:color w:val="000000" w:themeColor="text1"/>
          <w:kern w:val="2"/>
          <w:szCs w:val="20"/>
        </w:rPr>
        <w:t xml:space="preserve"> 수신인을 기망 또는 폭언∙협박∙희롱 등의 위해를 입힐 목적으로 발신번호를 변작하는 등 거짓으로 표시하여 음성전화를 발신 또는 문자메시지를 발송하는 자를 말합니다</w:t>
      </w:r>
    </w:p>
    <w:p w:rsidR="006F6612" w:rsidRPr="00E653EE" w:rsidRDefault="006F6612" w:rsidP="006F6612">
      <w:pPr>
        <w:pStyle w:val="af3"/>
        <w:widowControl/>
        <w:wordWrap/>
        <w:autoSpaceDE/>
        <w:autoSpaceDN/>
        <w:spacing w:line="240" w:lineRule="auto"/>
        <w:ind w:leftChars="0" w:left="560"/>
        <w:textAlignment w:val="auto"/>
        <w:rPr>
          <w:rFonts w:ascii="맑은 고딕" w:eastAsia="맑은 고딕" w:hAnsi="맑은 고딕"/>
          <w:color w:val="000000" w:themeColor="text1"/>
          <w:kern w:val="2"/>
          <w:szCs w:val="20"/>
        </w:rPr>
      </w:pPr>
    </w:p>
    <w:p w:rsidR="00EE2039" w:rsidRPr="00E653EE" w:rsidRDefault="00EE2039" w:rsidP="00E628A6">
      <w:pPr>
        <w:pStyle w:val="af6"/>
        <w:rPr>
          <w:rFonts w:asciiTheme="minorEastAsia" w:eastAsiaTheme="minorEastAsia" w:hAnsiTheme="minorEastAsia"/>
          <w:color w:val="000000" w:themeColor="text1"/>
        </w:rPr>
      </w:pPr>
      <w:r w:rsidRPr="00E653EE">
        <w:rPr>
          <w:rFonts w:asciiTheme="minorEastAsia" w:eastAsiaTheme="minorEastAsia" w:hAnsiTheme="minorEastAsia" w:hint="eastAsia"/>
          <w:color w:val="000000" w:themeColor="text1"/>
        </w:rPr>
        <w:t>제</w:t>
      </w:r>
      <w:r w:rsidRPr="00E653EE">
        <w:rPr>
          <w:rFonts w:asciiTheme="minorEastAsia" w:eastAsiaTheme="minorEastAsia" w:hAnsiTheme="minorEastAsia"/>
          <w:color w:val="000000" w:themeColor="text1"/>
        </w:rPr>
        <w:t>47조 (부정송신 방지 관련 개인정보 수집항목 및 이용)</w:t>
      </w:r>
    </w:p>
    <w:p w:rsidR="00EE2039" w:rsidRPr="00E653EE" w:rsidRDefault="00EE2039" w:rsidP="00EE2039">
      <w:pPr>
        <w:widowControl/>
        <w:wordWrap/>
        <w:autoSpaceDE/>
        <w:autoSpaceDN/>
        <w:spacing w:line="240" w:lineRule="auto"/>
        <w:textAlignment w:val="auto"/>
        <w:rPr>
          <w:rFonts w:ascii="맑은 고딕" w:eastAsia="맑은 고딕" w:hAnsi="맑은 고딕"/>
          <w:color w:val="000000" w:themeColor="text1"/>
          <w:kern w:val="2"/>
          <w:szCs w:val="20"/>
        </w:rPr>
      </w:pPr>
      <w:r w:rsidRPr="00E653EE">
        <w:rPr>
          <w:rFonts w:ascii="맑은 고딕" w:eastAsia="맑은 고딕" w:hAnsi="맑은 고딕" w:hint="eastAsia"/>
          <w:color w:val="000000" w:themeColor="text1"/>
          <w:kern w:val="2"/>
          <w:szCs w:val="20"/>
        </w:rPr>
        <w:t>회사는</w:t>
      </w:r>
      <w:r w:rsidRPr="00E653EE">
        <w:rPr>
          <w:rFonts w:ascii="맑은 고딕" w:eastAsia="맑은 고딕" w:hAnsi="맑은 고딕"/>
          <w:color w:val="000000" w:themeColor="text1"/>
          <w:kern w:val="2"/>
          <w:szCs w:val="20"/>
        </w:rPr>
        <w:t xml:space="preserve"> 개인정보보호방침에서 규정하고 있는 수집항목 및 이용목적 외에, 불법스팸 전송 및 발신번호 변작 등으로 서비스 이용정지 또는 계약해지 된 고객의 서비스 이용신청에 대한 승낙을 유보(가입 제한)하기 위하여 성명, 생년월일(법인등록번호•사업자등록번호), 전화번호, 정지 및 해지사유 등의 정보를 1년간 수집하여 보관할 수 있습니다.</w:t>
      </w:r>
    </w:p>
    <w:p w:rsidR="00EE2039" w:rsidRPr="00E653EE" w:rsidRDefault="00EE2039" w:rsidP="00EE2039">
      <w:pPr>
        <w:widowControl/>
        <w:wordWrap/>
        <w:autoSpaceDE/>
        <w:autoSpaceDN/>
        <w:spacing w:line="240" w:lineRule="auto"/>
        <w:textAlignment w:val="auto"/>
        <w:rPr>
          <w:rFonts w:ascii="맑은 고딕" w:eastAsia="맑은 고딕" w:hAnsi="맑은 고딕"/>
          <w:color w:val="000000" w:themeColor="text1"/>
          <w:kern w:val="2"/>
          <w:szCs w:val="20"/>
        </w:rPr>
      </w:pPr>
    </w:p>
    <w:p w:rsidR="00EE2039" w:rsidRPr="00E653EE" w:rsidRDefault="00EE2039" w:rsidP="00E628A6">
      <w:pPr>
        <w:pStyle w:val="af6"/>
        <w:rPr>
          <w:rFonts w:asciiTheme="minorEastAsia" w:eastAsiaTheme="minorEastAsia" w:hAnsiTheme="minorEastAsia"/>
          <w:color w:val="000000" w:themeColor="text1"/>
        </w:rPr>
      </w:pPr>
      <w:r w:rsidRPr="00E653EE">
        <w:rPr>
          <w:rFonts w:asciiTheme="minorEastAsia" w:eastAsiaTheme="minorEastAsia" w:hAnsiTheme="minorEastAsia" w:hint="eastAsia"/>
          <w:color w:val="000000" w:themeColor="text1"/>
        </w:rPr>
        <w:t>제</w:t>
      </w:r>
      <w:r w:rsidRPr="00E653EE">
        <w:rPr>
          <w:rFonts w:asciiTheme="minorEastAsia" w:eastAsiaTheme="minorEastAsia" w:hAnsiTheme="minorEastAsia"/>
          <w:color w:val="000000" w:themeColor="text1"/>
        </w:rPr>
        <w:t>48조 (부정송신 방지를 위한 이용신청 승낙의 제한)</w:t>
      </w:r>
    </w:p>
    <w:p w:rsidR="00EE2039" w:rsidRPr="00E653EE" w:rsidRDefault="00EE2039" w:rsidP="001E41FE">
      <w:pPr>
        <w:widowControl/>
        <w:wordWrap/>
        <w:autoSpaceDE/>
        <w:autoSpaceDN/>
        <w:spacing w:line="240" w:lineRule="auto"/>
        <w:ind w:leftChars="100" w:left="400" w:hangingChars="100" w:hanging="200"/>
        <w:textAlignment w:val="auto"/>
        <w:rPr>
          <w:rFonts w:ascii="맑은 고딕" w:eastAsia="맑은 고딕" w:hAnsi="맑은 고딕"/>
          <w:color w:val="000000" w:themeColor="text1"/>
          <w:kern w:val="2"/>
          <w:szCs w:val="20"/>
        </w:rPr>
      </w:pPr>
      <w:r w:rsidRPr="00E653EE">
        <w:rPr>
          <w:rFonts w:ascii="맑은 고딕" w:eastAsia="맑은 고딕" w:hAnsi="맑은 고딕" w:hint="eastAsia"/>
          <w:color w:val="000000" w:themeColor="text1"/>
          <w:kern w:val="2"/>
          <w:szCs w:val="20"/>
        </w:rPr>
        <w:t>①</w:t>
      </w:r>
      <w:r w:rsidR="001E41FE" w:rsidRPr="00E653EE">
        <w:rPr>
          <w:rFonts w:ascii="맑은 고딕" w:eastAsia="맑은 고딕" w:hAnsi="맑은 고딕" w:hint="eastAsia"/>
          <w:color w:val="000000" w:themeColor="text1"/>
          <w:kern w:val="2"/>
          <w:szCs w:val="20"/>
        </w:rPr>
        <w:t xml:space="preserve"> </w:t>
      </w:r>
      <w:r w:rsidRPr="00E653EE">
        <w:rPr>
          <w:rFonts w:ascii="맑은 고딕" w:eastAsia="맑은 고딕" w:hAnsi="맑은 고딕"/>
          <w:color w:val="000000" w:themeColor="text1"/>
          <w:kern w:val="2"/>
          <w:szCs w:val="20"/>
        </w:rPr>
        <w:t xml:space="preserve">회사는 스팸 </w:t>
      </w:r>
      <w:r w:rsidR="00656292" w:rsidRPr="00E653EE">
        <w:rPr>
          <w:rFonts w:ascii="맑은 고딕" w:eastAsia="맑은 고딕" w:hAnsi="맑은 고딕"/>
          <w:color w:val="000000" w:themeColor="text1"/>
          <w:kern w:val="2"/>
          <w:szCs w:val="20"/>
        </w:rPr>
        <w:t>전송</w:t>
      </w:r>
      <w:r w:rsidR="00656292" w:rsidRPr="00E653EE">
        <w:rPr>
          <w:rFonts w:ascii="맑은 고딕" w:eastAsia="맑은 고딕" w:hAnsi="맑은 고딕" w:hint="eastAsia"/>
          <w:color w:val="000000" w:themeColor="text1"/>
          <w:kern w:val="2"/>
          <w:szCs w:val="20"/>
        </w:rPr>
        <w:t xml:space="preserve"> 또는 </w:t>
      </w:r>
      <w:r w:rsidR="00656292" w:rsidRPr="00E653EE">
        <w:rPr>
          <w:rFonts w:eastAsiaTheme="minorHAnsi" w:hint="eastAsia"/>
          <w:color w:val="000000" w:themeColor="text1"/>
          <w:sz w:val="18"/>
          <w:szCs w:val="18"/>
        </w:rPr>
        <w:t>발신번호</w:t>
      </w:r>
      <w:r w:rsidR="00656292" w:rsidRPr="00E653EE">
        <w:rPr>
          <w:rFonts w:eastAsiaTheme="minorHAnsi" w:hint="eastAsia"/>
          <w:color w:val="000000" w:themeColor="text1"/>
          <w:sz w:val="18"/>
          <w:szCs w:val="18"/>
        </w:rPr>
        <w:t xml:space="preserve"> </w:t>
      </w:r>
      <w:r w:rsidR="00656292" w:rsidRPr="00E653EE">
        <w:rPr>
          <w:rFonts w:eastAsiaTheme="minorHAnsi" w:hint="eastAsia"/>
          <w:color w:val="000000" w:themeColor="text1"/>
          <w:sz w:val="18"/>
          <w:szCs w:val="18"/>
        </w:rPr>
        <w:t>변작과</w:t>
      </w:r>
      <w:r w:rsidRPr="00E653EE">
        <w:rPr>
          <w:rFonts w:ascii="맑은 고딕" w:eastAsia="맑은 고딕" w:hAnsi="맑은 고딕"/>
          <w:color w:val="000000" w:themeColor="text1"/>
          <w:kern w:val="2"/>
          <w:szCs w:val="20"/>
        </w:rPr>
        <w:t xml:space="preserve"> 다음 각 호의 하나에 해당하는 이용신청에 대하여는 승낙을 하지 아니합니다. </w:t>
      </w:r>
    </w:p>
    <w:p w:rsidR="00EE2039" w:rsidRPr="00E653EE" w:rsidRDefault="00EE2039" w:rsidP="00EE2039">
      <w:pPr>
        <w:widowControl/>
        <w:wordWrap/>
        <w:autoSpaceDE/>
        <w:autoSpaceDN/>
        <w:spacing w:line="240" w:lineRule="auto"/>
        <w:ind w:leftChars="142" w:left="484" w:hangingChars="100" w:hanging="200"/>
        <w:textAlignment w:val="auto"/>
        <w:rPr>
          <w:rFonts w:ascii="맑은 고딕" w:eastAsia="맑은 고딕" w:hAnsi="맑은 고딕"/>
          <w:color w:val="000000" w:themeColor="text1"/>
          <w:kern w:val="2"/>
          <w:szCs w:val="20"/>
        </w:rPr>
      </w:pPr>
      <w:r w:rsidRPr="00E653EE">
        <w:rPr>
          <w:rFonts w:ascii="맑은 고딕" w:eastAsia="맑은 고딕" w:hAnsi="맑은 고딕"/>
          <w:color w:val="000000" w:themeColor="text1"/>
          <w:kern w:val="2"/>
          <w:szCs w:val="20"/>
        </w:rPr>
        <w:t>1.</w:t>
      </w:r>
      <w:r w:rsidRPr="00E653EE">
        <w:rPr>
          <w:rFonts w:ascii="맑은 고딕" w:eastAsia="맑은 고딕" w:hAnsi="맑은 고딕" w:hint="eastAsia"/>
          <w:color w:val="000000" w:themeColor="text1"/>
          <w:kern w:val="2"/>
          <w:szCs w:val="20"/>
        </w:rPr>
        <w:t xml:space="preserve"> </w:t>
      </w:r>
      <w:r w:rsidRPr="00E653EE">
        <w:rPr>
          <w:rFonts w:ascii="맑은 고딕" w:eastAsia="맑은 고딕" w:hAnsi="맑은 고딕"/>
          <w:color w:val="000000" w:themeColor="text1"/>
          <w:kern w:val="2"/>
          <w:szCs w:val="20"/>
        </w:rPr>
        <w:t xml:space="preserve">가입통신사를 불문하고 스팸 전송 </w:t>
      </w:r>
      <w:r w:rsidR="00656292" w:rsidRPr="00E653EE">
        <w:rPr>
          <w:rFonts w:ascii="맑은 고딕" w:eastAsia="맑은 고딕" w:hAnsi="맑은 고딕" w:hint="eastAsia"/>
          <w:color w:val="000000" w:themeColor="text1"/>
          <w:kern w:val="2"/>
          <w:szCs w:val="20"/>
        </w:rPr>
        <w:t xml:space="preserve">또는 발신번호 변작을 </w:t>
      </w:r>
      <w:r w:rsidRPr="00E653EE">
        <w:rPr>
          <w:rFonts w:ascii="맑은 고딕" w:eastAsia="맑은 고딕" w:hAnsi="맑은 고딕"/>
          <w:color w:val="000000" w:themeColor="text1"/>
          <w:kern w:val="2"/>
          <w:szCs w:val="20"/>
        </w:rPr>
        <w:t>사유로 이용정지 또는 계약해지를 당한 이후 1년이 경과하지 않은 개인 또는 법인(법인대표자 포함)의 경우. 단 선불폰 1회선 개통의 경우나 이용정지 또는 계약해지가 타인의 명의도용 등 당사자의 과실에 의하지 않은 것으로 확인된 경우는 예외로 함</w:t>
      </w:r>
    </w:p>
    <w:p w:rsidR="00EE2039" w:rsidRPr="00E653EE" w:rsidRDefault="00EE2039" w:rsidP="00EE2039">
      <w:pPr>
        <w:widowControl/>
        <w:wordWrap/>
        <w:autoSpaceDE/>
        <w:autoSpaceDN/>
        <w:spacing w:line="240" w:lineRule="auto"/>
        <w:ind w:leftChars="142" w:left="484" w:hangingChars="100" w:hanging="200"/>
        <w:textAlignment w:val="auto"/>
        <w:rPr>
          <w:rFonts w:ascii="맑은 고딕" w:eastAsia="맑은 고딕" w:hAnsi="맑은 고딕"/>
          <w:color w:val="000000" w:themeColor="text1"/>
          <w:kern w:val="2"/>
          <w:szCs w:val="20"/>
        </w:rPr>
      </w:pPr>
      <w:r w:rsidRPr="00E653EE">
        <w:rPr>
          <w:rFonts w:ascii="맑은 고딕" w:eastAsia="맑은 고딕" w:hAnsi="맑은 고딕"/>
          <w:color w:val="000000" w:themeColor="text1"/>
          <w:kern w:val="2"/>
          <w:szCs w:val="20"/>
        </w:rPr>
        <w:t>2.</w:t>
      </w:r>
      <w:r w:rsidRPr="00E653EE">
        <w:rPr>
          <w:rFonts w:ascii="맑은 고딕" w:eastAsia="맑은 고딕" w:hAnsi="맑은 고딕" w:hint="eastAsia"/>
          <w:color w:val="000000" w:themeColor="text1"/>
          <w:kern w:val="2"/>
          <w:szCs w:val="20"/>
        </w:rPr>
        <w:t xml:space="preserve"> </w:t>
      </w:r>
      <w:r w:rsidRPr="00E653EE">
        <w:rPr>
          <w:rFonts w:ascii="맑은 고딕" w:eastAsia="맑은 고딕" w:hAnsi="맑은 고딕"/>
          <w:color w:val="000000" w:themeColor="text1"/>
          <w:kern w:val="2"/>
          <w:szCs w:val="20"/>
        </w:rPr>
        <w:t xml:space="preserve">방송통신위원회 또는 한국인터넷진흥원으로부터 스팸 또는 불법스팸 전송자로 확인되어 이용정지 또는 계약해지를 요청 받았거나 스팸 전송 사유로 과태료 부과 처분을 받고서 1년이 경과하지 않은 개인 또는 법인(법인대표자 포함) </w:t>
      </w:r>
    </w:p>
    <w:p w:rsidR="00656292" w:rsidRPr="00E653EE" w:rsidRDefault="00656292" w:rsidP="00656292">
      <w:pPr>
        <w:ind w:firstLineChars="100" w:firstLine="180"/>
        <w:rPr>
          <w:rFonts w:eastAsiaTheme="minorHAnsi"/>
          <w:color w:val="000000" w:themeColor="text1"/>
          <w:sz w:val="18"/>
          <w:szCs w:val="18"/>
        </w:rPr>
      </w:pPr>
      <w:r w:rsidRPr="00E653EE">
        <w:rPr>
          <w:rFonts w:eastAsiaTheme="minorHAnsi" w:hint="eastAsia"/>
          <w:color w:val="000000" w:themeColor="text1"/>
          <w:sz w:val="18"/>
          <w:szCs w:val="18"/>
        </w:rPr>
        <w:t xml:space="preserve">3. </w:t>
      </w:r>
      <w:r w:rsidRPr="00E653EE">
        <w:rPr>
          <w:rFonts w:eastAsiaTheme="minorHAnsi"/>
          <w:color w:val="000000" w:themeColor="text1"/>
          <w:sz w:val="18"/>
          <w:szCs w:val="18"/>
        </w:rPr>
        <w:t>(</w:t>
      </w:r>
      <w:r w:rsidRPr="00E653EE">
        <w:rPr>
          <w:rFonts w:eastAsiaTheme="minorHAnsi" w:hint="eastAsia"/>
          <w:color w:val="000000" w:themeColor="text1"/>
          <w:sz w:val="18"/>
          <w:szCs w:val="18"/>
        </w:rPr>
        <w:t>추가</w:t>
      </w:r>
      <w:r w:rsidRPr="00E653EE">
        <w:rPr>
          <w:rFonts w:eastAsiaTheme="minorHAnsi" w:hint="eastAsia"/>
          <w:color w:val="000000" w:themeColor="text1"/>
          <w:sz w:val="18"/>
          <w:szCs w:val="18"/>
        </w:rPr>
        <w:t>)</w:t>
      </w:r>
      <w:r w:rsidRPr="00E653EE">
        <w:rPr>
          <w:rFonts w:eastAsiaTheme="minorHAnsi"/>
          <w:color w:val="000000" w:themeColor="text1"/>
          <w:sz w:val="18"/>
          <w:szCs w:val="18"/>
        </w:rPr>
        <w:t xml:space="preserve"> </w:t>
      </w:r>
      <w:r w:rsidRPr="00E653EE">
        <w:rPr>
          <w:rFonts w:eastAsiaTheme="minorHAnsi" w:hint="eastAsia"/>
          <w:color w:val="000000" w:themeColor="text1"/>
          <w:sz w:val="18"/>
          <w:szCs w:val="18"/>
        </w:rPr>
        <w:t>과학기술정보통신부</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또는</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한국인터넷진흥원으로부터</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발신번호</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변작으로</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확인되어</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이용</w:t>
      </w:r>
    </w:p>
    <w:p w:rsidR="00656292" w:rsidRPr="00E653EE" w:rsidRDefault="00656292" w:rsidP="00656292">
      <w:pPr>
        <w:ind w:firstLineChars="100" w:firstLine="180"/>
        <w:rPr>
          <w:rFonts w:eastAsiaTheme="minorHAnsi"/>
          <w:color w:val="000000" w:themeColor="text1"/>
          <w:sz w:val="18"/>
          <w:szCs w:val="18"/>
        </w:rPr>
      </w:pPr>
      <w:r w:rsidRPr="00E653EE">
        <w:rPr>
          <w:rFonts w:eastAsiaTheme="minorHAnsi" w:hint="eastAsia"/>
          <w:color w:val="000000" w:themeColor="text1"/>
          <w:sz w:val="18"/>
          <w:szCs w:val="18"/>
        </w:rPr>
        <w:t>정지</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또는</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계약해지를</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요청</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받았거나</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과태료</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부과</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처분을</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받고서</w:t>
      </w:r>
      <w:r w:rsidRPr="00E653EE">
        <w:rPr>
          <w:rFonts w:eastAsiaTheme="minorHAnsi" w:hint="eastAsia"/>
          <w:color w:val="000000" w:themeColor="text1"/>
          <w:sz w:val="18"/>
          <w:szCs w:val="18"/>
        </w:rPr>
        <w:t xml:space="preserve"> 1</w:t>
      </w:r>
      <w:r w:rsidRPr="00E653EE">
        <w:rPr>
          <w:rFonts w:eastAsiaTheme="minorHAnsi" w:hint="eastAsia"/>
          <w:color w:val="000000" w:themeColor="text1"/>
          <w:sz w:val="18"/>
          <w:szCs w:val="18"/>
        </w:rPr>
        <w:t>년이</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경과하지</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않은</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개인</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또는</w:t>
      </w:r>
    </w:p>
    <w:p w:rsidR="00656292" w:rsidRPr="00E653EE" w:rsidRDefault="00656292" w:rsidP="00656292">
      <w:pPr>
        <w:ind w:firstLineChars="100" w:firstLine="180"/>
        <w:rPr>
          <w:rFonts w:eastAsiaTheme="minorHAnsi"/>
          <w:color w:val="000000" w:themeColor="text1"/>
          <w:sz w:val="18"/>
          <w:szCs w:val="18"/>
        </w:rPr>
      </w:pP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법인</w:t>
      </w:r>
      <w:r w:rsidRPr="00E653EE">
        <w:rPr>
          <w:rFonts w:eastAsiaTheme="minorHAnsi" w:hint="eastAsia"/>
          <w:color w:val="000000" w:themeColor="text1"/>
          <w:sz w:val="18"/>
          <w:szCs w:val="18"/>
        </w:rPr>
        <w:t>(</w:t>
      </w:r>
      <w:r w:rsidRPr="00E653EE">
        <w:rPr>
          <w:rFonts w:eastAsiaTheme="minorHAnsi" w:hint="eastAsia"/>
          <w:color w:val="000000" w:themeColor="text1"/>
          <w:sz w:val="18"/>
          <w:szCs w:val="18"/>
        </w:rPr>
        <w:t>법인대표자</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포함</w:t>
      </w:r>
      <w:r w:rsidRPr="00E653EE">
        <w:rPr>
          <w:rFonts w:eastAsiaTheme="minorHAnsi" w:hint="eastAsia"/>
          <w:color w:val="000000" w:themeColor="text1"/>
          <w:sz w:val="18"/>
          <w:szCs w:val="18"/>
        </w:rPr>
        <w:t>)</w:t>
      </w:r>
    </w:p>
    <w:p w:rsidR="00EE2039" w:rsidRPr="00E653EE" w:rsidRDefault="00656292" w:rsidP="00EE2039">
      <w:pPr>
        <w:widowControl/>
        <w:wordWrap/>
        <w:autoSpaceDE/>
        <w:autoSpaceDN/>
        <w:spacing w:line="240" w:lineRule="auto"/>
        <w:ind w:leftChars="142" w:left="484" w:hangingChars="100" w:hanging="200"/>
        <w:textAlignment w:val="auto"/>
        <w:rPr>
          <w:rFonts w:ascii="맑은 고딕" w:eastAsia="맑은 고딕" w:hAnsi="맑은 고딕"/>
          <w:color w:val="000000" w:themeColor="text1"/>
          <w:kern w:val="2"/>
          <w:szCs w:val="20"/>
        </w:rPr>
      </w:pPr>
      <w:r w:rsidRPr="00E653EE">
        <w:rPr>
          <w:rFonts w:ascii="맑은 고딕" w:eastAsia="맑은 고딕" w:hAnsi="맑은 고딕" w:hint="eastAsia"/>
          <w:color w:val="000000" w:themeColor="text1"/>
          <w:kern w:val="2"/>
          <w:szCs w:val="20"/>
        </w:rPr>
        <w:t>4</w:t>
      </w:r>
      <w:r w:rsidR="00EE2039" w:rsidRPr="00E653EE">
        <w:rPr>
          <w:rFonts w:ascii="맑은 고딕" w:eastAsia="맑은 고딕" w:hAnsi="맑은 고딕"/>
          <w:color w:val="000000" w:themeColor="text1"/>
          <w:kern w:val="2"/>
          <w:szCs w:val="20"/>
        </w:rPr>
        <w:t>.</w:t>
      </w:r>
      <w:r w:rsidR="00EE2039" w:rsidRPr="00E653EE">
        <w:rPr>
          <w:rFonts w:ascii="맑은 고딕" w:eastAsia="맑은 고딕" w:hAnsi="맑은 고딕" w:hint="eastAsia"/>
          <w:color w:val="000000" w:themeColor="text1"/>
          <w:kern w:val="2"/>
          <w:szCs w:val="20"/>
        </w:rPr>
        <w:t xml:space="preserve"> </w:t>
      </w:r>
      <w:r w:rsidR="00EE2039" w:rsidRPr="00E653EE">
        <w:rPr>
          <w:rFonts w:ascii="맑은 고딕" w:eastAsia="맑은 고딕" w:hAnsi="맑은 고딕"/>
          <w:color w:val="000000" w:themeColor="text1"/>
          <w:kern w:val="2"/>
          <w:szCs w:val="20"/>
        </w:rPr>
        <w:t xml:space="preserve">서비스 개설 본래의 목적을 위반하여 대포폰(자신의 신분을 감추기 위해 다른 사람 명의로 등록해 사용하는 휴대전화)을 매개 또는 개통, 이용한 사실이 있거나 처벌받은 경우 </w:t>
      </w:r>
    </w:p>
    <w:p w:rsidR="00EE2039" w:rsidRPr="00E653EE" w:rsidRDefault="00656292" w:rsidP="00EE2039">
      <w:pPr>
        <w:widowControl/>
        <w:wordWrap/>
        <w:autoSpaceDE/>
        <w:autoSpaceDN/>
        <w:spacing w:line="240" w:lineRule="auto"/>
        <w:ind w:firstLineChars="142" w:firstLine="284"/>
        <w:textAlignment w:val="auto"/>
        <w:rPr>
          <w:rFonts w:ascii="맑은 고딕" w:eastAsia="맑은 고딕" w:hAnsi="맑은 고딕"/>
          <w:color w:val="000000" w:themeColor="text1"/>
          <w:kern w:val="2"/>
          <w:szCs w:val="20"/>
        </w:rPr>
      </w:pPr>
      <w:r w:rsidRPr="00E653EE">
        <w:rPr>
          <w:rFonts w:ascii="맑은 고딕" w:eastAsia="맑은 고딕" w:hAnsi="맑은 고딕" w:hint="eastAsia"/>
          <w:color w:val="000000" w:themeColor="text1"/>
          <w:kern w:val="2"/>
          <w:szCs w:val="20"/>
        </w:rPr>
        <w:t>5</w:t>
      </w:r>
      <w:r w:rsidR="00EE2039" w:rsidRPr="00E653EE">
        <w:rPr>
          <w:rFonts w:ascii="맑은 고딕" w:eastAsia="맑은 고딕" w:hAnsi="맑은 고딕"/>
          <w:color w:val="000000" w:themeColor="text1"/>
          <w:kern w:val="2"/>
          <w:szCs w:val="20"/>
        </w:rPr>
        <w:t>.</w:t>
      </w:r>
      <w:r w:rsidR="00EE2039" w:rsidRPr="00E653EE">
        <w:rPr>
          <w:rFonts w:ascii="맑은 고딕" w:eastAsia="맑은 고딕" w:hAnsi="맑은 고딕" w:hint="eastAsia"/>
          <w:color w:val="000000" w:themeColor="text1"/>
          <w:kern w:val="2"/>
          <w:szCs w:val="20"/>
        </w:rPr>
        <w:t xml:space="preserve"> </w:t>
      </w:r>
      <w:r w:rsidR="00EE2039" w:rsidRPr="00E653EE">
        <w:rPr>
          <w:rFonts w:ascii="맑은 고딕" w:eastAsia="맑은 고딕" w:hAnsi="맑은 고딕"/>
          <w:color w:val="000000" w:themeColor="text1"/>
          <w:kern w:val="2"/>
          <w:szCs w:val="20"/>
        </w:rPr>
        <w:t xml:space="preserve">불법 복제와 관련된 사실이 있거나 처벌 받은 경우 </w:t>
      </w:r>
    </w:p>
    <w:p w:rsidR="00EE2039" w:rsidRPr="00E653EE" w:rsidRDefault="00656292" w:rsidP="00EE2039">
      <w:pPr>
        <w:widowControl/>
        <w:wordWrap/>
        <w:autoSpaceDE/>
        <w:autoSpaceDN/>
        <w:spacing w:line="240" w:lineRule="auto"/>
        <w:ind w:leftChars="142" w:left="484" w:hangingChars="100" w:hanging="200"/>
        <w:textAlignment w:val="auto"/>
        <w:rPr>
          <w:rFonts w:ascii="맑은 고딕" w:eastAsia="맑은 고딕" w:hAnsi="맑은 고딕"/>
          <w:color w:val="000000" w:themeColor="text1"/>
          <w:kern w:val="2"/>
          <w:szCs w:val="20"/>
        </w:rPr>
      </w:pPr>
      <w:r w:rsidRPr="00E653EE">
        <w:rPr>
          <w:rFonts w:ascii="맑은 고딕" w:eastAsia="맑은 고딕" w:hAnsi="맑은 고딕" w:hint="eastAsia"/>
          <w:color w:val="000000" w:themeColor="text1"/>
          <w:kern w:val="2"/>
          <w:szCs w:val="20"/>
        </w:rPr>
        <w:t>6</w:t>
      </w:r>
      <w:r w:rsidR="00EE2039" w:rsidRPr="00E653EE">
        <w:rPr>
          <w:rFonts w:ascii="맑은 고딕" w:eastAsia="맑은 고딕" w:hAnsi="맑은 고딕"/>
          <w:color w:val="000000" w:themeColor="text1"/>
          <w:kern w:val="2"/>
          <w:szCs w:val="20"/>
        </w:rPr>
        <w:t>.</w:t>
      </w:r>
      <w:r w:rsidR="00EE2039" w:rsidRPr="00E653EE">
        <w:rPr>
          <w:rFonts w:ascii="맑은 고딕" w:eastAsia="맑은 고딕" w:hAnsi="맑은 고딕" w:hint="eastAsia"/>
          <w:color w:val="000000" w:themeColor="text1"/>
          <w:kern w:val="2"/>
          <w:szCs w:val="20"/>
        </w:rPr>
        <w:t xml:space="preserve"> </w:t>
      </w:r>
      <w:r w:rsidR="00EE2039" w:rsidRPr="00E653EE">
        <w:rPr>
          <w:rFonts w:ascii="맑은 고딕" w:eastAsia="맑은 고딕" w:hAnsi="맑은 고딕"/>
          <w:color w:val="000000" w:themeColor="text1"/>
          <w:kern w:val="2"/>
          <w:szCs w:val="20"/>
        </w:rPr>
        <w:t xml:space="preserve">불법스팸 전송 등으로 과태료 처분을 받은 자가 질서위반행위규제법 제53조에 따라 신용정보집중기관에 과태료 체납자로 등록 된 경우 </w:t>
      </w:r>
    </w:p>
    <w:p w:rsidR="00656292" w:rsidRPr="00E653EE" w:rsidRDefault="00656292" w:rsidP="00EE2039">
      <w:pPr>
        <w:widowControl/>
        <w:wordWrap/>
        <w:autoSpaceDE/>
        <w:autoSpaceDN/>
        <w:spacing w:line="240" w:lineRule="auto"/>
        <w:ind w:firstLineChars="142" w:firstLine="284"/>
        <w:textAlignment w:val="auto"/>
        <w:rPr>
          <w:rFonts w:ascii="맑은 고딕" w:eastAsia="맑은 고딕" w:hAnsi="맑은 고딕"/>
          <w:color w:val="000000" w:themeColor="text1"/>
          <w:kern w:val="2"/>
          <w:szCs w:val="20"/>
        </w:rPr>
      </w:pPr>
      <w:r w:rsidRPr="00E653EE">
        <w:rPr>
          <w:rFonts w:ascii="맑은 고딕" w:eastAsia="맑은 고딕" w:hAnsi="맑은 고딕" w:hint="eastAsia"/>
          <w:color w:val="000000" w:themeColor="text1"/>
          <w:kern w:val="2"/>
          <w:szCs w:val="20"/>
        </w:rPr>
        <w:t>7</w:t>
      </w:r>
      <w:r w:rsidR="00EE2039" w:rsidRPr="00E653EE">
        <w:rPr>
          <w:rFonts w:ascii="맑은 고딕" w:eastAsia="맑은 고딕" w:hAnsi="맑은 고딕"/>
          <w:color w:val="000000" w:themeColor="text1"/>
          <w:kern w:val="2"/>
          <w:szCs w:val="20"/>
        </w:rPr>
        <w:t>.</w:t>
      </w:r>
      <w:r w:rsidR="00EE2039" w:rsidRPr="00E653EE">
        <w:rPr>
          <w:rFonts w:ascii="맑은 고딕" w:eastAsia="맑은 고딕" w:hAnsi="맑은 고딕" w:hint="eastAsia"/>
          <w:color w:val="000000" w:themeColor="text1"/>
          <w:kern w:val="2"/>
          <w:szCs w:val="20"/>
        </w:rPr>
        <w:t xml:space="preserve"> </w:t>
      </w:r>
      <w:r w:rsidR="00EE2039" w:rsidRPr="00E653EE">
        <w:rPr>
          <w:rFonts w:ascii="맑은 고딕" w:eastAsia="맑은 고딕" w:hAnsi="맑은 고딕"/>
          <w:color w:val="000000" w:themeColor="text1"/>
          <w:kern w:val="2"/>
          <w:szCs w:val="20"/>
        </w:rPr>
        <w:t xml:space="preserve">휴대전화를 개통하여 불법스팸을 전송하는 자에게 </w:t>
      </w:r>
      <w:r w:rsidRPr="00E653EE">
        <w:rPr>
          <w:rFonts w:ascii="맑은 고딕" w:eastAsia="맑은 고딕" w:hAnsi="맑은 고딕" w:hint="eastAsia"/>
          <w:color w:val="000000" w:themeColor="text1"/>
          <w:kern w:val="2"/>
          <w:szCs w:val="20"/>
        </w:rPr>
        <w:t xml:space="preserve">이동전화 서비스 또는 이동전화 </w:t>
      </w:r>
    </w:p>
    <w:p w:rsidR="00EE2039" w:rsidRPr="00E653EE" w:rsidRDefault="00656292" w:rsidP="00EE2039">
      <w:pPr>
        <w:widowControl/>
        <w:wordWrap/>
        <w:autoSpaceDE/>
        <w:autoSpaceDN/>
        <w:spacing w:line="240" w:lineRule="auto"/>
        <w:ind w:firstLineChars="142" w:firstLine="284"/>
        <w:textAlignment w:val="auto"/>
        <w:rPr>
          <w:rFonts w:ascii="맑은 고딕" w:eastAsia="맑은 고딕" w:hAnsi="맑은 고딕"/>
          <w:color w:val="000000" w:themeColor="text1"/>
          <w:kern w:val="2"/>
          <w:szCs w:val="20"/>
        </w:rPr>
      </w:pPr>
      <w:r w:rsidRPr="00E653EE">
        <w:rPr>
          <w:rFonts w:ascii="맑은 고딕" w:eastAsia="맑은 고딕" w:hAnsi="맑은 고딕" w:hint="eastAsia"/>
          <w:color w:val="000000" w:themeColor="text1"/>
          <w:kern w:val="2"/>
          <w:szCs w:val="20"/>
        </w:rPr>
        <w:t xml:space="preserve">번호를 </w:t>
      </w:r>
      <w:r w:rsidR="00EE2039" w:rsidRPr="00E653EE">
        <w:rPr>
          <w:rFonts w:ascii="맑은 고딕" w:eastAsia="맑은 고딕" w:hAnsi="맑은 고딕"/>
          <w:color w:val="000000" w:themeColor="text1"/>
          <w:kern w:val="2"/>
          <w:szCs w:val="20"/>
        </w:rPr>
        <w:t>임대한 적이 있는 경우</w:t>
      </w:r>
    </w:p>
    <w:p w:rsidR="00656292" w:rsidRPr="00E653EE" w:rsidRDefault="00656292" w:rsidP="00656292">
      <w:pPr>
        <w:widowControl/>
        <w:wordWrap/>
        <w:autoSpaceDE/>
        <w:autoSpaceDN/>
        <w:ind w:firstLineChars="142" w:firstLine="256"/>
        <w:rPr>
          <w:rFonts w:eastAsiaTheme="minorHAnsi"/>
          <w:color w:val="000000" w:themeColor="text1"/>
          <w:sz w:val="18"/>
          <w:szCs w:val="18"/>
        </w:rPr>
      </w:pPr>
      <w:proofErr w:type="gramStart"/>
      <w:r w:rsidRPr="00E653EE">
        <w:rPr>
          <w:rFonts w:eastAsiaTheme="minorHAnsi" w:hint="eastAsia"/>
          <w:color w:val="000000" w:themeColor="text1"/>
          <w:sz w:val="18"/>
          <w:szCs w:val="18"/>
        </w:rPr>
        <w:lastRenderedPageBreak/>
        <w:t>8.(</w:t>
      </w:r>
      <w:proofErr w:type="gramEnd"/>
      <w:r w:rsidRPr="00E653EE">
        <w:rPr>
          <w:rFonts w:eastAsiaTheme="minorHAnsi" w:hint="eastAsia"/>
          <w:color w:val="000000" w:themeColor="text1"/>
          <w:sz w:val="18"/>
          <w:szCs w:val="18"/>
        </w:rPr>
        <w:t>추가</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타인의</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명의를</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도용한</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사실이</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있거나</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이로</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인해</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처벌받은</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경우</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또는</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명의도용을</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허위로</w:t>
      </w:r>
    </w:p>
    <w:p w:rsidR="00656292" w:rsidRPr="00E653EE" w:rsidRDefault="00656292" w:rsidP="00656292">
      <w:pPr>
        <w:widowControl/>
        <w:wordWrap/>
        <w:autoSpaceDE/>
        <w:autoSpaceDN/>
        <w:ind w:firstLineChars="142" w:firstLine="256"/>
        <w:rPr>
          <w:rFonts w:eastAsiaTheme="minorHAnsi"/>
          <w:color w:val="000000" w:themeColor="text1"/>
          <w:sz w:val="18"/>
          <w:szCs w:val="18"/>
        </w:rPr>
      </w:pP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신고한</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사실이</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확인된</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경우</w:t>
      </w:r>
    </w:p>
    <w:p w:rsidR="00656292" w:rsidRPr="00E653EE" w:rsidRDefault="00656292" w:rsidP="00EE2039">
      <w:pPr>
        <w:widowControl/>
        <w:wordWrap/>
        <w:autoSpaceDE/>
        <w:autoSpaceDN/>
        <w:spacing w:line="240" w:lineRule="auto"/>
        <w:ind w:firstLineChars="142" w:firstLine="284"/>
        <w:textAlignment w:val="auto"/>
        <w:rPr>
          <w:rFonts w:ascii="맑은 고딕" w:eastAsia="맑은 고딕" w:hAnsi="맑은 고딕"/>
          <w:color w:val="000000" w:themeColor="text1"/>
          <w:kern w:val="2"/>
          <w:szCs w:val="20"/>
        </w:rPr>
      </w:pPr>
    </w:p>
    <w:p w:rsidR="00EE2039" w:rsidRPr="00E653EE" w:rsidRDefault="00EE2039" w:rsidP="00EE2039">
      <w:pPr>
        <w:widowControl/>
        <w:wordWrap/>
        <w:autoSpaceDE/>
        <w:autoSpaceDN/>
        <w:spacing w:line="240" w:lineRule="auto"/>
        <w:textAlignment w:val="auto"/>
        <w:rPr>
          <w:rFonts w:ascii="맑은 고딕" w:eastAsia="맑은 고딕" w:hAnsi="맑은 고딕"/>
          <w:color w:val="000000" w:themeColor="text1"/>
          <w:kern w:val="2"/>
          <w:szCs w:val="20"/>
        </w:rPr>
      </w:pPr>
    </w:p>
    <w:p w:rsidR="00EE2039" w:rsidRPr="00E653EE" w:rsidRDefault="00EE2039" w:rsidP="00E628A6">
      <w:pPr>
        <w:pStyle w:val="af6"/>
        <w:rPr>
          <w:rFonts w:asciiTheme="minorEastAsia" w:eastAsiaTheme="minorEastAsia" w:hAnsiTheme="minorEastAsia"/>
          <w:color w:val="000000" w:themeColor="text1"/>
        </w:rPr>
      </w:pPr>
      <w:r w:rsidRPr="00E653EE">
        <w:rPr>
          <w:rFonts w:asciiTheme="minorEastAsia" w:eastAsiaTheme="minorEastAsia" w:hAnsiTheme="minorEastAsia" w:hint="eastAsia"/>
          <w:color w:val="000000" w:themeColor="text1"/>
        </w:rPr>
        <w:t>제</w:t>
      </w:r>
      <w:r w:rsidRPr="00E653EE">
        <w:rPr>
          <w:rFonts w:asciiTheme="minorEastAsia" w:eastAsiaTheme="minorEastAsia" w:hAnsiTheme="minorEastAsia"/>
          <w:color w:val="000000" w:themeColor="text1"/>
        </w:rPr>
        <w:t>49조 (부정송신 방지를 위한 고객의 의무)</w:t>
      </w:r>
    </w:p>
    <w:p w:rsidR="00EE2039" w:rsidRPr="00E653EE" w:rsidRDefault="00EE2039" w:rsidP="00EE2039">
      <w:pPr>
        <w:pStyle w:val="af3"/>
        <w:widowControl/>
        <w:numPr>
          <w:ilvl w:val="0"/>
          <w:numId w:val="26"/>
        </w:numPr>
        <w:wordWrap/>
        <w:autoSpaceDE/>
        <w:autoSpaceDN/>
        <w:spacing w:line="240" w:lineRule="auto"/>
        <w:ind w:leftChars="0"/>
        <w:textAlignment w:val="auto"/>
        <w:rPr>
          <w:rFonts w:ascii="맑은 고딕" w:eastAsia="맑은 고딕" w:hAnsi="맑은 고딕"/>
          <w:color w:val="000000" w:themeColor="text1"/>
          <w:kern w:val="2"/>
          <w:szCs w:val="20"/>
        </w:rPr>
      </w:pPr>
      <w:r w:rsidRPr="00E653EE">
        <w:rPr>
          <w:rFonts w:ascii="맑은 고딕" w:eastAsia="맑은 고딕" w:hAnsi="맑은 고딕"/>
          <w:color w:val="000000" w:themeColor="text1"/>
          <w:kern w:val="2"/>
          <w:szCs w:val="20"/>
        </w:rPr>
        <w:t>고객은 이동통신서비스를 이용하여 영리목적의 광고성 정보를 전송하는 경우 정보통신망법 및 회사의 이용약관을 준수하여야 합니다.</w:t>
      </w:r>
    </w:p>
    <w:p w:rsidR="00EE2039" w:rsidRPr="00E653EE" w:rsidRDefault="00EE2039" w:rsidP="00EE2039">
      <w:pPr>
        <w:pStyle w:val="af3"/>
        <w:widowControl/>
        <w:numPr>
          <w:ilvl w:val="0"/>
          <w:numId w:val="26"/>
        </w:numPr>
        <w:wordWrap/>
        <w:autoSpaceDE/>
        <w:autoSpaceDN/>
        <w:spacing w:line="240" w:lineRule="auto"/>
        <w:ind w:leftChars="0"/>
        <w:textAlignment w:val="auto"/>
        <w:rPr>
          <w:rFonts w:ascii="맑은 고딕" w:eastAsia="맑은 고딕" w:hAnsi="맑은 고딕"/>
          <w:color w:val="000000" w:themeColor="text1"/>
          <w:kern w:val="2"/>
          <w:szCs w:val="20"/>
        </w:rPr>
      </w:pPr>
      <w:r w:rsidRPr="00E653EE">
        <w:rPr>
          <w:rFonts w:ascii="맑은 고딕" w:eastAsia="맑은 고딕" w:hAnsi="맑은 고딕"/>
          <w:color w:val="000000" w:themeColor="text1"/>
          <w:kern w:val="2"/>
          <w:szCs w:val="20"/>
        </w:rPr>
        <w:t xml:space="preserve">고객은 스팸 또는 불법스팸을 </w:t>
      </w:r>
      <w:r w:rsidR="00656292" w:rsidRPr="00E653EE">
        <w:rPr>
          <w:rFonts w:asciiTheme="minorHAnsi" w:eastAsiaTheme="minorHAnsi"/>
          <w:color w:val="000000" w:themeColor="text1"/>
          <w:kern w:val="2"/>
          <w:sz w:val="18"/>
          <w:szCs w:val="18"/>
        </w:rPr>
        <w:t>전송</w:t>
      </w:r>
      <w:r w:rsidR="00656292" w:rsidRPr="00E653EE">
        <w:rPr>
          <w:rFonts w:asciiTheme="minorHAnsi" w:eastAsiaTheme="minorHAnsi" w:hint="eastAsia"/>
          <w:color w:val="000000" w:themeColor="text1"/>
          <w:kern w:val="2"/>
          <w:sz w:val="18"/>
          <w:szCs w:val="18"/>
        </w:rPr>
        <w:t>하거나 발신번호 변작으로</w:t>
      </w:r>
      <w:r w:rsidR="00656292" w:rsidRPr="00E653EE">
        <w:rPr>
          <w:rFonts w:ascii="맑은 고딕" w:eastAsia="맑은 고딕" w:hAnsi="맑은 고딕"/>
          <w:color w:val="000000" w:themeColor="text1"/>
          <w:kern w:val="2"/>
          <w:szCs w:val="20"/>
        </w:rPr>
        <w:t xml:space="preserve"> </w:t>
      </w:r>
      <w:r w:rsidRPr="00E653EE">
        <w:rPr>
          <w:rFonts w:ascii="맑은 고딕" w:eastAsia="맑은 고딕" w:hAnsi="맑은 고딕"/>
          <w:color w:val="000000" w:themeColor="text1"/>
          <w:kern w:val="2"/>
          <w:szCs w:val="20"/>
        </w:rPr>
        <w:t>발생하는 모든 민</w:t>
      </w:r>
      <w:r w:rsidRPr="00E653EE">
        <w:rPr>
          <w:rFonts w:ascii="MS Mincho" w:eastAsia="MS Mincho" w:hAnsi="MS Mincho" w:cs="MS Mincho" w:hint="eastAsia"/>
          <w:color w:val="000000" w:themeColor="text1"/>
          <w:kern w:val="2"/>
          <w:szCs w:val="20"/>
        </w:rPr>
        <w:t>․</w:t>
      </w:r>
      <w:r w:rsidRPr="00E653EE">
        <w:rPr>
          <w:rFonts w:ascii="맑은 고딕" w:eastAsia="맑은 고딕" w:hAnsi="맑은 고딕"/>
          <w:color w:val="000000" w:themeColor="text1"/>
          <w:kern w:val="2"/>
          <w:szCs w:val="20"/>
        </w:rPr>
        <w:t xml:space="preserve">형사상의 책임을 부담합니다. </w:t>
      </w:r>
    </w:p>
    <w:p w:rsidR="00EE2039" w:rsidRPr="00E653EE" w:rsidRDefault="00EE2039" w:rsidP="00EE2039">
      <w:pPr>
        <w:pStyle w:val="af3"/>
        <w:widowControl/>
        <w:numPr>
          <w:ilvl w:val="0"/>
          <w:numId w:val="26"/>
        </w:numPr>
        <w:wordWrap/>
        <w:autoSpaceDE/>
        <w:autoSpaceDN/>
        <w:spacing w:line="240" w:lineRule="auto"/>
        <w:ind w:leftChars="0"/>
        <w:textAlignment w:val="auto"/>
        <w:rPr>
          <w:rFonts w:ascii="맑은 고딕" w:eastAsia="맑은 고딕" w:hAnsi="맑은 고딕"/>
          <w:color w:val="000000" w:themeColor="text1"/>
          <w:kern w:val="2"/>
          <w:szCs w:val="20"/>
        </w:rPr>
      </w:pPr>
      <w:r w:rsidRPr="00E653EE">
        <w:rPr>
          <w:rFonts w:ascii="맑은 고딕" w:eastAsia="맑은 고딕" w:hAnsi="맑은 고딕"/>
          <w:color w:val="000000" w:themeColor="text1"/>
          <w:kern w:val="2"/>
          <w:szCs w:val="20"/>
        </w:rPr>
        <w:t>정보통신망법에서 금지하는 대량의 불법스팸 전송을 방지하기 위하여 고객은 회선당 1일 500건을 초과하여 메시지(SMS, MMS 포함)와 음성</w:t>
      </w:r>
      <w:r w:rsidR="00656292" w:rsidRPr="00E653EE">
        <w:rPr>
          <w:rFonts w:ascii="맑은 고딕" w:eastAsia="맑은 고딕" w:hAnsi="맑은 고딕" w:hint="eastAsia"/>
          <w:color w:val="000000" w:themeColor="text1"/>
          <w:kern w:val="2"/>
          <w:szCs w:val="20"/>
        </w:rPr>
        <w:t>스팸</w:t>
      </w:r>
      <w:r w:rsidRPr="00E653EE">
        <w:rPr>
          <w:rFonts w:ascii="맑은 고딕" w:eastAsia="맑은 고딕" w:hAnsi="맑은 고딕"/>
          <w:color w:val="000000" w:themeColor="text1"/>
          <w:kern w:val="2"/>
          <w:szCs w:val="20"/>
        </w:rPr>
        <w:t xml:space="preserve">호(원링 및 불완료호 등)를 전송할 수 없습니다. </w:t>
      </w:r>
      <w:r w:rsidR="00656292" w:rsidRPr="00E653EE">
        <w:rPr>
          <w:rFonts w:asciiTheme="minorHAnsi" w:eastAsiaTheme="minorHAnsi" w:hint="eastAsia"/>
          <w:color w:val="000000" w:themeColor="text1"/>
          <w:kern w:val="2"/>
          <w:sz w:val="18"/>
          <w:szCs w:val="18"/>
        </w:rPr>
        <w:t>회선당 일 메시지 발신건수 500건을 초과(단</w:t>
      </w:r>
      <w:proofErr w:type="gramStart"/>
      <w:r w:rsidR="00656292" w:rsidRPr="00E653EE">
        <w:rPr>
          <w:rFonts w:asciiTheme="minorHAnsi" w:eastAsiaTheme="minorHAnsi" w:hint="eastAsia"/>
          <w:color w:val="000000" w:themeColor="text1"/>
          <w:kern w:val="2"/>
          <w:sz w:val="18"/>
          <w:szCs w:val="18"/>
        </w:rPr>
        <w:t>,그룹채팅</w:t>
      </w:r>
      <w:proofErr w:type="gramEnd"/>
      <w:r w:rsidR="00656292" w:rsidRPr="00E653EE">
        <w:rPr>
          <w:rFonts w:asciiTheme="minorHAnsi" w:eastAsiaTheme="minorHAnsi" w:hint="eastAsia"/>
          <w:color w:val="000000" w:themeColor="text1"/>
          <w:kern w:val="2"/>
          <w:sz w:val="18"/>
          <w:szCs w:val="18"/>
        </w:rPr>
        <w:t xml:space="preserve"> 발신건은 그룹채팅방 수신자 수에 관계없이 1건으로 산정), 또는 채팅서비스 수신처 일 500명을 초과하는 경우 및</w:t>
      </w:r>
      <w:r w:rsidR="00656292" w:rsidRPr="00E653EE">
        <w:rPr>
          <w:rFonts w:ascii="맑은 고딕" w:eastAsia="맑은 고딕" w:hAnsi="맑은 고딕"/>
          <w:color w:val="000000" w:themeColor="text1"/>
          <w:kern w:val="2"/>
          <w:szCs w:val="20"/>
        </w:rPr>
        <w:t xml:space="preserve"> </w:t>
      </w:r>
      <w:r w:rsidRPr="00E653EE">
        <w:rPr>
          <w:rFonts w:ascii="맑은 고딕" w:eastAsia="맑은 고딕" w:hAnsi="맑은 고딕"/>
          <w:color w:val="000000" w:themeColor="text1"/>
          <w:kern w:val="2"/>
          <w:szCs w:val="20"/>
        </w:rPr>
        <w:t xml:space="preserve">일 1,000건을 초과하여 음성호를 전송할 경우 회사는 1개월 이내의 기간을 정하여 서비스 이용을 제한 할 수 있습니다. </w:t>
      </w:r>
      <w:r w:rsidR="00656292" w:rsidRPr="00E653EE">
        <w:rPr>
          <w:rFonts w:asciiTheme="minorHAnsi" w:eastAsiaTheme="minorHAnsi"/>
          <w:color w:val="000000" w:themeColor="text1"/>
          <w:kern w:val="2"/>
          <w:sz w:val="18"/>
          <w:szCs w:val="18"/>
        </w:rPr>
        <w:t xml:space="preserve">단, </w:t>
      </w:r>
      <w:r w:rsidR="00656292" w:rsidRPr="00E653EE">
        <w:rPr>
          <w:rFonts w:asciiTheme="minorHAnsi" w:eastAsiaTheme="minorHAnsi" w:hint="eastAsia"/>
          <w:color w:val="000000" w:themeColor="text1"/>
          <w:kern w:val="2"/>
          <w:sz w:val="18"/>
          <w:szCs w:val="18"/>
        </w:rPr>
        <w:t xml:space="preserve">최근 6개월 이내 한국인터넷진흥원에 스팸 신고 이력이 없고, 스팸 발송에 의한 이용 제한 이력이 </w:t>
      </w:r>
      <w:proofErr w:type="gramStart"/>
      <w:r w:rsidR="00656292" w:rsidRPr="00E653EE">
        <w:rPr>
          <w:rFonts w:asciiTheme="minorHAnsi" w:eastAsiaTheme="minorHAnsi" w:hint="eastAsia"/>
          <w:color w:val="000000" w:themeColor="text1"/>
          <w:kern w:val="2"/>
          <w:sz w:val="18"/>
          <w:szCs w:val="18"/>
        </w:rPr>
        <w:t>없으며</w:t>
      </w:r>
      <w:r w:rsidR="00656292" w:rsidRPr="00E653EE">
        <w:rPr>
          <w:rFonts w:ascii="맑은 고딕" w:eastAsia="맑은 고딕" w:hAnsi="맑은 고딕"/>
          <w:color w:val="000000" w:themeColor="text1"/>
          <w:kern w:val="2"/>
          <w:szCs w:val="20"/>
        </w:rPr>
        <w:t xml:space="preserve"> </w:t>
      </w:r>
      <w:r w:rsidRPr="00E653EE">
        <w:rPr>
          <w:rFonts w:ascii="맑은 고딕" w:eastAsia="맑은 고딕" w:hAnsi="맑은 고딕"/>
          <w:color w:val="000000" w:themeColor="text1"/>
          <w:kern w:val="2"/>
          <w:szCs w:val="20"/>
        </w:rPr>
        <w:t xml:space="preserve"> 고객이</w:t>
      </w:r>
      <w:proofErr w:type="gramEnd"/>
      <w:r w:rsidRPr="00E653EE">
        <w:rPr>
          <w:rFonts w:ascii="맑은 고딕" w:eastAsia="맑은 고딕" w:hAnsi="맑은 고딕"/>
          <w:color w:val="000000" w:themeColor="text1"/>
          <w:kern w:val="2"/>
          <w:szCs w:val="20"/>
        </w:rPr>
        <w:t xml:space="preserve"> 제출하는 증빙서류 등을 통해 회사가 불법스팸 전송이 아님을 확인할 수 있는 경우 초과 전송이 가능합니다. </w:t>
      </w:r>
    </w:p>
    <w:p w:rsidR="00EE2039" w:rsidRPr="00E653EE" w:rsidRDefault="00EE2039" w:rsidP="00F147A7">
      <w:pPr>
        <w:pStyle w:val="af3"/>
        <w:widowControl/>
        <w:numPr>
          <w:ilvl w:val="0"/>
          <w:numId w:val="26"/>
        </w:numPr>
        <w:wordWrap/>
        <w:autoSpaceDE/>
        <w:autoSpaceDN/>
        <w:spacing w:line="240" w:lineRule="auto"/>
        <w:ind w:leftChars="0"/>
        <w:textAlignment w:val="auto"/>
        <w:rPr>
          <w:rFonts w:ascii="맑은 고딕" w:eastAsia="맑은 고딕" w:hAnsi="맑은 고딕"/>
          <w:color w:val="000000" w:themeColor="text1"/>
          <w:kern w:val="2"/>
          <w:szCs w:val="20"/>
        </w:rPr>
      </w:pPr>
      <w:r w:rsidRPr="00E653EE">
        <w:rPr>
          <w:rFonts w:ascii="맑은 고딕" w:eastAsia="맑은 고딕" w:hAnsi="맑은 고딕"/>
          <w:color w:val="000000" w:themeColor="text1"/>
          <w:kern w:val="2"/>
          <w:szCs w:val="20"/>
        </w:rPr>
        <w:t>고객은 문자 할인 서비스, 문자 무제한 요금제 또는 부가서비스 등에 가입하여 영리목적의 광고성 정보 전송에 이용하거나, 물리적 장치 또는 자동전송 프로그램 등을 이용하여 메시지를 전송 또는 통화를 유발하여서는 안됩니다.</w:t>
      </w:r>
    </w:p>
    <w:p w:rsidR="00EE2039" w:rsidRPr="00E653EE" w:rsidRDefault="00EE2039" w:rsidP="00A878BE">
      <w:pPr>
        <w:pStyle w:val="af3"/>
        <w:widowControl/>
        <w:numPr>
          <w:ilvl w:val="0"/>
          <w:numId w:val="26"/>
        </w:numPr>
        <w:wordWrap/>
        <w:autoSpaceDE/>
        <w:autoSpaceDN/>
        <w:spacing w:line="240" w:lineRule="auto"/>
        <w:ind w:leftChars="0"/>
        <w:textAlignment w:val="auto"/>
        <w:rPr>
          <w:rFonts w:ascii="맑은 고딕" w:eastAsia="맑은 고딕" w:hAnsi="맑은 고딕"/>
          <w:color w:val="000000" w:themeColor="text1"/>
          <w:kern w:val="2"/>
          <w:szCs w:val="20"/>
        </w:rPr>
      </w:pPr>
      <w:r w:rsidRPr="00E653EE">
        <w:rPr>
          <w:rFonts w:ascii="맑은 고딕" w:eastAsia="맑은 고딕" w:hAnsi="맑은 고딕"/>
          <w:color w:val="000000" w:themeColor="text1"/>
          <w:kern w:val="2"/>
          <w:szCs w:val="20"/>
        </w:rPr>
        <w:t>고객은 회사의 동의 또는 계약 없이 물리적 장치 또는 자동전송프로그램을 이용하여 메시지나 음성호 및 영상통화호를 전송할 수 없으며, 이를 위반한 경우(또는 위반하였다고 객관적으로 추정이 되는 경우 포함) 회사는 메시지나 음성호 및 영상통화호 전송을 제한 할 수 있습니다.</w:t>
      </w:r>
    </w:p>
    <w:p w:rsidR="00EE2039" w:rsidRPr="00E653EE" w:rsidRDefault="00EE2039" w:rsidP="00A878BE">
      <w:pPr>
        <w:pStyle w:val="af3"/>
        <w:widowControl/>
        <w:numPr>
          <w:ilvl w:val="0"/>
          <w:numId w:val="26"/>
        </w:numPr>
        <w:wordWrap/>
        <w:autoSpaceDE/>
        <w:autoSpaceDN/>
        <w:spacing w:line="240" w:lineRule="auto"/>
        <w:ind w:leftChars="0"/>
        <w:textAlignment w:val="auto"/>
        <w:rPr>
          <w:rFonts w:ascii="맑은 고딕" w:eastAsia="맑은 고딕" w:hAnsi="맑은 고딕"/>
          <w:color w:val="000000" w:themeColor="text1"/>
          <w:kern w:val="2"/>
          <w:szCs w:val="20"/>
        </w:rPr>
      </w:pPr>
      <w:r w:rsidRPr="00E653EE">
        <w:rPr>
          <w:rFonts w:ascii="맑은 고딕" w:eastAsia="맑은 고딕" w:hAnsi="맑은 고딕"/>
          <w:color w:val="000000" w:themeColor="text1"/>
          <w:kern w:val="2"/>
          <w:szCs w:val="20"/>
        </w:rPr>
        <w:t>일 3,000건 이상의 문자 메시지 발송은 물리적 장치 또는 자동전송 프로그램 등을 이용한 것으로 간주하여 서비스 이용이 제한될 수 있습니다</w:t>
      </w:r>
    </w:p>
    <w:p w:rsidR="00EE2039" w:rsidRPr="00E653EE" w:rsidRDefault="00EE2039" w:rsidP="00A878BE">
      <w:pPr>
        <w:pStyle w:val="af3"/>
        <w:widowControl/>
        <w:numPr>
          <w:ilvl w:val="0"/>
          <w:numId w:val="26"/>
        </w:numPr>
        <w:wordWrap/>
        <w:autoSpaceDE/>
        <w:autoSpaceDN/>
        <w:spacing w:line="240" w:lineRule="auto"/>
        <w:ind w:leftChars="0"/>
        <w:textAlignment w:val="auto"/>
        <w:rPr>
          <w:rFonts w:ascii="맑은 고딕" w:eastAsia="맑은 고딕" w:hAnsi="맑은 고딕"/>
          <w:color w:val="000000" w:themeColor="text1"/>
          <w:kern w:val="2"/>
          <w:szCs w:val="20"/>
        </w:rPr>
      </w:pPr>
      <w:r w:rsidRPr="00E653EE">
        <w:rPr>
          <w:rFonts w:ascii="맑은 고딕" w:eastAsia="맑은 고딕" w:hAnsi="맑은 고딕"/>
          <w:color w:val="000000" w:themeColor="text1"/>
          <w:kern w:val="2"/>
          <w:szCs w:val="20"/>
        </w:rPr>
        <w:t xml:space="preserve">회사에서 운영하는 웹사이트를 통해 인터넷발송 문자메시지를 전송하는 경우에도 스팸 관련 정보통신망법 및 이용약관을 준수하여야 합니다. </w:t>
      </w:r>
    </w:p>
    <w:p w:rsidR="00EE2039" w:rsidRPr="00E653EE" w:rsidRDefault="00561666" w:rsidP="00561666">
      <w:pPr>
        <w:pStyle w:val="af3"/>
        <w:widowControl/>
        <w:numPr>
          <w:ilvl w:val="0"/>
          <w:numId w:val="26"/>
        </w:numPr>
        <w:wordWrap/>
        <w:autoSpaceDE/>
        <w:autoSpaceDN/>
        <w:spacing w:line="240" w:lineRule="auto"/>
        <w:ind w:leftChars="0"/>
        <w:textAlignment w:val="auto"/>
        <w:rPr>
          <w:rFonts w:asciiTheme="minorHAnsi" w:eastAsiaTheme="minorHAnsi"/>
          <w:color w:val="000000" w:themeColor="text1"/>
          <w:kern w:val="2"/>
          <w:sz w:val="18"/>
          <w:szCs w:val="18"/>
        </w:rPr>
      </w:pPr>
      <w:r w:rsidRPr="00E653EE">
        <w:rPr>
          <w:rFonts w:ascii="맑은 고딕" w:eastAsia="맑은 고딕" w:hAnsi="맑은 고딕" w:hint="eastAsia"/>
          <w:color w:val="000000" w:themeColor="text1"/>
          <w:kern w:val="2"/>
          <w:szCs w:val="20"/>
        </w:rPr>
        <w:t xml:space="preserve"> </w:t>
      </w:r>
      <w:r w:rsidR="00EE2039" w:rsidRPr="00E653EE">
        <w:rPr>
          <w:rFonts w:ascii="맑은 고딕" w:eastAsia="맑은 고딕" w:hAnsi="맑은 고딕"/>
          <w:color w:val="000000" w:themeColor="text1"/>
          <w:kern w:val="2"/>
          <w:szCs w:val="20"/>
        </w:rPr>
        <w:t xml:space="preserve">전기통신사업법 제 84조의2제1항에 위반하여 송신인의 전화번호(문자메시지 포함)를 변작하는 등 거짓으로 표시하여서는 </w:t>
      </w:r>
      <w:r w:rsidRPr="00E653EE">
        <w:rPr>
          <w:rFonts w:asciiTheme="minorHAnsi" w:eastAsiaTheme="minorHAnsi" w:hint="eastAsia"/>
          <w:color w:val="000000" w:themeColor="text1"/>
          <w:kern w:val="2"/>
          <w:sz w:val="18"/>
          <w:szCs w:val="18"/>
        </w:rPr>
        <w:t>안</w:t>
      </w:r>
      <w:r w:rsidRPr="00E653EE">
        <w:rPr>
          <w:rFonts w:asciiTheme="minorHAnsi" w:eastAsiaTheme="minorHAnsi"/>
          <w:color w:val="000000" w:themeColor="text1"/>
          <w:kern w:val="2"/>
          <w:sz w:val="18"/>
          <w:szCs w:val="18"/>
        </w:rPr>
        <w:t>됩니다.</w:t>
      </w:r>
      <w:r w:rsidR="00EE2039" w:rsidRPr="00E653EE">
        <w:rPr>
          <w:rFonts w:ascii="맑은 고딕" w:eastAsia="맑은 고딕" w:hAnsi="맑은 고딕"/>
          <w:color w:val="000000" w:themeColor="text1"/>
          <w:kern w:val="2"/>
          <w:szCs w:val="20"/>
        </w:rPr>
        <w:t xml:space="preserve"> 위반 시 회사의 판단 및 관련 법령에 따라 </w:t>
      </w:r>
      <w:r w:rsidRPr="00E653EE">
        <w:rPr>
          <w:rFonts w:asciiTheme="minorHAnsi" w:eastAsiaTheme="minorHAnsi" w:hint="eastAsia"/>
          <w:color w:val="000000" w:themeColor="text1"/>
          <w:kern w:val="2"/>
          <w:sz w:val="18"/>
          <w:szCs w:val="18"/>
        </w:rPr>
        <w:t xml:space="preserve">이용정지 및 해지 등 </w:t>
      </w:r>
      <w:r w:rsidR="00EE2039" w:rsidRPr="00E653EE">
        <w:rPr>
          <w:rFonts w:ascii="맑은 고딕" w:eastAsia="맑은 고딕" w:hAnsi="맑은 고딕"/>
          <w:color w:val="000000" w:themeColor="text1"/>
          <w:kern w:val="2"/>
          <w:szCs w:val="20"/>
        </w:rPr>
        <w:t xml:space="preserve">서비스 이용이 제한됩니다. </w:t>
      </w:r>
      <w:r w:rsidRPr="00E653EE">
        <w:rPr>
          <w:rFonts w:asciiTheme="minorHAnsi" w:eastAsiaTheme="minorHAnsi" w:hint="eastAsia"/>
          <w:color w:val="000000" w:themeColor="text1"/>
          <w:kern w:val="2"/>
          <w:sz w:val="18"/>
          <w:szCs w:val="18"/>
        </w:rPr>
        <w:t>단, 전기통신사업버 등 법령, 고시나 지침 등에서 규정한 정당한 사유에 해당하는 경우에는 예외로 합니다.</w:t>
      </w:r>
    </w:p>
    <w:p w:rsidR="00EE2039" w:rsidRPr="00E653EE" w:rsidRDefault="00EE2039" w:rsidP="00A878BE">
      <w:pPr>
        <w:widowControl/>
        <w:wordWrap/>
        <w:autoSpaceDE/>
        <w:autoSpaceDN/>
        <w:spacing w:line="240" w:lineRule="auto"/>
        <w:ind w:leftChars="71" w:left="426" w:hangingChars="142" w:hanging="284"/>
        <w:textAlignment w:val="auto"/>
        <w:rPr>
          <w:rFonts w:ascii="맑은 고딕" w:eastAsia="맑은 고딕" w:hAnsi="맑은 고딕"/>
          <w:color w:val="000000" w:themeColor="text1"/>
          <w:kern w:val="2"/>
          <w:szCs w:val="20"/>
        </w:rPr>
      </w:pPr>
      <w:r w:rsidRPr="00E653EE">
        <w:rPr>
          <w:rFonts w:ascii="맑은 고딕" w:eastAsia="맑은 고딕" w:hAnsi="맑은 고딕" w:hint="eastAsia"/>
          <w:color w:val="000000" w:themeColor="text1"/>
          <w:kern w:val="2"/>
          <w:szCs w:val="20"/>
        </w:rPr>
        <w:t>⑨</w:t>
      </w:r>
      <w:r w:rsidR="00A878BE" w:rsidRPr="00E653EE">
        <w:rPr>
          <w:rFonts w:ascii="맑은 고딕" w:eastAsia="맑은 고딕" w:hAnsi="맑은 고딕" w:hint="eastAsia"/>
          <w:color w:val="000000" w:themeColor="text1"/>
          <w:kern w:val="2"/>
          <w:szCs w:val="20"/>
        </w:rPr>
        <w:t xml:space="preserve"> </w:t>
      </w:r>
      <w:r w:rsidRPr="00E653EE">
        <w:rPr>
          <w:rFonts w:ascii="맑은 고딕" w:eastAsia="맑은 고딕" w:hAnsi="맑은 고딕"/>
          <w:color w:val="000000" w:themeColor="text1"/>
          <w:kern w:val="2"/>
          <w:szCs w:val="20"/>
        </w:rPr>
        <w:t xml:space="preserve">고객은 발신번호가 변작된 음성전화 또는 문자메시지를 신고하고자 하는 경우는 다음 각 호의 사항을 한국인터넷 진흥원에 제출하여야 합니다. </w:t>
      </w:r>
    </w:p>
    <w:p w:rsidR="00EE2039" w:rsidRPr="00E653EE" w:rsidRDefault="00EE2039" w:rsidP="00A878BE">
      <w:pPr>
        <w:widowControl/>
        <w:wordWrap/>
        <w:autoSpaceDE/>
        <w:autoSpaceDN/>
        <w:spacing w:line="240" w:lineRule="auto"/>
        <w:ind w:firstLineChars="213" w:firstLine="426"/>
        <w:textAlignment w:val="auto"/>
        <w:rPr>
          <w:rFonts w:ascii="맑은 고딕" w:eastAsia="맑은 고딕" w:hAnsi="맑은 고딕"/>
          <w:color w:val="000000" w:themeColor="text1"/>
          <w:kern w:val="2"/>
          <w:szCs w:val="20"/>
        </w:rPr>
      </w:pPr>
      <w:r w:rsidRPr="00E653EE">
        <w:rPr>
          <w:rFonts w:ascii="맑은 고딕" w:eastAsia="맑은 고딕" w:hAnsi="맑은 고딕"/>
          <w:color w:val="000000" w:themeColor="text1"/>
          <w:kern w:val="2"/>
          <w:szCs w:val="20"/>
        </w:rPr>
        <w:t>1.</w:t>
      </w:r>
      <w:r w:rsidRPr="00E653EE">
        <w:rPr>
          <w:rFonts w:ascii="맑은 고딕" w:eastAsia="맑은 고딕" w:hAnsi="맑은 고딕"/>
          <w:color w:val="000000" w:themeColor="text1"/>
          <w:kern w:val="2"/>
          <w:szCs w:val="20"/>
        </w:rPr>
        <w:tab/>
        <w:t>변작된 발신번호</w:t>
      </w:r>
    </w:p>
    <w:p w:rsidR="00EE2039" w:rsidRPr="00E653EE" w:rsidRDefault="00EE2039" w:rsidP="00A878BE">
      <w:pPr>
        <w:widowControl/>
        <w:wordWrap/>
        <w:autoSpaceDE/>
        <w:autoSpaceDN/>
        <w:spacing w:line="240" w:lineRule="auto"/>
        <w:ind w:firstLineChars="213" w:firstLine="426"/>
        <w:textAlignment w:val="auto"/>
        <w:rPr>
          <w:rFonts w:ascii="맑은 고딕" w:eastAsia="맑은 고딕" w:hAnsi="맑은 고딕"/>
          <w:color w:val="000000" w:themeColor="text1"/>
          <w:kern w:val="2"/>
          <w:szCs w:val="20"/>
        </w:rPr>
      </w:pPr>
      <w:r w:rsidRPr="00E653EE">
        <w:rPr>
          <w:rFonts w:ascii="맑은 고딕" w:eastAsia="맑은 고딕" w:hAnsi="맑은 고딕"/>
          <w:color w:val="000000" w:themeColor="text1"/>
          <w:kern w:val="2"/>
          <w:szCs w:val="20"/>
        </w:rPr>
        <w:t>2.</w:t>
      </w:r>
      <w:r w:rsidRPr="00E653EE">
        <w:rPr>
          <w:rFonts w:ascii="맑은 고딕" w:eastAsia="맑은 고딕" w:hAnsi="맑은 고딕"/>
          <w:color w:val="000000" w:themeColor="text1"/>
          <w:kern w:val="2"/>
          <w:szCs w:val="20"/>
        </w:rPr>
        <w:tab/>
        <w:t>발신번호가 변작된 음성전화 또는 문자메시지를 수신한 일시</w:t>
      </w:r>
    </w:p>
    <w:p w:rsidR="00EE2039" w:rsidRPr="00E653EE" w:rsidRDefault="00EE2039" w:rsidP="00A878BE">
      <w:pPr>
        <w:widowControl/>
        <w:wordWrap/>
        <w:autoSpaceDE/>
        <w:autoSpaceDN/>
        <w:spacing w:line="240" w:lineRule="auto"/>
        <w:ind w:firstLineChars="213" w:firstLine="426"/>
        <w:textAlignment w:val="auto"/>
        <w:rPr>
          <w:rFonts w:ascii="맑은 고딕" w:eastAsia="맑은 고딕" w:hAnsi="맑은 고딕"/>
          <w:color w:val="000000" w:themeColor="text1"/>
          <w:kern w:val="2"/>
          <w:szCs w:val="20"/>
        </w:rPr>
      </w:pPr>
      <w:r w:rsidRPr="00E653EE">
        <w:rPr>
          <w:rFonts w:ascii="맑은 고딕" w:eastAsia="맑은 고딕" w:hAnsi="맑은 고딕"/>
          <w:color w:val="000000" w:themeColor="text1"/>
          <w:kern w:val="2"/>
          <w:szCs w:val="20"/>
        </w:rPr>
        <w:t>3.</w:t>
      </w:r>
      <w:r w:rsidRPr="00E653EE">
        <w:rPr>
          <w:rFonts w:ascii="맑은 고딕" w:eastAsia="맑은 고딕" w:hAnsi="맑은 고딕"/>
          <w:color w:val="000000" w:themeColor="text1"/>
          <w:kern w:val="2"/>
          <w:szCs w:val="20"/>
        </w:rPr>
        <w:tab/>
        <w:t>현재 이용하고 있는 전기통신서비스 및 전기통신사업자</w:t>
      </w:r>
    </w:p>
    <w:p w:rsidR="00EE2039" w:rsidRPr="00E653EE" w:rsidRDefault="00EE2039" w:rsidP="00A878BE">
      <w:pPr>
        <w:widowControl/>
        <w:wordWrap/>
        <w:autoSpaceDE/>
        <w:autoSpaceDN/>
        <w:spacing w:line="240" w:lineRule="auto"/>
        <w:ind w:firstLineChars="213" w:firstLine="426"/>
        <w:textAlignment w:val="auto"/>
        <w:rPr>
          <w:rFonts w:ascii="맑은 고딕" w:eastAsia="맑은 고딕" w:hAnsi="맑은 고딕"/>
          <w:color w:val="000000" w:themeColor="text1"/>
          <w:kern w:val="2"/>
          <w:szCs w:val="20"/>
        </w:rPr>
      </w:pPr>
      <w:r w:rsidRPr="00E653EE">
        <w:rPr>
          <w:rFonts w:ascii="맑은 고딕" w:eastAsia="맑은 고딕" w:hAnsi="맑은 고딕"/>
          <w:color w:val="000000" w:themeColor="text1"/>
          <w:kern w:val="2"/>
          <w:szCs w:val="20"/>
        </w:rPr>
        <w:lastRenderedPageBreak/>
        <w:t>4.</w:t>
      </w:r>
      <w:r w:rsidRPr="00E653EE">
        <w:rPr>
          <w:rFonts w:ascii="맑은 고딕" w:eastAsia="맑은 고딕" w:hAnsi="맑은 고딕"/>
          <w:color w:val="000000" w:themeColor="text1"/>
          <w:kern w:val="2"/>
          <w:szCs w:val="20"/>
        </w:rPr>
        <w:tab/>
        <w:t>발신번호가 변작되었음을 증명할 수 있는 자료 또는 판단 사유</w:t>
      </w:r>
    </w:p>
    <w:p w:rsidR="00EE2039" w:rsidRPr="00E653EE" w:rsidRDefault="00EE2039" w:rsidP="00EE2039">
      <w:pPr>
        <w:widowControl/>
        <w:wordWrap/>
        <w:autoSpaceDE/>
        <w:autoSpaceDN/>
        <w:spacing w:line="240" w:lineRule="auto"/>
        <w:textAlignment w:val="auto"/>
        <w:rPr>
          <w:rFonts w:ascii="맑은 고딕" w:eastAsia="맑은 고딕" w:hAnsi="맑은 고딕"/>
          <w:color w:val="000000" w:themeColor="text1"/>
          <w:kern w:val="2"/>
          <w:szCs w:val="20"/>
        </w:rPr>
      </w:pPr>
    </w:p>
    <w:p w:rsidR="00EE2039" w:rsidRPr="00E653EE" w:rsidRDefault="00EE2039" w:rsidP="00E628A6">
      <w:pPr>
        <w:pStyle w:val="af6"/>
        <w:rPr>
          <w:rFonts w:asciiTheme="minorEastAsia" w:eastAsiaTheme="minorEastAsia" w:hAnsiTheme="minorEastAsia"/>
          <w:color w:val="000000" w:themeColor="text1"/>
        </w:rPr>
      </w:pPr>
      <w:r w:rsidRPr="00E653EE">
        <w:rPr>
          <w:rFonts w:asciiTheme="minorEastAsia" w:eastAsiaTheme="minorEastAsia" w:hAnsiTheme="minorEastAsia" w:hint="eastAsia"/>
          <w:color w:val="000000" w:themeColor="text1"/>
        </w:rPr>
        <w:t>제</w:t>
      </w:r>
      <w:r w:rsidRPr="00E653EE">
        <w:rPr>
          <w:rFonts w:asciiTheme="minorEastAsia" w:eastAsiaTheme="minorEastAsia" w:hAnsiTheme="minorEastAsia"/>
          <w:color w:val="000000" w:themeColor="text1"/>
        </w:rPr>
        <w:t>50조 (부정송신 방지를 위한 회사의 의무 및 권한)</w:t>
      </w:r>
    </w:p>
    <w:p w:rsidR="00EE2039" w:rsidRPr="00E653EE" w:rsidRDefault="00EE2039" w:rsidP="00D73A40">
      <w:pPr>
        <w:pStyle w:val="af3"/>
        <w:widowControl/>
        <w:numPr>
          <w:ilvl w:val="0"/>
          <w:numId w:val="27"/>
        </w:numPr>
        <w:wordWrap/>
        <w:autoSpaceDE/>
        <w:autoSpaceDN/>
        <w:spacing w:line="240" w:lineRule="auto"/>
        <w:ind w:leftChars="0"/>
        <w:textAlignment w:val="auto"/>
        <w:rPr>
          <w:rFonts w:ascii="맑은 고딕" w:eastAsia="맑은 고딕" w:hAnsi="맑은 고딕"/>
          <w:color w:val="000000" w:themeColor="text1"/>
          <w:kern w:val="2"/>
          <w:szCs w:val="20"/>
        </w:rPr>
      </w:pPr>
      <w:r w:rsidRPr="00E653EE">
        <w:rPr>
          <w:rFonts w:ascii="맑은 고딕" w:eastAsia="맑은 고딕" w:hAnsi="맑은 고딕"/>
          <w:color w:val="000000" w:themeColor="text1"/>
          <w:kern w:val="2"/>
          <w:szCs w:val="20"/>
        </w:rPr>
        <w:t xml:space="preserve">회사는 서비스를 이용하는 고객에게 불법스팸이 전송되는 경우 고객에게 통보 없이 해당 문자 및 음성호가 수신되지 않도록 차단할 수 있습니다. </w:t>
      </w:r>
    </w:p>
    <w:p w:rsidR="00EE2039" w:rsidRPr="00E653EE" w:rsidRDefault="00EE2039" w:rsidP="00D73A40">
      <w:pPr>
        <w:pStyle w:val="af3"/>
        <w:widowControl/>
        <w:numPr>
          <w:ilvl w:val="0"/>
          <w:numId w:val="27"/>
        </w:numPr>
        <w:wordWrap/>
        <w:autoSpaceDE/>
        <w:autoSpaceDN/>
        <w:spacing w:line="240" w:lineRule="auto"/>
        <w:ind w:leftChars="0"/>
        <w:textAlignment w:val="auto"/>
        <w:rPr>
          <w:rFonts w:ascii="맑은 고딕" w:eastAsia="맑은 고딕" w:hAnsi="맑은 고딕"/>
          <w:color w:val="000000" w:themeColor="text1"/>
          <w:kern w:val="2"/>
          <w:szCs w:val="20"/>
        </w:rPr>
      </w:pPr>
      <w:r w:rsidRPr="00E653EE">
        <w:rPr>
          <w:rFonts w:ascii="맑은 고딕" w:eastAsia="맑은 고딕" w:hAnsi="맑은 고딕"/>
          <w:color w:val="000000" w:themeColor="text1"/>
          <w:kern w:val="2"/>
          <w:szCs w:val="20"/>
        </w:rPr>
        <w:t xml:space="preserve">회사는 서비스를 이용하는 고객이 불법스팸을 전송하거나 발신번호를 변작하여 문자 및 음성전화를 송신하는 경우 이용자에게 통보 없이 서비스 이용을 제한할 수 있습니다 </w:t>
      </w:r>
      <w:r w:rsidR="00561666" w:rsidRPr="00E653EE">
        <w:rPr>
          <w:rFonts w:eastAsiaTheme="minorHAnsi" w:hint="eastAsia"/>
          <w:color w:val="000000" w:themeColor="text1"/>
          <w:sz w:val="18"/>
          <w:szCs w:val="18"/>
        </w:rPr>
        <w:t>(</w:t>
      </w:r>
      <w:r w:rsidR="00561666" w:rsidRPr="00E653EE">
        <w:rPr>
          <w:rFonts w:eastAsiaTheme="minorHAnsi" w:hint="eastAsia"/>
          <w:color w:val="000000" w:themeColor="text1"/>
          <w:sz w:val="18"/>
          <w:szCs w:val="18"/>
        </w:rPr>
        <w:t>제</w:t>
      </w:r>
      <w:r w:rsidR="00561666" w:rsidRPr="00E653EE">
        <w:rPr>
          <w:rFonts w:eastAsiaTheme="minorHAnsi" w:hint="eastAsia"/>
          <w:color w:val="000000" w:themeColor="text1"/>
          <w:sz w:val="18"/>
          <w:szCs w:val="18"/>
        </w:rPr>
        <w:t xml:space="preserve"> 1</w:t>
      </w:r>
      <w:r w:rsidR="00561666" w:rsidRPr="00E653EE">
        <w:rPr>
          <w:rFonts w:eastAsiaTheme="minorHAnsi" w:hint="eastAsia"/>
          <w:color w:val="000000" w:themeColor="text1"/>
          <w:sz w:val="18"/>
          <w:szCs w:val="18"/>
        </w:rPr>
        <w:t>항에</w:t>
      </w:r>
      <w:r w:rsidR="00561666" w:rsidRPr="00E653EE">
        <w:rPr>
          <w:rFonts w:eastAsiaTheme="minorHAnsi" w:hint="eastAsia"/>
          <w:color w:val="000000" w:themeColor="text1"/>
          <w:sz w:val="18"/>
          <w:szCs w:val="18"/>
        </w:rPr>
        <w:t xml:space="preserve"> </w:t>
      </w:r>
      <w:r w:rsidR="00561666" w:rsidRPr="00E653EE">
        <w:rPr>
          <w:rFonts w:eastAsiaTheme="minorHAnsi" w:hint="eastAsia"/>
          <w:color w:val="000000" w:themeColor="text1"/>
          <w:sz w:val="18"/>
          <w:szCs w:val="18"/>
        </w:rPr>
        <w:t>의해</w:t>
      </w:r>
      <w:r w:rsidR="00561666" w:rsidRPr="00E653EE">
        <w:rPr>
          <w:rFonts w:eastAsiaTheme="minorHAnsi" w:hint="eastAsia"/>
          <w:color w:val="000000" w:themeColor="text1"/>
          <w:sz w:val="18"/>
          <w:szCs w:val="18"/>
        </w:rPr>
        <w:t xml:space="preserve"> </w:t>
      </w:r>
      <w:r w:rsidR="00561666" w:rsidRPr="00E653EE">
        <w:rPr>
          <w:rFonts w:eastAsiaTheme="minorHAnsi" w:hint="eastAsia"/>
          <w:color w:val="000000" w:themeColor="text1"/>
          <w:sz w:val="18"/>
          <w:szCs w:val="18"/>
        </w:rPr>
        <w:t>차단된</w:t>
      </w:r>
      <w:r w:rsidR="00561666" w:rsidRPr="00E653EE">
        <w:rPr>
          <w:rFonts w:eastAsiaTheme="minorHAnsi" w:hint="eastAsia"/>
          <w:color w:val="000000" w:themeColor="text1"/>
          <w:sz w:val="18"/>
          <w:szCs w:val="18"/>
        </w:rPr>
        <w:t xml:space="preserve"> </w:t>
      </w:r>
      <w:r w:rsidR="00561666" w:rsidRPr="00E653EE">
        <w:rPr>
          <w:rFonts w:eastAsiaTheme="minorHAnsi" w:hint="eastAsia"/>
          <w:color w:val="000000" w:themeColor="text1"/>
          <w:sz w:val="18"/>
          <w:szCs w:val="18"/>
        </w:rPr>
        <w:t>경우도</w:t>
      </w:r>
      <w:r w:rsidR="00561666" w:rsidRPr="00E653EE">
        <w:rPr>
          <w:rFonts w:eastAsiaTheme="minorHAnsi" w:hint="eastAsia"/>
          <w:color w:val="000000" w:themeColor="text1"/>
          <w:sz w:val="18"/>
          <w:szCs w:val="18"/>
        </w:rPr>
        <w:t xml:space="preserve"> </w:t>
      </w:r>
      <w:r w:rsidR="00561666" w:rsidRPr="00E653EE">
        <w:rPr>
          <w:rFonts w:eastAsiaTheme="minorHAnsi" w:hint="eastAsia"/>
          <w:color w:val="000000" w:themeColor="text1"/>
          <w:sz w:val="18"/>
          <w:szCs w:val="18"/>
        </w:rPr>
        <w:t>포함</w:t>
      </w:r>
      <w:r w:rsidR="00561666" w:rsidRPr="00E653EE">
        <w:rPr>
          <w:rFonts w:eastAsiaTheme="minorHAnsi" w:hint="eastAsia"/>
          <w:color w:val="000000" w:themeColor="text1"/>
          <w:sz w:val="18"/>
          <w:szCs w:val="18"/>
        </w:rPr>
        <w:t>)</w:t>
      </w:r>
    </w:p>
    <w:p w:rsidR="00EE2039" w:rsidRPr="00E653EE" w:rsidRDefault="00EE2039" w:rsidP="00D73A40">
      <w:pPr>
        <w:pStyle w:val="af3"/>
        <w:widowControl/>
        <w:numPr>
          <w:ilvl w:val="0"/>
          <w:numId w:val="27"/>
        </w:numPr>
        <w:wordWrap/>
        <w:autoSpaceDE/>
        <w:autoSpaceDN/>
        <w:spacing w:line="240" w:lineRule="auto"/>
        <w:ind w:leftChars="0"/>
        <w:textAlignment w:val="auto"/>
        <w:rPr>
          <w:rFonts w:ascii="맑은 고딕" w:eastAsia="맑은 고딕" w:hAnsi="맑은 고딕"/>
          <w:color w:val="000000" w:themeColor="text1"/>
          <w:kern w:val="2"/>
          <w:szCs w:val="20"/>
        </w:rPr>
      </w:pPr>
      <w:r w:rsidRPr="00E653EE">
        <w:rPr>
          <w:rFonts w:ascii="맑은 고딕" w:eastAsia="맑은 고딕" w:hAnsi="맑은 고딕"/>
          <w:color w:val="000000" w:themeColor="text1"/>
          <w:kern w:val="2"/>
          <w:szCs w:val="20"/>
        </w:rPr>
        <w:t>회사는 광고성 정보의 전송 또는 수신으로 역무제공에 장애가 일어나거나 일어날 우려가 있는 경우, 이용자가 광고성 정보의 수신을 원하지 않는 경우에 문자 및 음성호가 수신되지 않도록 차단하는 조치를 취할 수 있습니다.</w:t>
      </w:r>
    </w:p>
    <w:p w:rsidR="00EE2039" w:rsidRPr="00E653EE" w:rsidRDefault="00EE2039" w:rsidP="00D73A40">
      <w:pPr>
        <w:pStyle w:val="af3"/>
        <w:widowControl/>
        <w:numPr>
          <w:ilvl w:val="0"/>
          <w:numId w:val="27"/>
        </w:numPr>
        <w:wordWrap/>
        <w:autoSpaceDE/>
        <w:autoSpaceDN/>
        <w:spacing w:line="240" w:lineRule="auto"/>
        <w:ind w:leftChars="0"/>
        <w:textAlignment w:val="auto"/>
        <w:rPr>
          <w:rFonts w:ascii="맑은 고딕" w:eastAsia="맑은 고딕" w:hAnsi="맑은 고딕"/>
          <w:color w:val="000000" w:themeColor="text1"/>
          <w:kern w:val="2"/>
          <w:szCs w:val="20"/>
        </w:rPr>
      </w:pPr>
      <w:r w:rsidRPr="00E653EE">
        <w:rPr>
          <w:rFonts w:ascii="맑은 고딕" w:eastAsia="맑은 고딕" w:hAnsi="맑은 고딕"/>
          <w:color w:val="000000" w:themeColor="text1"/>
          <w:kern w:val="2"/>
          <w:szCs w:val="20"/>
        </w:rPr>
        <w:t xml:space="preserve">회사는 이용계약을 통하여 회사가 이용자에게 제공하는 서비스가 </w:t>
      </w:r>
      <w:proofErr w:type="gramStart"/>
      <w:r w:rsidRPr="00E653EE">
        <w:rPr>
          <w:rFonts w:ascii="맑은 고딕" w:eastAsia="맑은 고딕" w:hAnsi="맑은 고딕"/>
          <w:color w:val="000000" w:themeColor="text1"/>
          <w:kern w:val="2"/>
          <w:szCs w:val="20"/>
        </w:rPr>
        <w:t>정통망법  50조</w:t>
      </w:r>
      <w:proofErr w:type="gramEnd"/>
      <w:r w:rsidRPr="00E653EE">
        <w:rPr>
          <w:rFonts w:ascii="맑은 고딕" w:eastAsia="맑은 고딕" w:hAnsi="맑은 고딕"/>
          <w:color w:val="000000" w:themeColor="text1"/>
          <w:kern w:val="2"/>
          <w:szCs w:val="20"/>
        </w:rPr>
        <w:t xml:space="preserve"> 및 50조의 8을 위반하여 영리목적의 광고성 정보를 전송에 이용되고 있는 경우 해당 서비스 제공을 거부할 수 있습니다.</w:t>
      </w:r>
    </w:p>
    <w:p w:rsidR="00EE2039" w:rsidRPr="00E653EE" w:rsidRDefault="00EE2039" w:rsidP="00D73A40">
      <w:pPr>
        <w:pStyle w:val="af3"/>
        <w:widowControl/>
        <w:numPr>
          <w:ilvl w:val="0"/>
          <w:numId w:val="27"/>
        </w:numPr>
        <w:wordWrap/>
        <w:autoSpaceDE/>
        <w:autoSpaceDN/>
        <w:spacing w:line="240" w:lineRule="auto"/>
        <w:ind w:leftChars="0"/>
        <w:textAlignment w:val="auto"/>
        <w:rPr>
          <w:rFonts w:ascii="맑은 고딕" w:eastAsia="맑은 고딕" w:hAnsi="맑은 고딕"/>
          <w:color w:val="000000" w:themeColor="text1"/>
          <w:kern w:val="2"/>
          <w:szCs w:val="20"/>
        </w:rPr>
      </w:pPr>
      <w:r w:rsidRPr="00E653EE">
        <w:rPr>
          <w:rFonts w:ascii="맑은 고딕" w:eastAsia="맑은 고딕" w:hAnsi="맑은 고딕"/>
          <w:color w:val="000000" w:themeColor="text1"/>
          <w:kern w:val="2"/>
          <w:szCs w:val="20"/>
        </w:rPr>
        <w:t>회사는 불법스팸 전송으로 이용정지 또는 계약해지된 이용자 정보를 해당 이용자의 신규가입, 기기변경, 명의변경 시의 동의에 따라 스팸 전송자 적발, 스팸 감축 등의 목적으로 한국정보통신진흥협회에 제공하여 다른 통신사에서 조회하도록 할 수 있습니다.</w:t>
      </w:r>
    </w:p>
    <w:p w:rsidR="00EE2039" w:rsidRPr="00E653EE" w:rsidRDefault="00EE2039" w:rsidP="00D73A40">
      <w:pPr>
        <w:pStyle w:val="af3"/>
        <w:widowControl/>
        <w:numPr>
          <w:ilvl w:val="0"/>
          <w:numId w:val="27"/>
        </w:numPr>
        <w:wordWrap/>
        <w:autoSpaceDE/>
        <w:autoSpaceDN/>
        <w:spacing w:line="240" w:lineRule="auto"/>
        <w:ind w:leftChars="0"/>
        <w:textAlignment w:val="auto"/>
        <w:rPr>
          <w:rFonts w:ascii="맑은 고딕" w:eastAsia="맑은 고딕" w:hAnsi="맑은 고딕"/>
          <w:color w:val="000000" w:themeColor="text1"/>
          <w:kern w:val="2"/>
          <w:szCs w:val="20"/>
        </w:rPr>
      </w:pPr>
      <w:r w:rsidRPr="00E653EE">
        <w:rPr>
          <w:rFonts w:ascii="맑은 고딕" w:eastAsia="맑은 고딕" w:hAnsi="맑은 고딕"/>
          <w:color w:val="000000" w:themeColor="text1"/>
          <w:kern w:val="2"/>
          <w:szCs w:val="20"/>
        </w:rPr>
        <w:t xml:space="preserve">회사는 고객의 스팸문자 수신 피해를 최소화하기 위해 자동으로 스팸을 차단해주는 ‘스팸차단(필터링)’ 부가서비스를 통해 차단된 문자의 내용 및 발신사업자 </w:t>
      </w:r>
      <w:proofErr w:type="gramStart"/>
      <w:r w:rsidRPr="00E653EE">
        <w:rPr>
          <w:rFonts w:ascii="맑은 고딕" w:eastAsia="맑은 고딕" w:hAnsi="맑은 고딕"/>
          <w:color w:val="000000" w:themeColor="text1"/>
          <w:kern w:val="2"/>
          <w:szCs w:val="20"/>
        </w:rPr>
        <w:t>정보를  한국인터넷진흥원에</w:t>
      </w:r>
      <w:proofErr w:type="gramEnd"/>
      <w:r w:rsidRPr="00E653EE">
        <w:rPr>
          <w:rFonts w:ascii="맑은 고딕" w:eastAsia="맑은 고딕" w:hAnsi="맑은 고딕"/>
          <w:color w:val="000000" w:themeColor="text1"/>
          <w:kern w:val="2"/>
          <w:szCs w:val="20"/>
        </w:rPr>
        <w:t xml:space="preserve"> 제공할 수 있습니다. </w:t>
      </w:r>
    </w:p>
    <w:p w:rsidR="00EE2039" w:rsidRPr="00E653EE" w:rsidRDefault="00EE2039" w:rsidP="00D73A40">
      <w:pPr>
        <w:pStyle w:val="af3"/>
        <w:widowControl/>
        <w:numPr>
          <w:ilvl w:val="0"/>
          <w:numId w:val="27"/>
        </w:numPr>
        <w:wordWrap/>
        <w:autoSpaceDE/>
        <w:autoSpaceDN/>
        <w:spacing w:line="240" w:lineRule="auto"/>
        <w:ind w:leftChars="0"/>
        <w:textAlignment w:val="auto"/>
        <w:rPr>
          <w:rFonts w:ascii="맑은 고딕" w:eastAsia="맑은 고딕" w:hAnsi="맑은 고딕"/>
          <w:color w:val="000000" w:themeColor="text1"/>
          <w:kern w:val="2"/>
          <w:szCs w:val="20"/>
        </w:rPr>
      </w:pPr>
      <w:r w:rsidRPr="00E653EE">
        <w:rPr>
          <w:rFonts w:ascii="맑은 고딕" w:eastAsia="맑은 고딕" w:hAnsi="맑은 고딕"/>
          <w:color w:val="000000" w:themeColor="text1"/>
          <w:kern w:val="2"/>
          <w:szCs w:val="20"/>
        </w:rPr>
        <w:t xml:space="preserve">회사는 고객이 불법스팸을 전송한 사실을 확인한 경우, 한국인터넷진흥원 불법스팸 대응센터에 관련 자료를 첨부하여 신고할 수 있습니다. </w:t>
      </w:r>
    </w:p>
    <w:p w:rsidR="00EE2039" w:rsidRPr="00E653EE" w:rsidRDefault="00EE2039" w:rsidP="00D73A40">
      <w:pPr>
        <w:pStyle w:val="af3"/>
        <w:widowControl/>
        <w:numPr>
          <w:ilvl w:val="0"/>
          <w:numId w:val="27"/>
        </w:numPr>
        <w:wordWrap/>
        <w:autoSpaceDE/>
        <w:autoSpaceDN/>
        <w:spacing w:line="240" w:lineRule="auto"/>
        <w:ind w:leftChars="0"/>
        <w:textAlignment w:val="auto"/>
        <w:rPr>
          <w:rFonts w:ascii="맑은 고딕" w:eastAsia="맑은 고딕" w:hAnsi="맑은 고딕"/>
          <w:color w:val="000000" w:themeColor="text1"/>
          <w:kern w:val="2"/>
          <w:szCs w:val="20"/>
        </w:rPr>
      </w:pPr>
      <w:r w:rsidRPr="00E653EE">
        <w:rPr>
          <w:rFonts w:ascii="맑은 고딕" w:eastAsia="맑은 고딕" w:hAnsi="맑은 고딕"/>
          <w:color w:val="000000" w:themeColor="text1"/>
          <w:kern w:val="2"/>
          <w:szCs w:val="20"/>
        </w:rPr>
        <w:t>회사는 정보통신망법 제64조 제2항 및 제65조 제3항에 따라 방송통신위원회 및 한국인터넷진흥원으로부터 스팸 전송자의 성명</w:t>
      </w:r>
      <w:r w:rsidRPr="00E653EE">
        <w:rPr>
          <w:rFonts w:ascii="MS Mincho" w:eastAsia="MS Mincho" w:hAnsi="MS Mincho" w:cs="MS Mincho" w:hint="eastAsia"/>
          <w:color w:val="000000" w:themeColor="text1"/>
          <w:kern w:val="2"/>
          <w:szCs w:val="20"/>
        </w:rPr>
        <w:t>․</w:t>
      </w:r>
      <w:r w:rsidRPr="00E653EE">
        <w:rPr>
          <w:rFonts w:ascii="맑은 고딕" w:eastAsia="맑은 고딕" w:hAnsi="맑은 고딕"/>
          <w:color w:val="000000" w:themeColor="text1"/>
          <w:kern w:val="2"/>
          <w:szCs w:val="20"/>
        </w:rPr>
        <w:t>주소</w:t>
      </w:r>
      <w:r w:rsidRPr="00E653EE">
        <w:rPr>
          <w:rFonts w:ascii="MS Mincho" w:eastAsia="MS Mincho" w:hAnsi="MS Mincho" w:cs="MS Mincho" w:hint="eastAsia"/>
          <w:color w:val="000000" w:themeColor="text1"/>
          <w:kern w:val="2"/>
          <w:szCs w:val="20"/>
        </w:rPr>
        <w:t>․</w:t>
      </w:r>
      <w:r w:rsidRPr="00E653EE">
        <w:rPr>
          <w:rFonts w:ascii="맑은 고딕" w:eastAsia="맑은 고딕" w:hAnsi="맑은 고딕"/>
          <w:color w:val="000000" w:themeColor="text1"/>
          <w:kern w:val="2"/>
          <w:szCs w:val="20"/>
        </w:rPr>
        <w:t>주민등록번호</w:t>
      </w:r>
      <w:r w:rsidRPr="00E653EE">
        <w:rPr>
          <w:rFonts w:ascii="MS Mincho" w:eastAsia="MS Mincho" w:hAnsi="MS Mincho" w:cs="MS Mincho" w:hint="eastAsia"/>
          <w:color w:val="000000" w:themeColor="text1"/>
          <w:kern w:val="2"/>
          <w:szCs w:val="20"/>
        </w:rPr>
        <w:t>․</w:t>
      </w:r>
      <w:r w:rsidRPr="00E653EE">
        <w:rPr>
          <w:rFonts w:ascii="맑은 고딕" w:eastAsia="맑은 고딕" w:hAnsi="맑은 고딕"/>
          <w:color w:val="000000" w:themeColor="text1"/>
          <w:kern w:val="2"/>
          <w:szCs w:val="20"/>
        </w:rPr>
        <w:t>이용기간</w:t>
      </w:r>
      <w:r w:rsidRPr="00E653EE">
        <w:rPr>
          <w:rFonts w:ascii="MS Mincho" w:eastAsia="MS Mincho" w:hAnsi="MS Mincho" w:cs="MS Mincho" w:hint="eastAsia"/>
          <w:color w:val="000000" w:themeColor="text1"/>
          <w:kern w:val="2"/>
          <w:szCs w:val="20"/>
        </w:rPr>
        <w:t>․</w:t>
      </w:r>
      <w:r w:rsidRPr="00E653EE">
        <w:rPr>
          <w:rFonts w:ascii="맑은 고딕" w:eastAsia="맑은 고딕" w:hAnsi="맑은 고딕"/>
          <w:color w:val="000000" w:themeColor="text1"/>
          <w:kern w:val="2"/>
          <w:szCs w:val="20"/>
        </w:rPr>
        <w:t>연락처 등에 대한 자료의 제출 요청이 있는 경우 해당 자료를 제공할 수 있습니다.</w:t>
      </w:r>
    </w:p>
    <w:p w:rsidR="00EE2039" w:rsidRPr="00E653EE" w:rsidRDefault="00EE2039" w:rsidP="00225C38">
      <w:pPr>
        <w:pStyle w:val="af3"/>
        <w:widowControl/>
        <w:numPr>
          <w:ilvl w:val="0"/>
          <w:numId w:val="27"/>
        </w:numPr>
        <w:wordWrap/>
        <w:autoSpaceDE/>
        <w:autoSpaceDN/>
        <w:spacing w:line="240" w:lineRule="auto"/>
        <w:ind w:leftChars="0"/>
        <w:textAlignment w:val="auto"/>
        <w:rPr>
          <w:rFonts w:ascii="맑은 고딕" w:eastAsia="맑은 고딕" w:hAnsi="맑은 고딕"/>
          <w:color w:val="000000" w:themeColor="text1"/>
          <w:kern w:val="2"/>
          <w:szCs w:val="20"/>
        </w:rPr>
      </w:pPr>
      <w:r w:rsidRPr="00E653EE">
        <w:rPr>
          <w:rFonts w:ascii="맑은 고딕" w:eastAsia="맑은 고딕" w:hAnsi="맑은 고딕"/>
          <w:color w:val="000000" w:themeColor="text1"/>
          <w:kern w:val="2"/>
          <w:szCs w:val="20"/>
        </w:rPr>
        <w:t xml:space="preserve">회사는 한국인터넷진흥원으로부터 스팸 신고가 접수된 경우 서비스 제공목적에 맞는 서비스 이용 여부를 확인하기 위하여 다량문자 발송여부 및 서비스 변경이력을 확인할 수 있습니다.  </w:t>
      </w:r>
    </w:p>
    <w:p w:rsidR="00EE2039" w:rsidRPr="00E653EE" w:rsidRDefault="00EE2039" w:rsidP="00225C38">
      <w:pPr>
        <w:pStyle w:val="af3"/>
        <w:widowControl/>
        <w:numPr>
          <w:ilvl w:val="0"/>
          <w:numId w:val="27"/>
        </w:numPr>
        <w:wordWrap/>
        <w:autoSpaceDE/>
        <w:autoSpaceDN/>
        <w:spacing w:line="240" w:lineRule="auto"/>
        <w:ind w:leftChars="0"/>
        <w:textAlignment w:val="auto"/>
        <w:rPr>
          <w:rFonts w:ascii="맑은 고딕" w:eastAsia="맑은 고딕" w:hAnsi="맑은 고딕"/>
          <w:color w:val="000000" w:themeColor="text1"/>
          <w:kern w:val="2"/>
          <w:szCs w:val="20"/>
        </w:rPr>
      </w:pPr>
      <w:r w:rsidRPr="00E653EE">
        <w:rPr>
          <w:rFonts w:ascii="맑은 고딕" w:eastAsia="맑은 고딕" w:hAnsi="맑은 고딕"/>
          <w:color w:val="000000" w:themeColor="text1"/>
          <w:kern w:val="2"/>
          <w:szCs w:val="20"/>
        </w:rPr>
        <w:t>회사는 전기통신사업법 제 84조의2 제2항에 따라 영리를 목적으로 송신인의 전화번호를 변작하는 등 거짓으로 표시할 수 있는 서비스를 제공하지 않습니다. 단, 공익을 목적으로 하거나 수신인에게 편의를 제공하는 등 정당한 사유가 있는 경우에는 관련 법령에 따라 제공할 수 있습니다.</w:t>
      </w:r>
    </w:p>
    <w:p w:rsidR="00EE2039" w:rsidRPr="00E653EE" w:rsidRDefault="00EE2039" w:rsidP="00225C38">
      <w:pPr>
        <w:widowControl/>
        <w:wordWrap/>
        <w:autoSpaceDE/>
        <w:autoSpaceDN/>
        <w:spacing w:line="240" w:lineRule="auto"/>
        <w:ind w:leftChars="71" w:left="542" w:hangingChars="200" w:hanging="400"/>
        <w:textAlignment w:val="auto"/>
        <w:rPr>
          <w:rFonts w:ascii="맑은 고딕" w:eastAsia="맑은 고딕" w:hAnsi="맑은 고딕"/>
          <w:color w:val="000000" w:themeColor="text1"/>
          <w:kern w:val="2"/>
          <w:szCs w:val="20"/>
        </w:rPr>
      </w:pPr>
      <w:r w:rsidRPr="00E653EE">
        <w:rPr>
          <w:rFonts w:ascii="맑은 고딕" w:eastAsia="맑은 고딕" w:hAnsi="맑은 고딕" w:hint="eastAsia"/>
          <w:color w:val="000000" w:themeColor="text1"/>
          <w:kern w:val="2"/>
          <w:szCs w:val="20"/>
        </w:rPr>
        <w:t>⑪</w:t>
      </w:r>
      <w:r w:rsidR="00225C38" w:rsidRPr="00E653EE">
        <w:rPr>
          <w:rFonts w:ascii="맑은 고딕" w:eastAsia="맑은 고딕" w:hAnsi="맑은 고딕" w:hint="eastAsia"/>
          <w:color w:val="000000" w:themeColor="text1"/>
          <w:kern w:val="2"/>
          <w:szCs w:val="20"/>
        </w:rPr>
        <w:t xml:space="preserve"> </w:t>
      </w:r>
      <w:r w:rsidRPr="00E653EE">
        <w:rPr>
          <w:rFonts w:ascii="맑은 고딕" w:eastAsia="맑은 고딕" w:hAnsi="맑은 고딕"/>
          <w:color w:val="000000" w:themeColor="text1"/>
          <w:kern w:val="2"/>
          <w:szCs w:val="20"/>
        </w:rPr>
        <w:t xml:space="preserve">회사는 </w:t>
      </w:r>
      <w:r w:rsidR="00561666" w:rsidRPr="00E653EE">
        <w:rPr>
          <w:rFonts w:eastAsiaTheme="minorHAnsi" w:hint="eastAsia"/>
          <w:color w:val="000000" w:themeColor="text1"/>
          <w:sz w:val="18"/>
          <w:szCs w:val="18"/>
        </w:rPr>
        <w:t>발신번호</w:t>
      </w:r>
      <w:r w:rsidR="00561666" w:rsidRPr="00E653EE">
        <w:rPr>
          <w:rFonts w:eastAsiaTheme="minorHAnsi" w:hint="eastAsia"/>
          <w:color w:val="000000" w:themeColor="text1"/>
          <w:sz w:val="18"/>
          <w:szCs w:val="18"/>
        </w:rPr>
        <w:t xml:space="preserve"> </w:t>
      </w:r>
      <w:r w:rsidR="00561666" w:rsidRPr="00E653EE">
        <w:rPr>
          <w:rFonts w:eastAsiaTheme="minorHAnsi" w:hint="eastAsia"/>
          <w:color w:val="000000" w:themeColor="text1"/>
          <w:sz w:val="18"/>
          <w:szCs w:val="18"/>
        </w:rPr>
        <w:t>변작에</w:t>
      </w:r>
      <w:r w:rsidR="00561666" w:rsidRPr="00E653EE">
        <w:rPr>
          <w:rFonts w:eastAsiaTheme="minorHAnsi" w:hint="eastAsia"/>
          <w:color w:val="000000" w:themeColor="text1"/>
          <w:sz w:val="18"/>
          <w:szCs w:val="18"/>
        </w:rPr>
        <w:t xml:space="preserve"> </w:t>
      </w:r>
      <w:r w:rsidR="00561666" w:rsidRPr="00E653EE">
        <w:rPr>
          <w:rFonts w:eastAsiaTheme="minorHAnsi" w:hint="eastAsia"/>
          <w:color w:val="000000" w:themeColor="text1"/>
          <w:sz w:val="18"/>
          <w:szCs w:val="18"/>
        </w:rPr>
        <w:t>의한</w:t>
      </w:r>
      <w:r w:rsidR="00561666" w:rsidRPr="00E653EE">
        <w:rPr>
          <w:rFonts w:eastAsiaTheme="minorHAnsi" w:hint="eastAsia"/>
          <w:color w:val="000000" w:themeColor="text1"/>
          <w:sz w:val="18"/>
          <w:szCs w:val="18"/>
        </w:rPr>
        <w:t xml:space="preserve"> </w:t>
      </w:r>
      <w:r w:rsidRPr="00E653EE">
        <w:rPr>
          <w:rFonts w:ascii="맑은 고딕" w:eastAsia="맑은 고딕" w:hAnsi="맑은 고딕"/>
          <w:color w:val="000000" w:themeColor="text1"/>
          <w:kern w:val="2"/>
          <w:szCs w:val="20"/>
        </w:rPr>
        <w:t xml:space="preserve">이용자 피해를 예방하기 위하여 다음 각 호의 조치를 취합니다. 다만, </w:t>
      </w:r>
      <w:r w:rsidR="00561666" w:rsidRPr="00E653EE">
        <w:rPr>
          <w:rFonts w:eastAsiaTheme="minorHAnsi"/>
          <w:color w:val="000000" w:themeColor="text1"/>
          <w:sz w:val="18"/>
          <w:szCs w:val="18"/>
        </w:rPr>
        <w:t>제</w:t>
      </w:r>
      <w:r w:rsidR="00561666" w:rsidRPr="00E653EE">
        <w:rPr>
          <w:rFonts w:eastAsiaTheme="minorHAnsi" w:hint="eastAsia"/>
          <w:color w:val="000000" w:themeColor="text1"/>
          <w:sz w:val="18"/>
          <w:szCs w:val="18"/>
        </w:rPr>
        <w:t>10</w:t>
      </w:r>
      <w:r w:rsidR="00561666" w:rsidRPr="00E653EE">
        <w:rPr>
          <w:rFonts w:eastAsiaTheme="minorHAnsi"/>
          <w:color w:val="000000" w:themeColor="text1"/>
          <w:sz w:val="18"/>
          <w:szCs w:val="18"/>
        </w:rPr>
        <w:t>항</w:t>
      </w:r>
      <w:r w:rsidRPr="00E653EE">
        <w:rPr>
          <w:rFonts w:ascii="맑은 고딕" w:eastAsia="맑은 고딕" w:hAnsi="맑은 고딕"/>
          <w:color w:val="000000" w:themeColor="text1"/>
          <w:kern w:val="2"/>
          <w:szCs w:val="20"/>
        </w:rPr>
        <w:t xml:space="preserve"> 단서의 경우에는 제외합니다.</w:t>
      </w:r>
    </w:p>
    <w:p w:rsidR="00EE2039" w:rsidRPr="00E653EE" w:rsidRDefault="00225C38" w:rsidP="00225C38">
      <w:pPr>
        <w:widowControl/>
        <w:wordWrap/>
        <w:autoSpaceDE/>
        <w:autoSpaceDN/>
        <w:spacing w:line="240" w:lineRule="auto"/>
        <w:ind w:leftChars="199" w:left="706" w:hangingChars="154" w:hanging="308"/>
        <w:textAlignment w:val="auto"/>
        <w:rPr>
          <w:rFonts w:ascii="맑은 고딕" w:eastAsia="맑은 고딕" w:hAnsi="맑은 고딕"/>
          <w:color w:val="000000" w:themeColor="text1"/>
          <w:kern w:val="2"/>
          <w:szCs w:val="20"/>
        </w:rPr>
      </w:pPr>
      <w:r w:rsidRPr="00E653EE">
        <w:rPr>
          <w:rFonts w:ascii="맑은 고딕" w:eastAsia="맑은 고딕" w:hAnsi="맑은 고딕"/>
          <w:color w:val="000000" w:themeColor="text1"/>
          <w:kern w:val="2"/>
          <w:szCs w:val="20"/>
        </w:rPr>
        <w:t>1.</w:t>
      </w:r>
      <w:r w:rsidRPr="00E653EE">
        <w:rPr>
          <w:rFonts w:ascii="맑은 고딕" w:eastAsia="맑은 고딕" w:hAnsi="맑은 고딕" w:hint="eastAsia"/>
          <w:color w:val="000000" w:themeColor="text1"/>
          <w:kern w:val="2"/>
          <w:szCs w:val="20"/>
        </w:rPr>
        <w:t xml:space="preserve"> </w:t>
      </w:r>
      <w:r w:rsidR="00EE2039" w:rsidRPr="00E653EE">
        <w:rPr>
          <w:rFonts w:ascii="맑은 고딕" w:eastAsia="맑은 고딕" w:hAnsi="맑은 고딕"/>
          <w:color w:val="000000" w:themeColor="text1"/>
          <w:kern w:val="2"/>
          <w:szCs w:val="20"/>
        </w:rPr>
        <w:t>변작 등 거짓으로 표시된 전화번호의 전화 발신을 차단하거나 송신인의 정상적인 전화번호로 정정하여 수신인에게 송출하기 위한 조치</w:t>
      </w:r>
    </w:p>
    <w:p w:rsidR="00EE2039" w:rsidRPr="00E653EE" w:rsidRDefault="00EE2039" w:rsidP="00225C38">
      <w:pPr>
        <w:widowControl/>
        <w:wordWrap/>
        <w:autoSpaceDE/>
        <w:autoSpaceDN/>
        <w:spacing w:line="240" w:lineRule="auto"/>
        <w:ind w:leftChars="-142" w:left="-284" w:firstLineChars="355" w:firstLine="710"/>
        <w:textAlignment w:val="auto"/>
        <w:rPr>
          <w:rFonts w:ascii="맑은 고딕" w:eastAsia="맑은 고딕" w:hAnsi="맑은 고딕"/>
          <w:color w:val="000000" w:themeColor="text1"/>
          <w:kern w:val="2"/>
          <w:szCs w:val="20"/>
        </w:rPr>
      </w:pPr>
      <w:r w:rsidRPr="00E653EE">
        <w:rPr>
          <w:rFonts w:ascii="맑은 고딕" w:eastAsia="맑은 고딕" w:hAnsi="맑은 고딕"/>
          <w:color w:val="000000" w:themeColor="text1"/>
          <w:kern w:val="2"/>
          <w:szCs w:val="20"/>
        </w:rPr>
        <w:t>2.</w:t>
      </w:r>
      <w:r w:rsidRPr="00E653EE">
        <w:rPr>
          <w:rFonts w:ascii="맑은 고딕" w:eastAsia="맑은 고딕" w:hAnsi="맑은 고딕"/>
          <w:color w:val="000000" w:themeColor="text1"/>
          <w:kern w:val="2"/>
          <w:szCs w:val="20"/>
        </w:rPr>
        <w:tab/>
        <w:t>국외에서 국내로 발신된 전화에 대한 국외발신 안내를 위한 조치</w:t>
      </w:r>
    </w:p>
    <w:p w:rsidR="00EE2039" w:rsidRPr="00E653EE" w:rsidRDefault="00EE2039" w:rsidP="00225C38">
      <w:pPr>
        <w:widowControl/>
        <w:wordWrap/>
        <w:autoSpaceDE/>
        <w:autoSpaceDN/>
        <w:spacing w:line="240" w:lineRule="auto"/>
        <w:ind w:leftChars="212" w:left="706" w:hangingChars="141" w:hanging="282"/>
        <w:textAlignment w:val="auto"/>
        <w:rPr>
          <w:rFonts w:ascii="맑은 고딕" w:eastAsia="맑은 고딕" w:hAnsi="맑은 고딕"/>
          <w:color w:val="000000" w:themeColor="text1"/>
          <w:kern w:val="2"/>
          <w:szCs w:val="20"/>
        </w:rPr>
      </w:pPr>
      <w:r w:rsidRPr="00E653EE">
        <w:rPr>
          <w:rFonts w:ascii="맑은 고딕" w:eastAsia="맑은 고딕" w:hAnsi="맑은 고딕"/>
          <w:color w:val="000000" w:themeColor="text1"/>
          <w:kern w:val="2"/>
          <w:szCs w:val="20"/>
        </w:rPr>
        <w:lastRenderedPageBreak/>
        <w:t>3.</w:t>
      </w:r>
      <w:r w:rsidRPr="00E653EE">
        <w:rPr>
          <w:rFonts w:ascii="맑은 고딕" w:eastAsia="맑은 고딕" w:hAnsi="맑은 고딕"/>
          <w:color w:val="000000" w:themeColor="text1"/>
          <w:kern w:val="2"/>
          <w:szCs w:val="20"/>
        </w:rPr>
        <w:tab/>
      </w:r>
      <w:r w:rsidR="00225C38" w:rsidRPr="00E653EE">
        <w:rPr>
          <w:rFonts w:ascii="맑은 고딕" w:eastAsia="맑은 고딕" w:hAnsi="맑은 고딕" w:hint="eastAsia"/>
          <w:color w:val="000000" w:themeColor="text1"/>
          <w:kern w:val="2"/>
          <w:szCs w:val="20"/>
        </w:rPr>
        <w:t xml:space="preserve"> </w:t>
      </w:r>
      <w:r w:rsidRPr="00E653EE">
        <w:rPr>
          <w:rFonts w:ascii="맑은 고딕" w:eastAsia="맑은 고딕" w:hAnsi="맑은 고딕"/>
          <w:color w:val="000000" w:themeColor="text1"/>
          <w:kern w:val="2"/>
          <w:szCs w:val="20"/>
        </w:rPr>
        <w:t>변작 등 거짓으로 표시한 전화번호를 송신한 자의 해당 회선에 대한 전기통신역무 제공의 중지를 위한 조치</w:t>
      </w:r>
    </w:p>
    <w:p w:rsidR="00EE2039" w:rsidRPr="00E653EE" w:rsidRDefault="00EE2039" w:rsidP="00225C38">
      <w:pPr>
        <w:widowControl/>
        <w:wordWrap/>
        <w:autoSpaceDE/>
        <w:autoSpaceDN/>
        <w:spacing w:line="240" w:lineRule="auto"/>
        <w:ind w:firstLineChars="213" w:firstLine="426"/>
        <w:textAlignment w:val="auto"/>
        <w:rPr>
          <w:rFonts w:ascii="맑은 고딕" w:eastAsia="맑은 고딕" w:hAnsi="맑은 고딕"/>
          <w:color w:val="000000" w:themeColor="text1"/>
          <w:kern w:val="2"/>
          <w:szCs w:val="20"/>
        </w:rPr>
      </w:pPr>
      <w:r w:rsidRPr="00E653EE">
        <w:rPr>
          <w:rFonts w:ascii="맑은 고딕" w:eastAsia="맑은 고딕" w:hAnsi="맑은 고딕"/>
          <w:color w:val="000000" w:themeColor="text1"/>
          <w:kern w:val="2"/>
          <w:szCs w:val="20"/>
        </w:rPr>
        <w:t>4.</w:t>
      </w:r>
      <w:r w:rsidRPr="00E653EE">
        <w:rPr>
          <w:rFonts w:ascii="맑은 고딕" w:eastAsia="맑은 고딕" w:hAnsi="맑은 고딕"/>
          <w:color w:val="000000" w:themeColor="text1"/>
          <w:kern w:val="2"/>
          <w:szCs w:val="20"/>
        </w:rPr>
        <w:tab/>
        <w:t xml:space="preserve">그 밖에 이용자 보호를 위하여 </w:t>
      </w:r>
      <w:r w:rsidR="00E653EE" w:rsidRPr="00E653EE">
        <w:rPr>
          <w:rFonts w:ascii="맑은 고딕" w:eastAsia="맑은 고딕" w:hAnsi="맑은 고딕" w:hint="eastAsia"/>
          <w:color w:val="000000" w:themeColor="text1"/>
          <w:szCs w:val="20"/>
        </w:rPr>
        <w:t>과학기술정보통신부</w:t>
      </w:r>
      <w:r w:rsidRPr="00E653EE">
        <w:rPr>
          <w:rFonts w:ascii="맑은 고딕" w:eastAsia="맑은 고딕" w:hAnsi="맑은 고딕"/>
          <w:color w:val="000000" w:themeColor="text1"/>
          <w:kern w:val="2"/>
          <w:szCs w:val="20"/>
        </w:rPr>
        <w:t>장관이 정하는 사항</w:t>
      </w:r>
    </w:p>
    <w:p w:rsidR="00EE2039" w:rsidRPr="00E653EE" w:rsidRDefault="00EE2039" w:rsidP="005F154C">
      <w:pPr>
        <w:widowControl/>
        <w:tabs>
          <w:tab w:val="left" w:pos="1560"/>
        </w:tabs>
        <w:wordWrap/>
        <w:autoSpaceDE/>
        <w:autoSpaceDN/>
        <w:spacing w:line="240" w:lineRule="auto"/>
        <w:ind w:leftChars="105" w:left="644" w:hangingChars="217" w:hanging="434"/>
        <w:textAlignment w:val="auto"/>
        <w:rPr>
          <w:rFonts w:ascii="맑은 고딕" w:eastAsia="맑은 고딕" w:hAnsi="맑은 고딕"/>
          <w:color w:val="000000" w:themeColor="text1"/>
          <w:kern w:val="2"/>
          <w:szCs w:val="20"/>
        </w:rPr>
      </w:pPr>
      <w:r w:rsidRPr="00E653EE">
        <w:rPr>
          <w:rFonts w:ascii="맑은 고딕" w:eastAsia="맑은 고딕" w:hAnsi="맑은 고딕" w:hint="eastAsia"/>
          <w:color w:val="000000" w:themeColor="text1"/>
          <w:kern w:val="2"/>
          <w:szCs w:val="20"/>
        </w:rPr>
        <w:t>⑫</w:t>
      </w:r>
      <w:r w:rsidR="005F154C" w:rsidRPr="00E653EE">
        <w:rPr>
          <w:rFonts w:ascii="맑은 고딕" w:eastAsia="맑은 고딕" w:hAnsi="맑은 고딕" w:hint="eastAsia"/>
          <w:color w:val="000000" w:themeColor="text1"/>
          <w:kern w:val="2"/>
          <w:szCs w:val="20"/>
        </w:rPr>
        <w:t xml:space="preserve"> </w:t>
      </w:r>
      <w:r w:rsidRPr="00E653EE">
        <w:rPr>
          <w:rFonts w:ascii="맑은 고딕" w:eastAsia="맑은 고딕" w:hAnsi="맑은 고딕"/>
          <w:color w:val="000000" w:themeColor="text1"/>
          <w:kern w:val="2"/>
          <w:szCs w:val="20"/>
        </w:rPr>
        <w:t>회사는 이용자가 발신번호를 임의적으로 변경하여 음성전화를 발신하거나 문자메시지를 발송한 경우 해당 음성 전화 및 문자메시지를 차단합니다. 단, 1항 단서에 따라 발신번호 변경이 가능한 정당한 사유인 경우에는 예외로 합니다.</w:t>
      </w:r>
    </w:p>
    <w:p w:rsidR="00561666" w:rsidRPr="00E653EE" w:rsidRDefault="00EE2039" w:rsidP="00561666">
      <w:pPr>
        <w:widowControl/>
        <w:wordWrap/>
        <w:autoSpaceDE/>
        <w:autoSpaceDN/>
        <w:ind w:firstLineChars="100" w:firstLine="200"/>
        <w:rPr>
          <w:rFonts w:eastAsiaTheme="minorHAnsi"/>
          <w:color w:val="000000" w:themeColor="text1"/>
          <w:sz w:val="18"/>
          <w:szCs w:val="18"/>
        </w:rPr>
      </w:pPr>
      <w:r w:rsidRPr="00E653EE">
        <w:rPr>
          <w:rFonts w:ascii="맑은 고딕" w:eastAsia="맑은 고딕" w:hAnsi="맑은 고딕" w:hint="eastAsia"/>
          <w:color w:val="000000" w:themeColor="text1"/>
          <w:kern w:val="2"/>
          <w:szCs w:val="20"/>
        </w:rPr>
        <w:t>⑬</w:t>
      </w:r>
      <w:r w:rsidR="005F154C" w:rsidRPr="00E653EE">
        <w:rPr>
          <w:rFonts w:ascii="맑은 고딕" w:eastAsia="맑은 고딕" w:hAnsi="맑은 고딕" w:hint="eastAsia"/>
          <w:color w:val="000000" w:themeColor="text1"/>
          <w:kern w:val="2"/>
          <w:szCs w:val="20"/>
        </w:rPr>
        <w:t xml:space="preserve"> </w:t>
      </w:r>
      <w:r w:rsidRPr="00E653EE">
        <w:rPr>
          <w:rFonts w:ascii="맑은 고딕" w:eastAsia="맑은 고딕" w:hAnsi="맑은 고딕"/>
          <w:color w:val="000000" w:themeColor="text1"/>
          <w:kern w:val="2"/>
          <w:szCs w:val="20"/>
        </w:rPr>
        <w:t xml:space="preserve">회사는 </w:t>
      </w:r>
      <w:r w:rsidR="00561666" w:rsidRPr="00E653EE">
        <w:rPr>
          <w:rFonts w:eastAsiaTheme="minorHAnsi"/>
          <w:color w:val="000000" w:themeColor="text1"/>
          <w:sz w:val="18"/>
          <w:szCs w:val="18"/>
        </w:rPr>
        <w:t>제</w:t>
      </w:r>
      <w:r w:rsidR="00561666" w:rsidRPr="00E653EE">
        <w:rPr>
          <w:rFonts w:eastAsiaTheme="minorHAnsi" w:hint="eastAsia"/>
          <w:color w:val="000000" w:themeColor="text1"/>
          <w:sz w:val="18"/>
          <w:szCs w:val="18"/>
        </w:rPr>
        <w:t>1</w:t>
      </w:r>
      <w:r w:rsidR="00561666" w:rsidRPr="00E653EE">
        <w:rPr>
          <w:rFonts w:eastAsiaTheme="minorHAnsi"/>
          <w:color w:val="000000" w:themeColor="text1"/>
          <w:sz w:val="18"/>
          <w:szCs w:val="18"/>
        </w:rPr>
        <w:t>항에</w:t>
      </w:r>
      <w:r w:rsidR="00561666" w:rsidRPr="00E653EE">
        <w:rPr>
          <w:rFonts w:eastAsiaTheme="minorHAnsi"/>
          <w:color w:val="000000" w:themeColor="text1"/>
          <w:sz w:val="18"/>
          <w:szCs w:val="18"/>
        </w:rPr>
        <w:t xml:space="preserve"> </w:t>
      </w:r>
      <w:r w:rsidR="00561666" w:rsidRPr="00E653EE">
        <w:rPr>
          <w:rFonts w:eastAsiaTheme="minorHAnsi"/>
          <w:color w:val="000000" w:themeColor="text1"/>
          <w:sz w:val="18"/>
          <w:szCs w:val="18"/>
        </w:rPr>
        <w:t>따라</w:t>
      </w:r>
      <w:r w:rsidR="00561666" w:rsidRPr="00E653EE">
        <w:rPr>
          <w:rFonts w:eastAsiaTheme="minorHAnsi"/>
          <w:color w:val="000000" w:themeColor="text1"/>
          <w:sz w:val="18"/>
          <w:szCs w:val="18"/>
        </w:rPr>
        <w:t xml:space="preserve"> </w:t>
      </w:r>
      <w:r w:rsidR="00561666" w:rsidRPr="00E653EE">
        <w:rPr>
          <w:rFonts w:eastAsiaTheme="minorHAnsi"/>
          <w:color w:val="000000" w:themeColor="text1"/>
          <w:sz w:val="18"/>
          <w:szCs w:val="18"/>
        </w:rPr>
        <w:t>문자</w:t>
      </w:r>
      <w:r w:rsidR="00561666" w:rsidRPr="00E653EE">
        <w:rPr>
          <w:rFonts w:eastAsiaTheme="minorHAnsi" w:hint="eastAsia"/>
          <w:color w:val="000000" w:themeColor="text1"/>
          <w:sz w:val="18"/>
          <w:szCs w:val="18"/>
        </w:rPr>
        <w:t xml:space="preserve"> </w:t>
      </w:r>
      <w:r w:rsidR="00561666" w:rsidRPr="00E653EE">
        <w:rPr>
          <w:rFonts w:eastAsiaTheme="minorHAnsi" w:hint="eastAsia"/>
          <w:color w:val="000000" w:themeColor="text1"/>
          <w:sz w:val="18"/>
          <w:szCs w:val="18"/>
        </w:rPr>
        <w:t>및</w:t>
      </w:r>
      <w:r w:rsidR="00561666" w:rsidRPr="00E653EE">
        <w:rPr>
          <w:rFonts w:eastAsiaTheme="minorHAnsi" w:hint="eastAsia"/>
          <w:color w:val="000000" w:themeColor="text1"/>
          <w:sz w:val="18"/>
          <w:szCs w:val="18"/>
        </w:rPr>
        <w:t xml:space="preserve"> </w:t>
      </w:r>
      <w:r w:rsidR="00561666" w:rsidRPr="00E653EE">
        <w:rPr>
          <w:rFonts w:eastAsiaTheme="minorHAnsi" w:hint="eastAsia"/>
          <w:color w:val="000000" w:themeColor="text1"/>
          <w:sz w:val="18"/>
          <w:szCs w:val="18"/>
        </w:rPr>
        <w:t>음성호를</w:t>
      </w:r>
      <w:r w:rsidR="00561666" w:rsidRPr="00E653EE">
        <w:rPr>
          <w:rFonts w:eastAsiaTheme="minorHAnsi" w:hint="eastAsia"/>
          <w:color w:val="000000" w:themeColor="text1"/>
          <w:sz w:val="18"/>
          <w:szCs w:val="18"/>
        </w:rPr>
        <w:t xml:space="preserve"> </w:t>
      </w:r>
      <w:r w:rsidR="00561666" w:rsidRPr="00E653EE">
        <w:rPr>
          <w:rFonts w:eastAsiaTheme="minorHAnsi"/>
          <w:color w:val="000000" w:themeColor="text1"/>
          <w:sz w:val="18"/>
          <w:szCs w:val="18"/>
        </w:rPr>
        <w:t>차단한</w:t>
      </w:r>
      <w:r w:rsidR="00561666" w:rsidRPr="00E653EE">
        <w:rPr>
          <w:rFonts w:eastAsiaTheme="minorHAnsi"/>
          <w:color w:val="000000" w:themeColor="text1"/>
          <w:sz w:val="18"/>
          <w:szCs w:val="18"/>
        </w:rPr>
        <w:t xml:space="preserve"> </w:t>
      </w:r>
      <w:r w:rsidR="00561666" w:rsidRPr="00E653EE">
        <w:rPr>
          <w:rFonts w:eastAsiaTheme="minorHAnsi"/>
          <w:color w:val="000000" w:themeColor="text1"/>
          <w:sz w:val="18"/>
          <w:szCs w:val="18"/>
        </w:rPr>
        <w:t>경우</w:t>
      </w:r>
      <w:r w:rsidR="00561666" w:rsidRPr="00E653EE">
        <w:rPr>
          <w:rFonts w:eastAsiaTheme="minorHAnsi" w:hint="eastAsia"/>
          <w:color w:val="000000" w:themeColor="text1"/>
          <w:sz w:val="18"/>
          <w:szCs w:val="18"/>
        </w:rPr>
        <w:t xml:space="preserve"> </w:t>
      </w:r>
      <w:r w:rsidR="00561666" w:rsidRPr="00E653EE">
        <w:rPr>
          <w:rFonts w:eastAsiaTheme="minorHAnsi" w:hint="eastAsia"/>
          <w:color w:val="000000" w:themeColor="text1"/>
          <w:sz w:val="18"/>
          <w:szCs w:val="18"/>
        </w:rPr>
        <w:t>또는</w:t>
      </w:r>
      <w:r w:rsidR="00561666" w:rsidRPr="00E653EE">
        <w:rPr>
          <w:rFonts w:eastAsiaTheme="minorHAnsi" w:hint="eastAsia"/>
          <w:color w:val="000000" w:themeColor="text1"/>
          <w:sz w:val="18"/>
          <w:szCs w:val="18"/>
        </w:rPr>
        <w:t xml:space="preserve"> </w:t>
      </w:r>
      <w:r w:rsidR="00561666" w:rsidRPr="00E653EE">
        <w:rPr>
          <w:rFonts w:eastAsiaTheme="minorHAnsi" w:hint="eastAsia"/>
          <w:color w:val="000000" w:themeColor="text1"/>
          <w:sz w:val="18"/>
          <w:szCs w:val="18"/>
        </w:rPr>
        <w:t>한국인터넷진흥원에</w:t>
      </w:r>
    </w:p>
    <w:p w:rsidR="00561666" w:rsidRPr="00E653EE" w:rsidRDefault="00561666" w:rsidP="00561666">
      <w:pPr>
        <w:pStyle w:val="af3"/>
        <w:widowControl/>
        <w:wordWrap/>
        <w:autoSpaceDE/>
        <w:autoSpaceDN/>
        <w:spacing w:line="240" w:lineRule="auto"/>
        <w:ind w:leftChars="0" w:left="502"/>
        <w:rPr>
          <w:rFonts w:eastAsiaTheme="minorHAnsi"/>
          <w:color w:val="000000" w:themeColor="text1"/>
          <w:sz w:val="18"/>
          <w:szCs w:val="18"/>
        </w:rPr>
      </w:pP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신고된</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경우</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해당</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스팸을</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발송한</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이용자에게</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그</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사실을</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통지하며</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스팸</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전송</w:t>
      </w:r>
    </w:p>
    <w:p w:rsidR="00561666" w:rsidRPr="00E653EE" w:rsidRDefault="00561666" w:rsidP="00561666">
      <w:pPr>
        <w:widowControl/>
        <w:wordWrap/>
        <w:autoSpaceDE/>
        <w:autoSpaceDN/>
        <w:ind w:left="142" w:firstLineChars="200" w:firstLine="360"/>
        <w:rPr>
          <w:rFonts w:eastAsiaTheme="minorHAnsi"/>
          <w:color w:val="000000" w:themeColor="text1"/>
          <w:sz w:val="18"/>
          <w:szCs w:val="18"/>
        </w:rPr>
      </w:pP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금지를</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안내합니다</w:t>
      </w:r>
      <w:r w:rsidRPr="00E653EE">
        <w:rPr>
          <w:rFonts w:eastAsiaTheme="minorHAnsi" w:hint="eastAsia"/>
          <w:color w:val="000000" w:themeColor="text1"/>
          <w:sz w:val="18"/>
          <w:szCs w:val="18"/>
        </w:rPr>
        <w:t xml:space="preserve">. </w:t>
      </w:r>
    </w:p>
    <w:p w:rsidR="00EE2039" w:rsidRPr="00E653EE" w:rsidRDefault="00EE2039" w:rsidP="005F154C">
      <w:pPr>
        <w:widowControl/>
        <w:wordWrap/>
        <w:autoSpaceDE/>
        <w:autoSpaceDN/>
        <w:spacing w:line="240" w:lineRule="auto"/>
        <w:ind w:leftChars="80" w:left="560" w:hangingChars="200" w:hanging="400"/>
        <w:textAlignment w:val="auto"/>
        <w:rPr>
          <w:rFonts w:ascii="맑은 고딕" w:eastAsia="맑은 고딕" w:hAnsi="맑은 고딕"/>
          <w:color w:val="000000" w:themeColor="text1"/>
          <w:kern w:val="2"/>
          <w:szCs w:val="20"/>
        </w:rPr>
      </w:pPr>
      <w:r w:rsidRPr="00E653EE">
        <w:rPr>
          <w:rFonts w:ascii="맑은 고딕" w:eastAsia="맑은 고딕" w:hAnsi="맑은 고딕" w:hint="eastAsia"/>
          <w:color w:val="000000" w:themeColor="text1"/>
          <w:kern w:val="2"/>
          <w:szCs w:val="20"/>
        </w:rPr>
        <w:t>⑭</w:t>
      </w:r>
      <w:r w:rsidRPr="00E653EE">
        <w:rPr>
          <w:rFonts w:ascii="맑은 고딕" w:eastAsia="맑은 고딕" w:hAnsi="맑은 고딕"/>
          <w:color w:val="000000" w:themeColor="text1"/>
          <w:kern w:val="2"/>
          <w:szCs w:val="20"/>
        </w:rPr>
        <w:tab/>
        <w:t>회사는 이용자가 전화단말기를 통해 발송되는 문자메시지와 구별할 수 있도록 인터넷발송 문자메시지에 인터넷발송 문자메시지임을 안내하는 문구를 표시하는 서비스를 제공해야 합니다. 단, 이용자가 원하지 않는 경우는 표시하지 않을 수 있습니다.</w:t>
      </w:r>
    </w:p>
    <w:p w:rsidR="00EE2039" w:rsidRPr="00E653EE" w:rsidRDefault="00EE2039" w:rsidP="00651D33">
      <w:pPr>
        <w:widowControl/>
        <w:wordWrap/>
        <w:autoSpaceDE/>
        <w:autoSpaceDN/>
        <w:spacing w:line="240" w:lineRule="auto"/>
        <w:ind w:leftChars="66" w:left="476" w:hangingChars="172" w:hanging="344"/>
        <w:textAlignment w:val="auto"/>
        <w:rPr>
          <w:rFonts w:ascii="맑은 고딕" w:eastAsia="맑은 고딕" w:hAnsi="맑은 고딕"/>
          <w:color w:val="000000" w:themeColor="text1"/>
          <w:kern w:val="2"/>
          <w:szCs w:val="20"/>
        </w:rPr>
      </w:pPr>
      <w:proofErr w:type="gramStart"/>
      <w:r w:rsidRPr="00E653EE">
        <w:rPr>
          <w:rFonts w:ascii="맑은 고딕" w:eastAsia="맑은 고딕" w:hAnsi="맑은 고딕" w:hint="eastAsia"/>
          <w:color w:val="000000" w:themeColor="text1"/>
          <w:kern w:val="2"/>
          <w:szCs w:val="20"/>
        </w:rPr>
        <w:t>⑮</w:t>
      </w:r>
      <w:r w:rsidR="00651D33" w:rsidRPr="00E653EE">
        <w:rPr>
          <w:rFonts w:ascii="맑은 고딕" w:eastAsia="맑은 고딕" w:hAnsi="맑은 고딕" w:hint="eastAsia"/>
          <w:color w:val="000000" w:themeColor="text1"/>
          <w:kern w:val="2"/>
          <w:szCs w:val="20"/>
        </w:rPr>
        <w:t xml:space="preserve">  </w:t>
      </w:r>
      <w:r w:rsidRPr="00E653EE">
        <w:rPr>
          <w:rFonts w:ascii="맑은 고딕" w:eastAsia="맑은 고딕" w:hAnsi="맑은 고딕"/>
          <w:color w:val="000000" w:themeColor="text1"/>
          <w:kern w:val="2"/>
          <w:szCs w:val="20"/>
        </w:rPr>
        <w:t>회사가</w:t>
      </w:r>
      <w:proofErr w:type="gramEnd"/>
      <w:r w:rsidRPr="00E653EE">
        <w:rPr>
          <w:rFonts w:ascii="맑은 고딕" w:eastAsia="맑은 고딕" w:hAnsi="맑은 고딕"/>
          <w:color w:val="000000" w:themeColor="text1"/>
          <w:kern w:val="2"/>
          <w:szCs w:val="20"/>
        </w:rPr>
        <w:t xml:space="preserve"> </w:t>
      </w:r>
      <w:r w:rsidR="00561666" w:rsidRPr="00E653EE">
        <w:rPr>
          <w:rFonts w:eastAsiaTheme="minorHAnsi"/>
          <w:color w:val="000000" w:themeColor="text1"/>
          <w:sz w:val="18"/>
          <w:szCs w:val="18"/>
        </w:rPr>
        <w:t>제</w:t>
      </w:r>
      <w:r w:rsidR="00561666" w:rsidRPr="00E653EE">
        <w:rPr>
          <w:rFonts w:eastAsiaTheme="minorHAnsi" w:hint="eastAsia"/>
          <w:color w:val="000000" w:themeColor="text1"/>
          <w:sz w:val="18"/>
          <w:szCs w:val="18"/>
        </w:rPr>
        <w:t>10</w:t>
      </w:r>
      <w:r w:rsidR="00561666" w:rsidRPr="00E653EE">
        <w:rPr>
          <w:rFonts w:eastAsiaTheme="minorHAnsi"/>
          <w:color w:val="000000" w:themeColor="text1"/>
          <w:sz w:val="18"/>
          <w:szCs w:val="18"/>
        </w:rPr>
        <w:t>항</w:t>
      </w:r>
      <w:r w:rsidRPr="00E653EE">
        <w:rPr>
          <w:rFonts w:ascii="맑은 고딕" w:eastAsia="맑은 고딕" w:hAnsi="맑은 고딕"/>
          <w:color w:val="000000" w:themeColor="text1"/>
          <w:kern w:val="2"/>
          <w:szCs w:val="20"/>
        </w:rPr>
        <w:t>에 따라 발신번호 변경서비스를 제공하는 경우, 회사는 발신번호 변경을 직접 처리하며, 타인에게 그 권한 등을 위임하거나 위탁하지 않습니다.</w:t>
      </w:r>
    </w:p>
    <w:p w:rsidR="00EE2039" w:rsidRPr="00E653EE" w:rsidRDefault="00225C38" w:rsidP="00651D33">
      <w:pPr>
        <w:widowControl/>
        <w:wordWrap/>
        <w:autoSpaceDE/>
        <w:autoSpaceDN/>
        <w:spacing w:line="240" w:lineRule="auto"/>
        <w:ind w:leftChars="71" w:left="476" w:hangingChars="167" w:hanging="334"/>
        <w:textAlignment w:val="auto"/>
        <w:rPr>
          <w:rFonts w:ascii="맑은 고딕" w:eastAsia="맑은 고딕" w:hAnsi="맑은 고딕"/>
          <w:color w:val="000000" w:themeColor="text1"/>
          <w:kern w:val="2"/>
          <w:szCs w:val="20"/>
        </w:rPr>
      </w:pPr>
      <w:r w:rsidRPr="00E653EE">
        <w:rPr>
          <w:rFonts w:asciiTheme="minorEastAsia" w:eastAsiaTheme="minorEastAsia" w:hAnsiTheme="minorEastAsia"/>
          <w:color w:val="000000" w:themeColor="text1"/>
          <w:szCs w:val="20"/>
        </w:rPr>
        <w:fldChar w:fldCharType="begin"/>
      </w:r>
      <w:r w:rsidRPr="00E653EE">
        <w:rPr>
          <w:rFonts w:asciiTheme="minorEastAsia" w:eastAsiaTheme="minorEastAsia" w:hAnsiTheme="minorEastAsia"/>
          <w:color w:val="000000" w:themeColor="text1"/>
          <w:szCs w:val="20"/>
        </w:rPr>
        <w:instrText xml:space="preserve"> eq \o\ac(○,</w:instrText>
      </w:r>
      <w:r w:rsidRPr="00E653EE">
        <w:rPr>
          <w:rFonts w:ascii="맑은 고딕" w:eastAsiaTheme="minorEastAsia" w:hAnsiTheme="minorEastAsia"/>
          <w:color w:val="000000" w:themeColor="text1"/>
          <w:sz w:val="12"/>
          <w:szCs w:val="20"/>
        </w:rPr>
        <w:instrText>16</w:instrText>
      </w:r>
      <w:r w:rsidRPr="00E653EE">
        <w:rPr>
          <w:rFonts w:asciiTheme="minorEastAsia" w:eastAsiaTheme="minorEastAsia" w:hAnsiTheme="minorEastAsia"/>
          <w:color w:val="000000" w:themeColor="text1"/>
          <w:szCs w:val="20"/>
        </w:rPr>
        <w:instrText>)</w:instrText>
      </w:r>
      <w:r w:rsidRPr="00E653EE">
        <w:rPr>
          <w:rFonts w:asciiTheme="minorEastAsia" w:eastAsiaTheme="minorEastAsia" w:hAnsiTheme="minorEastAsia"/>
          <w:color w:val="000000" w:themeColor="text1"/>
          <w:szCs w:val="20"/>
        </w:rPr>
        <w:fldChar w:fldCharType="end"/>
      </w:r>
      <w:r w:rsidR="00651D33" w:rsidRPr="00E653EE">
        <w:rPr>
          <w:rFonts w:asciiTheme="minorEastAsia" w:eastAsiaTheme="minorEastAsia" w:hAnsiTheme="minorEastAsia" w:hint="eastAsia"/>
          <w:color w:val="000000" w:themeColor="text1"/>
          <w:szCs w:val="20"/>
        </w:rPr>
        <w:t xml:space="preserve"> </w:t>
      </w:r>
      <w:r w:rsidR="00EE2039" w:rsidRPr="00E653EE">
        <w:rPr>
          <w:rFonts w:ascii="맑은 고딕" w:eastAsia="맑은 고딕" w:hAnsi="맑은 고딕"/>
          <w:color w:val="000000" w:themeColor="text1"/>
          <w:kern w:val="2"/>
          <w:szCs w:val="20"/>
        </w:rPr>
        <w:t xml:space="preserve">회사는 </w:t>
      </w:r>
      <w:r w:rsidR="00561666" w:rsidRPr="00E653EE">
        <w:rPr>
          <w:rFonts w:eastAsiaTheme="minorHAnsi" w:hint="eastAsia"/>
          <w:color w:val="000000" w:themeColor="text1"/>
          <w:sz w:val="18"/>
          <w:szCs w:val="18"/>
        </w:rPr>
        <w:t>발신번호</w:t>
      </w:r>
      <w:r w:rsidR="00561666" w:rsidRPr="00E653EE">
        <w:rPr>
          <w:rFonts w:eastAsiaTheme="minorHAnsi" w:hint="eastAsia"/>
          <w:color w:val="000000" w:themeColor="text1"/>
          <w:sz w:val="18"/>
          <w:szCs w:val="18"/>
        </w:rPr>
        <w:t xml:space="preserve"> </w:t>
      </w:r>
      <w:r w:rsidR="00561666" w:rsidRPr="00E653EE">
        <w:rPr>
          <w:rFonts w:eastAsiaTheme="minorHAnsi" w:hint="eastAsia"/>
          <w:color w:val="000000" w:themeColor="text1"/>
          <w:sz w:val="18"/>
          <w:szCs w:val="18"/>
        </w:rPr>
        <w:t>변작에</w:t>
      </w:r>
      <w:r w:rsidR="00561666" w:rsidRPr="00E653EE">
        <w:rPr>
          <w:rFonts w:eastAsiaTheme="minorHAnsi" w:hint="eastAsia"/>
          <w:color w:val="000000" w:themeColor="text1"/>
          <w:sz w:val="18"/>
          <w:szCs w:val="18"/>
        </w:rPr>
        <w:t xml:space="preserve"> </w:t>
      </w:r>
      <w:r w:rsidR="00561666" w:rsidRPr="00E653EE">
        <w:rPr>
          <w:rFonts w:eastAsiaTheme="minorHAnsi" w:hint="eastAsia"/>
          <w:color w:val="000000" w:themeColor="text1"/>
          <w:sz w:val="18"/>
          <w:szCs w:val="18"/>
        </w:rPr>
        <w:t>의한</w:t>
      </w:r>
      <w:r w:rsidR="00561666" w:rsidRPr="00E653EE">
        <w:rPr>
          <w:rFonts w:eastAsiaTheme="minorHAnsi" w:hint="eastAsia"/>
          <w:color w:val="000000" w:themeColor="text1"/>
          <w:sz w:val="18"/>
          <w:szCs w:val="18"/>
        </w:rPr>
        <w:t xml:space="preserve"> </w:t>
      </w:r>
      <w:r w:rsidR="00EE2039" w:rsidRPr="00E653EE">
        <w:rPr>
          <w:rFonts w:ascii="맑은 고딕" w:eastAsia="맑은 고딕" w:hAnsi="맑은 고딕"/>
          <w:color w:val="000000" w:themeColor="text1"/>
          <w:kern w:val="2"/>
          <w:szCs w:val="20"/>
        </w:rPr>
        <w:t xml:space="preserve">이용자 피해예방을 위해 </w:t>
      </w:r>
      <w:r w:rsidR="00561666" w:rsidRPr="00E653EE">
        <w:rPr>
          <w:rFonts w:eastAsiaTheme="minorHAnsi" w:hint="eastAsia"/>
          <w:color w:val="000000" w:themeColor="text1"/>
          <w:sz w:val="18"/>
          <w:szCs w:val="18"/>
        </w:rPr>
        <w:t>과학기술정보통신부</w:t>
      </w:r>
      <w:r w:rsidR="00561666" w:rsidRPr="00E653EE">
        <w:rPr>
          <w:rFonts w:ascii="맑은 고딕" w:eastAsia="맑은 고딕" w:hAnsi="맑은 고딕"/>
          <w:color w:val="000000" w:themeColor="text1"/>
          <w:kern w:val="2"/>
          <w:szCs w:val="20"/>
        </w:rPr>
        <w:t xml:space="preserve"> </w:t>
      </w:r>
      <w:r w:rsidR="00EE2039" w:rsidRPr="00E653EE">
        <w:rPr>
          <w:rFonts w:ascii="맑은 고딕" w:eastAsia="맑은 고딕" w:hAnsi="맑은 고딕"/>
          <w:color w:val="000000" w:themeColor="text1"/>
          <w:kern w:val="2"/>
          <w:szCs w:val="20"/>
        </w:rPr>
        <w:t>장관의 요청에 따라 다음 각 호의 자료를 제공하거나 필요한 검사에 응해야 합니다</w:t>
      </w:r>
    </w:p>
    <w:p w:rsidR="00EE2039" w:rsidRPr="00E653EE" w:rsidRDefault="00225C38" w:rsidP="00225C38">
      <w:pPr>
        <w:widowControl/>
        <w:wordWrap/>
        <w:autoSpaceDE/>
        <w:autoSpaceDN/>
        <w:spacing w:line="240" w:lineRule="auto"/>
        <w:ind w:leftChars="142" w:left="574" w:hangingChars="145" w:hanging="290"/>
        <w:textAlignment w:val="auto"/>
        <w:rPr>
          <w:rFonts w:ascii="맑은 고딕" w:eastAsia="맑은 고딕" w:hAnsi="맑은 고딕"/>
          <w:color w:val="000000" w:themeColor="text1"/>
          <w:kern w:val="2"/>
          <w:szCs w:val="20"/>
        </w:rPr>
      </w:pPr>
      <w:r w:rsidRPr="00E653EE">
        <w:rPr>
          <w:rFonts w:ascii="맑은 고딕" w:eastAsia="맑은 고딕" w:hAnsi="맑은 고딕"/>
          <w:color w:val="000000" w:themeColor="text1"/>
          <w:kern w:val="2"/>
          <w:szCs w:val="20"/>
        </w:rPr>
        <w:t>1.</w:t>
      </w:r>
      <w:r w:rsidRPr="00E653EE">
        <w:rPr>
          <w:rFonts w:ascii="맑은 고딕" w:eastAsia="맑은 고딕" w:hAnsi="맑은 고딕" w:hint="eastAsia"/>
          <w:color w:val="000000" w:themeColor="text1"/>
          <w:kern w:val="2"/>
          <w:szCs w:val="20"/>
        </w:rPr>
        <w:t xml:space="preserve"> </w:t>
      </w:r>
      <w:r w:rsidR="00EE2039" w:rsidRPr="00E653EE">
        <w:rPr>
          <w:rFonts w:ascii="맑은 고딕" w:eastAsia="맑은 고딕" w:hAnsi="맑은 고딕"/>
          <w:color w:val="000000" w:themeColor="text1"/>
          <w:kern w:val="2"/>
          <w:szCs w:val="20"/>
        </w:rPr>
        <w:t>변작 등 거짓으로 표시된 전화번호의 전화 발신을 차단한 경우 해당 전화번호, 차단시각, 발신 사업자명</w:t>
      </w:r>
    </w:p>
    <w:p w:rsidR="00EE2039" w:rsidRPr="00E653EE" w:rsidRDefault="00225C38" w:rsidP="00225C38">
      <w:pPr>
        <w:widowControl/>
        <w:wordWrap/>
        <w:autoSpaceDE/>
        <w:autoSpaceDN/>
        <w:spacing w:line="240" w:lineRule="auto"/>
        <w:ind w:firstLineChars="142" w:firstLine="284"/>
        <w:textAlignment w:val="auto"/>
        <w:rPr>
          <w:rFonts w:ascii="맑은 고딕" w:eastAsia="맑은 고딕" w:hAnsi="맑은 고딕"/>
          <w:color w:val="000000" w:themeColor="text1"/>
          <w:kern w:val="2"/>
          <w:szCs w:val="20"/>
        </w:rPr>
      </w:pPr>
      <w:r w:rsidRPr="00E653EE">
        <w:rPr>
          <w:rFonts w:ascii="맑은 고딕" w:eastAsia="맑은 고딕" w:hAnsi="맑은 고딕"/>
          <w:color w:val="000000" w:themeColor="text1"/>
          <w:kern w:val="2"/>
          <w:szCs w:val="20"/>
        </w:rPr>
        <w:t>2.</w:t>
      </w:r>
      <w:r w:rsidRPr="00E653EE">
        <w:rPr>
          <w:rFonts w:ascii="맑은 고딕" w:eastAsia="맑은 고딕" w:hAnsi="맑은 고딕" w:hint="eastAsia"/>
          <w:color w:val="000000" w:themeColor="text1"/>
          <w:kern w:val="2"/>
          <w:szCs w:val="20"/>
        </w:rPr>
        <w:t xml:space="preserve"> </w:t>
      </w:r>
      <w:r w:rsidR="00EE2039" w:rsidRPr="00E653EE">
        <w:rPr>
          <w:rFonts w:ascii="맑은 고딕" w:eastAsia="맑은 고딕" w:hAnsi="맑은 고딕"/>
          <w:color w:val="000000" w:themeColor="text1"/>
          <w:kern w:val="2"/>
          <w:szCs w:val="20"/>
        </w:rPr>
        <w:t>수신자가 변작 등 거짓으로 표시된 전화번호에 대하여 신고한 경우 발신 사업자명</w:t>
      </w:r>
    </w:p>
    <w:p w:rsidR="00EE2039" w:rsidRPr="00E653EE" w:rsidRDefault="00225C38" w:rsidP="00225C38">
      <w:pPr>
        <w:widowControl/>
        <w:wordWrap/>
        <w:autoSpaceDE/>
        <w:autoSpaceDN/>
        <w:spacing w:line="240" w:lineRule="auto"/>
        <w:ind w:firstLineChars="142" w:firstLine="284"/>
        <w:textAlignment w:val="auto"/>
        <w:rPr>
          <w:rFonts w:ascii="맑은 고딕" w:eastAsia="맑은 고딕" w:hAnsi="맑은 고딕"/>
          <w:color w:val="000000" w:themeColor="text1"/>
          <w:kern w:val="2"/>
          <w:szCs w:val="20"/>
        </w:rPr>
      </w:pPr>
      <w:r w:rsidRPr="00E653EE">
        <w:rPr>
          <w:rFonts w:ascii="맑은 고딕" w:eastAsia="맑은 고딕" w:hAnsi="맑은 고딕"/>
          <w:color w:val="000000" w:themeColor="text1"/>
          <w:kern w:val="2"/>
          <w:szCs w:val="20"/>
        </w:rPr>
        <w:t>3.</w:t>
      </w:r>
      <w:r w:rsidRPr="00E653EE">
        <w:rPr>
          <w:rFonts w:ascii="맑은 고딕" w:eastAsia="맑은 고딕" w:hAnsi="맑은 고딕" w:hint="eastAsia"/>
          <w:color w:val="000000" w:themeColor="text1"/>
          <w:kern w:val="2"/>
          <w:szCs w:val="20"/>
        </w:rPr>
        <w:t xml:space="preserve"> </w:t>
      </w:r>
      <w:r w:rsidR="00EE2039" w:rsidRPr="00E653EE">
        <w:rPr>
          <w:rFonts w:ascii="맑은 고딕" w:eastAsia="맑은 고딕" w:hAnsi="맑은 고딕"/>
          <w:color w:val="000000" w:themeColor="text1"/>
          <w:kern w:val="2"/>
          <w:szCs w:val="20"/>
        </w:rPr>
        <w:t xml:space="preserve">그 밖에 </w:t>
      </w:r>
      <w:r w:rsidR="00561666" w:rsidRPr="00E653EE">
        <w:rPr>
          <w:rFonts w:eastAsiaTheme="minorHAnsi"/>
          <w:color w:val="000000" w:themeColor="text1"/>
          <w:sz w:val="18"/>
          <w:szCs w:val="18"/>
        </w:rPr>
        <w:t>제</w:t>
      </w:r>
      <w:r w:rsidR="00561666" w:rsidRPr="00E653EE">
        <w:rPr>
          <w:rFonts w:eastAsiaTheme="minorHAnsi" w:hint="eastAsia"/>
          <w:color w:val="000000" w:themeColor="text1"/>
          <w:sz w:val="18"/>
          <w:szCs w:val="18"/>
        </w:rPr>
        <w:t>11</w:t>
      </w:r>
      <w:r w:rsidR="00561666" w:rsidRPr="00E653EE">
        <w:rPr>
          <w:rFonts w:eastAsiaTheme="minorHAnsi"/>
          <w:color w:val="000000" w:themeColor="text1"/>
          <w:sz w:val="18"/>
          <w:szCs w:val="18"/>
        </w:rPr>
        <w:t>항</w:t>
      </w:r>
      <w:r w:rsidR="00EE2039" w:rsidRPr="00E653EE">
        <w:rPr>
          <w:rFonts w:ascii="맑은 고딕" w:eastAsia="맑은 고딕" w:hAnsi="맑은 고딕"/>
          <w:color w:val="000000" w:themeColor="text1"/>
          <w:kern w:val="2"/>
          <w:szCs w:val="20"/>
        </w:rPr>
        <w:t xml:space="preserve"> 각 호의 조치 이행 여부를 확인할 수 있는 관계 자료</w:t>
      </w:r>
    </w:p>
    <w:p w:rsidR="00EE2039" w:rsidRPr="00E653EE" w:rsidRDefault="00225C38" w:rsidP="00225C38">
      <w:pPr>
        <w:widowControl/>
        <w:wordWrap/>
        <w:autoSpaceDE/>
        <w:autoSpaceDN/>
        <w:spacing w:line="240" w:lineRule="auto"/>
        <w:ind w:leftChars="71" w:left="542" w:hangingChars="200" w:hanging="400"/>
        <w:textAlignment w:val="auto"/>
        <w:rPr>
          <w:rFonts w:ascii="맑은 고딕" w:eastAsia="맑은 고딕" w:hAnsi="맑은 고딕"/>
          <w:color w:val="000000" w:themeColor="text1"/>
          <w:kern w:val="2"/>
          <w:szCs w:val="20"/>
        </w:rPr>
      </w:pPr>
      <w:r w:rsidRPr="00E653EE">
        <w:rPr>
          <w:rFonts w:asciiTheme="minorEastAsia" w:eastAsiaTheme="minorEastAsia" w:hAnsiTheme="minorEastAsia"/>
          <w:color w:val="000000" w:themeColor="text1"/>
          <w:szCs w:val="20"/>
        </w:rPr>
        <w:fldChar w:fldCharType="begin"/>
      </w:r>
      <w:r w:rsidRPr="00E653EE">
        <w:rPr>
          <w:rFonts w:asciiTheme="minorEastAsia" w:eastAsiaTheme="minorEastAsia" w:hAnsiTheme="minorEastAsia"/>
          <w:color w:val="000000" w:themeColor="text1"/>
          <w:szCs w:val="20"/>
        </w:rPr>
        <w:instrText xml:space="preserve"> eq \o\ac(○,</w:instrText>
      </w:r>
      <w:r w:rsidRPr="00E653EE">
        <w:rPr>
          <w:rFonts w:ascii="맑은 고딕" w:eastAsiaTheme="minorEastAsia" w:hAnsiTheme="minorEastAsia"/>
          <w:color w:val="000000" w:themeColor="text1"/>
          <w:sz w:val="13"/>
          <w:szCs w:val="20"/>
        </w:rPr>
        <w:instrText>17</w:instrText>
      </w:r>
      <w:r w:rsidRPr="00E653EE">
        <w:rPr>
          <w:rFonts w:asciiTheme="minorEastAsia" w:eastAsiaTheme="minorEastAsia" w:hAnsiTheme="minorEastAsia"/>
          <w:color w:val="000000" w:themeColor="text1"/>
          <w:szCs w:val="20"/>
        </w:rPr>
        <w:instrText>)</w:instrText>
      </w:r>
      <w:r w:rsidRPr="00E653EE">
        <w:rPr>
          <w:rFonts w:asciiTheme="minorEastAsia" w:eastAsiaTheme="minorEastAsia" w:hAnsiTheme="minorEastAsia"/>
          <w:color w:val="000000" w:themeColor="text1"/>
          <w:szCs w:val="20"/>
        </w:rPr>
        <w:fldChar w:fldCharType="end"/>
      </w:r>
      <w:r w:rsidRPr="00E653EE">
        <w:rPr>
          <w:rFonts w:asciiTheme="minorEastAsia" w:eastAsiaTheme="minorEastAsia" w:hAnsiTheme="minorEastAsia" w:hint="eastAsia"/>
          <w:color w:val="000000" w:themeColor="text1"/>
          <w:szCs w:val="20"/>
        </w:rPr>
        <w:t xml:space="preserve"> </w:t>
      </w:r>
      <w:r w:rsidR="00EE2039" w:rsidRPr="00E653EE">
        <w:rPr>
          <w:rFonts w:ascii="맑은 고딕" w:eastAsia="맑은 고딕" w:hAnsi="맑은 고딕"/>
          <w:color w:val="000000" w:themeColor="text1"/>
          <w:kern w:val="2"/>
          <w:szCs w:val="20"/>
        </w:rPr>
        <w:t>회사는 변작된 발신번호로 전송된 음성전화 및 문자메시지를 수신한 이용자가 한국인터넷 진흥원을 통해 원발신 사업자 확인을 요청한 경우 자사 착신정보에서 발신사업자명을 확인하여 한국인터넷진흥원으로 제공합니다.  단, 기술적 사유로 추적이 불가한 경우는 제공하지 않을 수 있습니다.</w:t>
      </w:r>
    </w:p>
    <w:p w:rsidR="00EE2039" w:rsidRPr="00E653EE" w:rsidRDefault="00F84F22" w:rsidP="00F84F22">
      <w:pPr>
        <w:widowControl/>
        <w:wordWrap/>
        <w:autoSpaceDE/>
        <w:autoSpaceDN/>
        <w:spacing w:line="240" w:lineRule="auto"/>
        <w:ind w:leftChars="56" w:left="476" w:hangingChars="182" w:hanging="364"/>
        <w:textAlignment w:val="auto"/>
        <w:rPr>
          <w:rFonts w:ascii="맑은 고딕" w:eastAsia="맑은 고딕" w:hAnsi="맑은 고딕"/>
          <w:color w:val="000000" w:themeColor="text1"/>
          <w:kern w:val="2"/>
          <w:szCs w:val="20"/>
        </w:rPr>
      </w:pPr>
      <w:r w:rsidRPr="00E653EE">
        <w:rPr>
          <w:rFonts w:asciiTheme="minorEastAsia" w:eastAsiaTheme="minorEastAsia" w:hAnsiTheme="minorEastAsia"/>
          <w:color w:val="000000" w:themeColor="text1"/>
          <w:szCs w:val="20"/>
        </w:rPr>
        <w:fldChar w:fldCharType="begin"/>
      </w:r>
      <w:r w:rsidRPr="00E653EE">
        <w:rPr>
          <w:rFonts w:asciiTheme="minorEastAsia" w:eastAsiaTheme="minorEastAsia" w:hAnsiTheme="minorEastAsia"/>
          <w:color w:val="000000" w:themeColor="text1"/>
          <w:szCs w:val="20"/>
        </w:rPr>
        <w:instrText xml:space="preserve"> eq \o\ac(○,</w:instrText>
      </w:r>
      <w:r w:rsidRPr="00E653EE">
        <w:rPr>
          <w:rFonts w:ascii="맑은 고딕" w:eastAsiaTheme="minorEastAsia" w:hAnsiTheme="minorEastAsia"/>
          <w:color w:val="000000" w:themeColor="text1"/>
          <w:sz w:val="13"/>
          <w:szCs w:val="20"/>
        </w:rPr>
        <w:instrText>18</w:instrText>
      </w:r>
      <w:r w:rsidRPr="00E653EE">
        <w:rPr>
          <w:rFonts w:asciiTheme="minorEastAsia" w:eastAsiaTheme="minorEastAsia" w:hAnsiTheme="minorEastAsia"/>
          <w:color w:val="000000" w:themeColor="text1"/>
          <w:szCs w:val="20"/>
        </w:rPr>
        <w:instrText>)</w:instrText>
      </w:r>
      <w:r w:rsidRPr="00E653EE">
        <w:rPr>
          <w:rFonts w:asciiTheme="minorEastAsia" w:eastAsiaTheme="minorEastAsia" w:hAnsiTheme="minorEastAsia"/>
          <w:color w:val="000000" w:themeColor="text1"/>
          <w:szCs w:val="20"/>
        </w:rPr>
        <w:fldChar w:fldCharType="end"/>
      </w:r>
      <w:r w:rsidR="00EE2039" w:rsidRPr="00E653EE">
        <w:rPr>
          <w:rFonts w:ascii="맑은 고딕" w:eastAsia="맑은 고딕" w:hAnsi="맑은 고딕"/>
          <w:color w:val="000000" w:themeColor="text1"/>
          <w:kern w:val="2"/>
          <w:szCs w:val="20"/>
        </w:rPr>
        <w:t xml:space="preserve"> 회사는 이용자가 요청하는 경우 이용자 본인이 사용하는 전화번호임을 증명하는 서류를 발급하여야 합니다.</w:t>
      </w:r>
    </w:p>
    <w:p w:rsidR="00EE2039" w:rsidRPr="00E653EE" w:rsidRDefault="00F84F22" w:rsidP="00F84F22">
      <w:pPr>
        <w:widowControl/>
        <w:wordWrap/>
        <w:autoSpaceDE/>
        <w:autoSpaceDN/>
        <w:spacing w:line="240" w:lineRule="auto"/>
        <w:ind w:leftChars="71" w:left="448" w:hangingChars="153" w:hanging="306"/>
        <w:textAlignment w:val="auto"/>
        <w:rPr>
          <w:rFonts w:ascii="맑은 고딕" w:eastAsia="맑은 고딕" w:hAnsi="맑은 고딕"/>
          <w:color w:val="000000" w:themeColor="text1"/>
          <w:kern w:val="2"/>
          <w:szCs w:val="20"/>
        </w:rPr>
      </w:pPr>
      <w:r w:rsidRPr="00E653EE">
        <w:rPr>
          <w:rFonts w:asciiTheme="minorEastAsia" w:eastAsiaTheme="minorEastAsia" w:hAnsiTheme="minorEastAsia"/>
          <w:color w:val="000000" w:themeColor="text1"/>
          <w:szCs w:val="20"/>
        </w:rPr>
        <w:fldChar w:fldCharType="begin"/>
      </w:r>
      <w:r w:rsidRPr="00E653EE">
        <w:rPr>
          <w:rFonts w:asciiTheme="minorEastAsia" w:eastAsiaTheme="minorEastAsia" w:hAnsiTheme="minorEastAsia"/>
          <w:color w:val="000000" w:themeColor="text1"/>
          <w:szCs w:val="20"/>
        </w:rPr>
        <w:instrText xml:space="preserve"> eq \o\ac(○,</w:instrText>
      </w:r>
      <w:r w:rsidRPr="00E653EE">
        <w:rPr>
          <w:rFonts w:ascii="맑은 고딕" w:eastAsiaTheme="minorEastAsia" w:hAnsiTheme="minorEastAsia"/>
          <w:color w:val="000000" w:themeColor="text1"/>
          <w:sz w:val="13"/>
          <w:szCs w:val="20"/>
        </w:rPr>
        <w:instrText>19</w:instrText>
      </w:r>
      <w:r w:rsidRPr="00E653EE">
        <w:rPr>
          <w:rFonts w:asciiTheme="minorEastAsia" w:eastAsiaTheme="minorEastAsia" w:hAnsiTheme="minorEastAsia"/>
          <w:color w:val="000000" w:themeColor="text1"/>
          <w:szCs w:val="20"/>
        </w:rPr>
        <w:instrText>)</w:instrText>
      </w:r>
      <w:r w:rsidRPr="00E653EE">
        <w:rPr>
          <w:rFonts w:asciiTheme="minorEastAsia" w:eastAsiaTheme="minorEastAsia" w:hAnsiTheme="minorEastAsia"/>
          <w:color w:val="000000" w:themeColor="text1"/>
          <w:szCs w:val="20"/>
        </w:rPr>
        <w:fldChar w:fldCharType="end"/>
      </w:r>
      <w:r w:rsidRPr="00E653EE">
        <w:rPr>
          <w:rFonts w:asciiTheme="minorEastAsia" w:eastAsiaTheme="minorEastAsia" w:hAnsiTheme="minorEastAsia" w:hint="eastAsia"/>
          <w:color w:val="000000" w:themeColor="text1"/>
          <w:szCs w:val="20"/>
        </w:rPr>
        <w:t xml:space="preserve"> </w:t>
      </w:r>
      <w:r w:rsidR="00EE2039" w:rsidRPr="00E653EE">
        <w:rPr>
          <w:rFonts w:ascii="맑은 고딕" w:eastAsia="맑은 고딕" w:hAnsi="맑은 고딕"/>
          <w:color w:val="000000" w:themeColor="text1"/>
          <w:kern w:val="2"/>
          <w:szCs w:val="20"/>
        </w:rPr>
        <w:t>기타 발신번호 변작 방지를 위하여 필요한 사항으로 회사의 이용약관에서 정하지 않은 사항은 전기통신사업법 등 관련법령에서 정한 바에 따릅니다.</w:t>
      </w:r>
    </w:p>
    <w:p w:rsidR="00EE2039" w:rsidRPr="00E653EE" w:rsidRDefault="00EE2039" w:rsidP="00EE2039">
      <w:pPr>
        <w:widowControl/>
        <w:wordWrap/>
        <w:autoSpaceDE/>
        <w:autoSpaceDN/>
        <w:spacing w:line="240" w:lineRule="auto"/>
        <w:textAlignment w:val="auto"/>
        <w:rPr>
          <w:rFonts w:ascii="맑은 고딕" w:eastAsia="맑은 고딕" w:hAnsi="맑은 고딕"/>
          <w:color w:val="000000" w:themeColor="text1"/>
          <w:kern w:val="2"/>
          <w:szCs w:val="20"/>
        </w:rPr>
      </w:pPr>
    </w:p>
    <w:p w:rsidR="00EE2039" w:rsidRPr="00E653EE" w:rsidRDefault="00EE2039" w:rsidP="00E628A6">
      <w:pPr>
        <w:pStyle w:val="af6"/>
        <w:rPr>
          <w:rFonts w:asciiTheme="minorEastAsia" w:eastAsiaTheme="minorEastAsia" w:hAnsiTheme="minorEastAsia"/>
          <w:color w:val="000000" w:themeColor="text1"/>
        </w:rPr>
      </w:pPr>
      <w:r w:rsidRPr="00E653EE">
        <w:rPr>
          <w:rFonts w:asciiTheme="minorEastAsia" w:eastAsiaTheme="minorEastAsia" w:hAnsiTheme="minorEastAsia" w:hint="eastAsia"/>
          <w:color w:val="000000" w:themeColor="text1"/>
        </w:rPr>
        <w:t>제</w:t>
      </w:r>
      <w:r w:rsidRPr="00E653EE">
        <w:rPr>
          <w:rFonts w:asciiTheme="minorEastAsia" w:eastAsiaTheme="minorEastAsia" w:hAnsiTheme="minorEastAsia"/>
          <w:color w:val="000000" w:themeColor="text1"/>
        </w:rPr>
        <w:t>51조 (부정송신자 이용정지)</w:t>
      </w:r>
    </w:p>
    <w:p w:rsidR="00EE2039" w:rsidRPr="00E653EE" w:rsidRDefault="00EE2039" w:rsidP="00101402">
      <w:pPr>
        <w:widowControl/>
        <w:wordWrap/>
        <w:autoSpaceDE/>
        <w:autoSpaceDN/>
        <w:spacing w:line="240" w:lineRule="auto"/>
        <w:ind w:leftChars="100" w:left="400" w:hangingChars="100" w:hanging="200"/>
        <w:textAlignment w:val="auto"/>
        <w:rPr>
          <w:rFonts w:ascii="맑은 고딕" w:eastAsia="맑은 고딕" w:hAnsi="맑은 고딕"/>
          <w:color w:val="000000" w:themeColor="text1"/>
          <w:kern w:val="2"/>
          <w:szCs w:val="20"/>
        </w:rPr>
      </w:pPr>
      <w:r w:rsidRPr="00E653EE">
        <w:rPr>
          <w:rFonts w:ascii="맑은 고딕" w:eastAsia="맑은 고딕" w:hAnsi="맑은 고딕" w:hint="eastAsia"/>
          <w:color w:val="000000" w:themeColor="text1"/>
          <w:kern w:val="2"/>
          <w:szCs w:val="20"/>
        </w:rPr>
        <w:t>①</w:t>
      </w:r>
      <w:r w:rsidR="00101402" w:rsidRPr="00E653EE">
        <w:rPr>
          <w:rFonts w:ascii="맑은 고딕" w:eastAsia="맑은 고딕" w:hAnsi="맑은 고딕" w:hint="eastAsia"/>
          <w:color w:val="000000" w:themeColor="text1"/>
          <w:kern w:val="2"/>
          <w:szCs w:val="20"/>
        </w:rPr>
        <w:t xml:space="preserve"> </w:t>
      </w:r>
      <w:r w:rsidRPr="00E653EE">
        <w:rPr>
          <w:rFonts w:ascii="맑은 고딕" w:eastAsia="맑은 고딕" w:hAnsi="맑은 고딕"/>
          <w:color w:val="000000" w:themeColor="text1"/>
          <w:kern w:val="2"/>
          <w:szCs w:val="20"/>
        </w:rPr>
        <w:t>회사는 계약자가 다음 중 하나에 해당하는 경우 1개월 동안의 기간을 정하여 당해 서비스의 이용을 즉시 정지 또는 제한(일부 또는 전체에 대하여)할 수 있습니다. 다만 이용정지등의 원인이 된 사유가 완전히 해소되기 전까지는 이용정지등 조치를 해제하지 아니할 수 있습니다.</w:t>
      </w:r>
    </w:p>
    <w:p w:rsidR="00EE2039" w:rsidRPr="00E653EE" w:rsidRDefault="00EE2039" w:rsidP="00561666">
      <w:pPr>
        <w:pStyle w:val="af3"/>
        <w:widowControl/>
        <w:numPr>
          <w:ilvl w:val="0"/>
          <w:numId w:val="30"/>
        </w:numPr>
        <w:wordWrap/>
        <w:autoSpaceDE/>
        <w:autoSpaceDN/>
        <w:spacing w:line="240" w:lineRule="auto"/>
        <w:ind w:leftChars="0"/>
        <w:textAlignment w:val="auto"/>
        <w:rPr>
          <w:rFonts w:ascii="맑은 고딕" w:eastAsia="맑은 고딕" w:hAnsi="맑은 고딕"/>
          <w:color w:val="000000" w:themeColor="text1"/>
          <w:kern w:val="2"/>
          <w:szCs w:val="20"/>
        </w:rPr>
      </w:pPr>
      <w:r w:rsidRPr="00E653EE">
        <w:rPr>
          <w:rFonts w:ascii="맑은 고딕" w:eastAsia="맑은 고딕" w:hAnsi="맑은 고딕"/>
          <w:color w:val="000000" w:themeColor="text1"/>
          <w:kern w:val="2"/>
          <w:szCs w:val="20"/>
        </w:rPr>
        <w:t xml:space="preserve">방송통신위원회 또는 한국인터넷진흥원이 불법스팸 전송사실을 확인하여 이용정지를 요청하는 경우 </w:t>
      </w:r>
    </w:p>
    <w:p w:rsidR="00561666" w:rsidRPr="00E653EE" w:rsidRDefault="00561666" w:rsidP="00561666">
      <w:pPr>
        <w:pStyle w:val="af3"/>
        <w:widowControl/>
        <w:numPr>
          <w:ilvl w:val="0"/>
          <w:numId w:val="30"/>
        </w:numPr>
        <w:wordWrap/>
        <w:autoSpaceDE/>
        <w:autoSpaceDN/>
        <w:ind w:leftChars="0"/>
        <w:rPr>
          <w:rFonts w:eastAsiaTheme="minorHAnsi"/>
          <w:color w:val="000000" w:themeColor="text1"/>
          <w:sz w:val="18"/>
          <w:szCs w:val="18"/>
        </w:rPr>
      </w:pPr>
      <w:r w:rsidRPr="00E653EE">
        <w:rPr>
          <w:rFonts w:eastAsiaTheme="minorHAnsi" w:hint="eastAsia"/>
          <w:color w:val="000000" w:themeColor="text1"/>
          <w:sz w:val="18"/>
          <w:szCs w:val="18"/>
        </w:rPr>
        <w:lastRenderedPageBreak/>
        <w:t>(</w:t>
      </w:r>
      <w:r w:rsidRPr="00E653EE">
        <w:rPr>
          <w:rFonts w:eastAsiaTheme="minorHAnsi" w:hint="eastAsia"/>
          <w:color w:val="000000" w:themeColor="text1"/>
          <w:sz w:val="18"/>
          <w:szCs w:val="18"/>
        </w:rPr>
        <w:t>추가</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회사에서</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발신번호</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변작을</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확인하거나</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과학기술정보통신부</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또는</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한국인터넷진흥원의</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요청으로</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발신번호</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변작</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사실이</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확인된</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경우</w:t>
      </w:r>
    </w:p>
    <w:p w:rsidR="00561666" w:rsidRPr="00E653EE" w:rsidRDefault="00EE2039" w:rsidP="00561666">
      <w:pPr>
        <w:pStyle w:val="af3"/>
        <w:widowControl/>
        <w:numPr>
          <w:ilvl w:val="0"/>
          <w:numId w:val="30"/>
        </w:numPr>
        <w:wordWrap/>
        <w:autoSpaceDE/>
        <w:autoSpaceDN/>
        <w:ind w:leftChars="0"/>
        <w:rPr>
          <w:rFonts w:eastAsiaTheme="minorHAnsi"/>
          <w:color w:val="000000" w:themeColor="text1"/>
          <w:sz w:val="18"/>
          <w:szCs w:val="18"/>
        </w:rPr>
      </w:pPr>
      <w:r w:rsidRPr="00E653EE">
        <w:rPr>
          <w:rFonts w:ascii="맑은 고딕" w:eastAsia="맑은 고딕" w:hAnsi="맑은 고딕"/>
          <w:color w:val="000000" w:themeColor="text1"/>
          <w:kern w:val="2"/>
          <w:szCs w:val="20"/>
        </w:rPr>
        <w:t>전송한 광고성 정보가 불법스팸임이 확인된 경우</w:t>
      </w:r>
      <w:r w:rsidR="00561666" w:rsidRPr="00E653EE">
        <w:rPr>
          <w:rFonts w:eastAsiaTheme="minorHAnsi" w:hint="eastAsia"/>
          <w:color w:val="000000" w:themeColor="text1"/>
          <w:sz w:val="18"/>
          <w:szCs w:val="18"/>
        </w:rPr>
        <w:t>(</w:t>
      </w:r>
      <w:r w:rsidR="00561666" w:rsidRPr="00E653EE">
        <w:rPr>
          <w:rFonts w:eastAsiaTheme="minorHAnsi" w:hint="eastAsia"/>
          <w:color w:val="000000" w:themeColor="text1"/>
          <w:sz w:val="18"/>
          <w:szCs w:val="18"/>
        </w:rPr>
        <w:t>제</w:t>
      </w:r>
      <w:r w:rsidR="00561666" w:rsidRPr="00E653EE">
        <w:rPr>
          <w:rFonts w:eastAsiaTheme="minorHAnsi" w:hint="eastAsia"/>
          <w:color w:val="000000" w:themeColor="text1"/>
          <w:sz w:val="18"/>
          <w:szCs w:val="18"/>
        </w:rPr>
        <w:t xml:space="preserve"> 50</w:t>
      </w:r>
      <w:r w:rsidR="00561666" w:rsidRPr="00E653EE">
        <w:rPr>
          <w:rFonts w:eastAsiaTheme="minorHAnsi" w:hint="eastAsia"/>
          <w:color w:val="000000" w:themeColor="text1"/>
          <w:sz w:val="18"/>
          <w:szCs w:val="18"/>
        </w:rPr>
        <w:t>조</w:t>
      </w:r>
      <w:r w:rsidR="00561666" w:rsidRPr="00E653EE">
        <w:rPr>
          <w:rFonts w:eastAsiaTheme="minorHAnsi" w:hint="eastAsia"/>
          <w:color w:val="000000" w:themeColor="text1"/>
          <w:sz w:val="18"/>
          <w:szCs w:val="18"/>
        </w:rPr>
        <w:t xml:space="preserve"> </w:t>
      </w:r>
      <w:r w:rsidR="00561666" w:rsidRPr="00E653EE">
        <w:rPr>
          <w:rFonts w:eastAsiaTheme="minorHAnsi" w:hint="eastAsia"/>
          <w:color w:val="000000" w:themeColor="text1"/>
          <w:sz w:val="18"/>
          <w:szCs w:val="18"/>
        </w:rPr>
        <w:t>제</w:t>
      </w:r>
      <w:r w:rsidR="00561666" w:rsidRPr="00E653EE">
        <w:rPr>
          <w:rFonts w:eastAsiaTheme="minorHAnsi" w:hint="eastAsia"/>
          <w:color w:val="000000" w:themeColor="text1"/>
          <w:sz w:val="18"/>
          <w:szCs w:val="18"/>
        </w:rPr>
        <w:t>1</w:t>
      </w:r>
      <w:r w:rsidR="00561666" w:rsidRPr="00E653EE">
        <w:rPr>
          <w:rFonts w:eastAsiaTheme="minorHAnsi" w:hint="eastAsia"/>
          <w:color w:val="000000" w:themeColor="text1"/>
          <w:sz w:val="18"/>
          <w:szCs w:val="18"/>
        </w:rPr>
        <w:t>항에</w:t>
      </w:r>
      <w:r w:rsidR="00561666" w:rsidRPr="00E653EE">
        <w:rPr>
          <w:rFonts w:eastAsiaTheme="minorHAnsi" w:hint="eastAsia"/>
          <w:color w:val="000000" w:themeColor="text1"/>
          <w:sz w:val="18"/>
          <w:szCs w:val="18"/>
        </w:rPr>
        <w:t xml:space="preserve"> </w:t>
      </w:r>
      <w:r w:rsidR="00561666" w:rsidRPr="00E653EE">
        <w:rPr>
          <w:rFonts w:eastAsiaTheme="minorHAnsi" w:hint="eastAsia"/>
          <w:color w:val="000000" w:themeColor="text1"/>
          <w:sz w:val="18"/>
          <w:szCs w:val="18"/>
        </w:rPr>
        <w:t>의해</w:t>
      </w:r>
      <w:r w:rsidR="00561666" w:rsidRPr="00E653EE">
        <w:rPr>
          <w:rFonts w:eastAsiaTheme="minorHAnsi" w:hint="eastAsia"/>
          <w:color w:val="000000" w:themeColor="text1"/>
          <w:sz w:val="18"/>
          <w:szCs w:val="18"/>
        </w:rPr>
        <w:t xml:space="preserve"> </w:t>
      </w:r>
      <w:r w:rsidR="00561666" w:rsidRPr="00E653EE">
        <w:rPr>
          <w:rFonts w:eastAsiaTheme="minorHAnsi" w:hint="eastAsia"/>
          <w:color w:val="000000" w:themeColor="text1"/>
          <w:sz w:val="18"/>
          <w:szCs w:val="18"/>
        </w:rPr>
        <w:t>차단된</w:t>
      </w:r>
      <w:r w:rsidR="00561666" w:rsidRPr="00E653EE">
        <w:rPr>
          <w:rFonts w:eastAsiaTheme="minorHAnsi" w:hint="eastAsia"/>
          <w:color w:val="000000" w:themeColor="text1"/>
          <w:sz w:val="18"/>
          <w:szCs w:val="18"/>
        </w:rPr>
        <w:t xml:space="preserve"> </w:t>
      </w:r>
      <w:r w:rsidR="00561666" w:rsidRPr="00E653EE">
        <w:rPr>
          <w:rFonts w:eastAsiaTheme="minorHAnsi" w:hint="eastAsia"/>
          <w:color w:val="000000" w:themeColor="text1"/>
          <w:sz w:val="18"/>
          <w:szCs w:val="18"/>
        </w:rPr>
        <w:t>경우도</w:t>
      </w:r>
    </w:p>
    <w:p w:rsidR="00EE2039" w:rsidRPr="00E653EE" w:rsidRDefault="00561666" w:rsidP="00561666">
      <w:pPr>
        <w:pStyle w:val="af3"/>
        <w:widowControl/>
        <w:wordWrap/>
        <w:autoSpaceDE/>
        <w:autoSpaceDN/>
        <w:ind w:leftChars="0" w:left="644"/>
        <w:rPr>
          <w:rFonts w:eastAsiaTheme="minorHAnsi"/>
          <w:color w:val="000000" w:themeColor="text1"/>
          <w:sz w:val="18"/>
          <w:szCs w:val="18"/>
        </w:rPr>
      </w:pP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포함</w:t>
      </w:r>
      <w:r w:rsidRPr="00E653EE">
        <w:rPr>
          <w:rFonts w:eastAsiaTheme="minorHAnsi" w:hint="eastAsia"/>
          <w:color w:val="000000" w:themeColor="text1"/>
          <w:sz w:val="18"/>
          <w:szCs w:val="18"/>
        </w:rPr>
        <w:t>)</w:t>
      </w:r>
    </w:p>
    <w:p w:rsidR="00EE2039" w:rsidRPr="00E653EE" w:rsidRDefault="00561666" w:rsidP="00101402">
      <w:pPr>
        <w:widowControl/>
        <w:wordWrap/>
        <w:autoSpaceDE/>
        <w:autoSpaceDN/>
        <w:spacing w:line="240" w:lineRule="auto"/>
        <w:ind w:firstLineChars="142" w:firstLine="284"/>
        <w:textAlignment w:val="auto"/>
        <w:rPr>
          <w:rFonts w:ascii="맑은 고딕" w:eastAsia="맑은 고딕" w:hAnsi="맑은 고딕"/>
          <w:color w:val="000000" w:themeColor="text1"/>
          <w:kern w:val="2"/>
          <w:szCs w:val="20"/>
        </w:rPr>
      </w:pPr>
      <w:r w:rsidRPr="00E653EE">
        <w:rPr>
          <w:rFonts w:ascii="맑은 고딕" w:eastAsia="맑은 고딕" w:hAnsi="맑은 고딕" w:hint="eastAsia"/>
          <w:color w:val="000000" w:themeColor="text1"/>
          <w:kern w:val="2"/>
          <w:szCs w:val="20"/>
        </w:rPr>
        <w:t>4</w:t>
      </w:r>
      <w:r w:rsidR="00101402" w:rsidRPr="00E653EE">
        <w:rPr>
          <w:rFonts w:ascii="맑은 고딕" w:eastAsia="맑은 고딕" w:hAnsi="맑은 고딕"/>
          <w:color w:val="000000" w:themeColor="text1"/>
          <w:kern w:val="2"/>
          <w:szCs w:val="20"/>
        </w:rPr>
        <w:t>.</w:t>
      </w:r>
      <w:r w:rsidR="00101402" w:rsidRPr="00E653EE">
        <w:rPr>
          <w:rFonts w:ascii="맑은 고딕" w:eastAsia="맑은 고딕" w:hAnsi="맑은 고딕" w:hint="eastAsia"/>
          <w:color w:val="000000" w:themeColor="text1"/>
          <w:kern w:val="2"/>
          <w:szCs w:val="20"/>
        </w:rPr>
        <w:t xml:space="preserve"> </w:t>
      </w:r>
      <w:r w:rsidR="00EE2039" w:rsidRPr="00E653EE">
        <w:rPr>
          <w:rFonts w:ascii="맑은 고딕" w:eastAsia="맑은 고딕" w:hAnsi="맑은 고딕"/>
          <w:color w:val="000000" w:themeColor="text1"/>
          <w:kern w:val="2"/>
          <w:szCs w:val="20"/>
        </w:rPr>
        <w:t>불법스팸 전송으로 과태료가 부과된 경우</w:t>
      </w:r>
    </w:p>
    <w:p w:rsidR="00EE2039" w:rsidRPr="00E653EE" w:rsidRDefault="00561666" w:rsidP="00101402">
      <w:pPr>
        <w:widowControl/>
        <w:wordWrap/>
        <w:autoSpaceDE/>
        <w:autoSpaceDN/>
        <w:spacing w:line="240" w:lineRule="auto"/>
        <w:ind w:leftChars="142" w:left="560" w:hangingChars="138" w:hanging="276"/>
        <w:textAlignment w:val="auto"/>
        <w:rPr>
          <w:rFonts w:ascii="맑은 고딕" w:eastAsia="맑은 고딕" w:hAnsi="맑은 고딕"/>
          <w:color w:val="000000" w:themeColor="text1"/>
          <w:kern w:val="2"/>
          <w:szCs w:val="20"/>
        </w:rPr>
      </w:pPr>
      <w:r w:rsidRPr="00E653EE">
        <w:rPr>
          <w:rFonts w:ascii="맑은 고딕" w:eastAsia="맑은 고딕" w:hAnsi="맑은 고딕" w:hint="eastAsia"/>
          <w:color w:val="000000" w:themeColor="text1"/>
          <w:kern w:val="2"/>
          <w:szCs w:val="20"/>
        </w:rPr>
        <w:t>5</w:t>
      </w:r>
      <w:r w:rsidR="00101402" w:rsidRPr="00E653EE">
        <w:rPr>
          <w:rFonts w:ascii="맑은 고딕" w:eastAsia="맑은 고딕" w:hAnsi="맑은 고딕"/>
          <w:color w:val="000000" w:themeColor="text1"/>
          <w:kern w:val="2"/>
          <w:szCs w:val="20"/>
        </w:rPr>
        <w:t>.</w:t>
      </w:r>
      <w:r w:rsidR="00101402" w:rsidRPr="00E653EE">
        <w:rPr>
          <w:rFonts w:ascii="맑은 고딕" w:eastAsia="맑은 고딕" w:hAnsi="맑은 고딕" w:hint="eastAsia"/>
          <w:color w:val="000000" w:themeColor="text1"/>
          <w:kern w:val="2"/>
          <w:szCs w:val="20"/>
        </w:rPr>
        <w:t xml:space="preserve"> </w:t>
      </w:r>
      <w:r w:rsidR="00EE2039" w:rsidRPr="00E653EE">
        <w:rPr>
          <w:rFonts w:ascii="맑은 고딕" w:eastAsia="맑은 고딕" w:hAnsi="맑은 고딕"/>
          <w:color w:val="000000" w:themeColor="text1"/>
          <w:kern w:val="2"/>
          <w:szCs w:val="20"/>
        </w:rPr>
        <w:t>대량으로 스팸 메시지(SMS, MMS 포함) 또는 음성(영상) 통화호 등을 전송하여 회사의 서비스 제공(시스템)에 장애를 야기하거나 야기할 우려가 있는 경우</w:t>
      </w:r>
    </w:p>
    <w:p w:rsidR="00561666" w:rsidRPr="00E653EE" w:rsidRDefault="00561666" w:rsidP="00101402">
      <w:pPr>
        <w:widowControl/>
        <w:wordWrap/>
        <w:autoSpaceDE/>
        <w:autoSpaceDN/>
        <w:spacing w:line="240" w:lineRule="auto"/>
        <w:ind w:firstLineChars="142" w:firstLine="284"/>
        <w:textAlignment w:val="auto"/>
        <w:rPr>
          <w:rFonts w:ascii="맑은 고딕" w:eastAsia="맑은 고딕" w:hAnsi="맑은 고딕"/>
          <w:color w:val="000000" w:themeColor="text1"/>
          <w:kern w:val="2"/>
          <w:szCs w:val="20"/>
        </w:rPr>
      </w:pPr>
      <w:r w:rsidRPr="00E653EE">
        <w:rPr>
          <w:rFonts w:ascii="맑은 고딕" w:eastAsia="맑은 고딕" w:hAnsi="맑은 고딕" w:hint="eastAsia"/>
          <w:color w:val="000000" w:themeColor="text1"/>
          <w:kern w:val="2"/>
          <w:szCs w:val="20"/>
        </w:rPr>
        <w:t>6</w:t>
      </w:r>
      <w:r w:rsidR="00101402" w:rsidRPr="00E653EE">
        <w:rPr>
          <w:rFonts w:ascii="맑은 고딕" w:eastAsia="맑은 고딕" w:hAnsi="맑은 고딕"/>
          <w:color w:val="000000" w:themeColor="text1"/>
          <w:kern w:val="2"/>
          <w:szCs w:val="20"/>
        </w:rPr>
        <w:t>.</w:t>
      </w:r>
      <w:r w:rsidR="00101402" w:rsidRPr="00E653EE">
        <w:rPr>
          <w:rFonts w:ascii="맑은 고딕" w:eastAsia="맑은 고딕" w:hAnsi="맑은 고딕" w:hint="eastAsia"/>
          <w:color w:val="000000" w:themeColor="text1"/>
          <w:kern w:val="2"/>
          <w:szCs w:val="20"/>
        </w:rPr>
        <w:t xml:space="preserve"> </w:t>
      </w:r>
      <w:r w:rsidR="00EE2039" w:rsidRPr="00E653EE">
        <w:rPr>
          <w:rFonts w:ascii="맑은 고딕" w:eastAsia="맑은 고딕" w:hAnsi="맑은 고딕"/>
          <w:color w:val="000000" w:themeColor="text1"/>
          <w:kern w:val="2"/>
          <w:szCs w:val="20"/>
        </w:rPr>
        <w:t xml:space="preserve">회사가 계약자에게 제공하는 </w:t>
      </w:r>
      <w:r w:rsidRPr="00E653EE">
        <w:rPr>
          <w:rFonts w:eastAsiaTheme="minorHAnsi" w:hint="eastAsia"/>
          <w:color w:val="000000" w:themeColor="text1"/>
          <w:sz w:val="18"/>
          <w:szCs w:val="18"/>
        </w:rPr>
        <w:t>이동전화</w:t>
      </w:r>
      <w:r w:rsidRPr="00E653EE">
        <w:rPr>
          <w:rFonts w:eastAsiaTheme="minorHAnsi" w:hint="eastAsia"/>
          <w:color w:val="000000" w:themeColor="text1"/>
          <w:sz w:val="18"/>
          <w:szCs w:val="18"/>
        </w:rPr>
        <w:t xml:space="preserve"> </w:t>
      </w:r>
      <w:r w:rsidRPr="00E653EE">
        <w:rPr>
          <w:rFonts w:eastAsiaTheme="minorHAnsi"/>
          <w:color w:val="000000" w:themeColor="text1"/>
          <w:sz w:val="18"/>
          <w:szCs w:val="18"/>
        </w:rPr>
        <w:t>서비스</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또는</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이동전화</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번호</w:t>
      </w:r>
      <w:r w:rsidR="00EE2039" w:rsidRPr="00E653EE">
        <w:rPr>
          <w:rFonts w:ascii="맑은 고딕" w:eastAsia="맑은 고딕" w:hAnsi="맑은 고딕"/>
          <w:color w:val="000000" w:themeColor="text1"/>
          <w:kern w:val="2"/>
          <w:szCs w:val="20"/>
        </w:rPr>
        <w:t>가 불법스팸 전송에</w:t>
      </w:r>
    </w:p>
    <w:p w:rsidR="00EE2039" w:rsidRPr="00E653EE" w:rsidRDefault="00EE2039" w:rsidP="00101402">
      <w:pPr>
        <w:widowControl/>
        <w:wordWrap/>
        <w:autoSpaceDE/>
        <w:autoSpaceDN/>
        <w:spacing w:line="240" w:lineRule="auto"/>
        <w:ind w:firstLineChars="142" w:firstLine="284"/>
        <w:textAlignment w:val="auto"/>
        <w:rPr>
          <w:rFonts w:ascii="맑은 고딕" w:eastAsia="맑은 고딕" w:hAnsi="맑은 고딕"/>
          <w:color w:val="000000" w:themeColor="text1"/>
          <w:kern w:val="2"/>
          <w:szCs w:val="20"/>
        </w:rPr>
      </w:pPr>
      <w:r w:rsidRPr="00E653EE">
        <w:rPr>
          <w:rFonts w:ascii="맑은 고딕" w:eastAsia="맑은 고딕" w:hAnsi="맑은 고딕"/>
          <w:color w:val="000000" w:themeColor="text1"/>
          <w:kern w:val="2"/>
          <w:szCs w:val="20"/>
        </w:rPr>
        <w:t xml:space="preserve"> 이용되고 있는 경우</w:t>
      </w:r>
    </w:p>
    <w:p w:rsidR="00EE2039" w:rsidRPr="00E653EE" w:rsidRDefault="00561666" w:rsidP="00101402">
      <w:pPr>
        <w:widowControl/>
        <w:wordWrap/>
        <w:autoSpaceDE/>
        <w:autoSpaceDN/>
        <w:spacing w:line="240" w:lineRule="auto"/>
        <w:ind w:leftChars="133" w:left="626" w:hangingChars="180" w:hanging="360"/>
        <w:textAlignment w:val="auto"/>
        <w:rPr>
          <w:rFonts w:ascii="맑은 고딕" w:eastAsia="맑은 고딕" w:hAnsi="맑은 고딕"/>
          <w:color w:val="000000" w:themeColor="text1"/>
          <w:kern w:val="2"/>
          <w:szCs w:val="20"/>
        </w:rPr>
      </w:pPr>
      <w:r w:rsidRPr="00E653EE">
        <w:rPr>
          <w:rFonts w:ascii="맑은 고딕" w:eastAsia="맑은 고딕" w:hAnsi="맑은 고딕" w:hint="eastAsia"/>
          <w:color w:val="000000" w:themeColor="text1"/>
          <w:kern w:val="2"/>
          <w:szCs w:val="20"/>
        </w:rPr>
        <w:t>7</w:t>
      </w:r>
      <w:r w:rsidR="00101402" w:rsidRPr="00E653EE">
        <w:rPr>
          <w:rFonts w:ascii="맑은 고딕" w:eastAsia="맑은 고딕" w:hAnsi="맑은 고딕"/>
          <w:color w:val="000000" w:themeColor="text1"/>
          <w:kern w:val="2"/>
          <w:szCs w:val="20"/>
        </w:rPr>
        <w:t>.</w:t>
      </w:r>
      <w:r w:rsidR="00101402" w:rsidRPr="00E653EE">
        <w:rPr>
          <w:rFonts w:ascii="맑은 고딕" w:eastAsia="맑은 고딕" w:hAnsi="맑은 고딕" w:hint="eastAsia"/>
          <w:color w:val="000000" w:themeColor="text1"/>
          <w:kern w:val="2"/>
          <w:szCs w:val="20"/>
        </w:rPr>
        <w:t xml:space="preserve"> </w:t>
      </w:r>
      <w:r w:rsidR="00EE2039" w:rsidRPr="00E653EE">
        <w:rPr>
          <w:rFonts w:ascii="맑은 고딕" w:eastAsia="맑은 고딕" w:hAnsi="맑은 고딕"/>
          <w:color w:val="000000" w:themeColor="text1"/>
          <w:kern w:val="2"/>
          <w:szCs w:val="20"/>
        </w:rPr>
        <w:t>회사에게 증빙서류등을 통해 불법스팸 전송이 아님을 확인하여주지 않고 1일</w:t>
      </w:r>
      <w:r w:rsidR="00101402" w:rsidRPr="00E653EE">
        <w:rPr>
          <w:rFonts w:ascii="맑은 고딕" w:eastAsia="맑은 고딕" w:hAnsi="맑은 고딕" w:hint="eastAsia"/>
          <w:color w:val="000000" w:themeColor="text1"/>
          <w:kern w:val="2"/>
          <w:szCs w:val="20"/>
        </w:rPr>
        <w:t xml:space="preserve"> </w:t>
      </w:r>
      <w:r w:rsidR="00EE2039" w:rsidRPr="00E653EE">
        <w:rPr>
          <w:rFonts w:ascii="맑은 고딕" w:eastAsia="맑은 고딕" w:hAnsi="맑은 고딕"/>
          <w:color w:val="000000" w:themeColor="text1"/>
          <w:kern w:val="2"/>
          <w:szCs w:val="20"/>
        </w:rPr>
        <w:t>500건을 초과하는 메시지 또는 1일 1,000건을 초과하여 음성호를 전송하는 경우</w:t>
      </w:r>
    </w:p>
    <w:p w:rsidR="00EE2039" w:rsidRPr="00E653EE" w:rsidRDefault="00561666" w:rsidP="00101402">
      <w:pPr>
        <w:widowControl/>
        <w:wordWrap/>
        <w:autoSpaceDE/>
        <w:autoSpaceDN/>
        <w:spacing w:line="240" w:lineRule="auto"/>
        <w:ind w:leftChars="142" w:left="484" w:hangingChars="100" w:hanging="200"/>
        <w:textAlignment w:val="auto"/>
        <w:rPr>
          <w:rFonts w:ascii="맑은 고딕" w:eastAsia="맑은 고딕" w:hAnsi="맑은 고딕"/>
          <w:color w:val="000000" w:themeColor="text1"/>
          <w:kern w:val="2"/>
          <w:szCs w:val="20"/>
        </w:rPr>
      </w:pPr>
      <w:r w:rsidRPr="00E653EE">
        <w:rPr>
          <w:rFonts w:ascii="맑은 고딕" w:eastAsia="맑은 고딕" w:hAnsi="맑은 고딕" w:hint="eastAsia"/>
          <w:color w:val="000000" w:themeColor="text1"/>
          <w:kern w:val="2"/>
          <w:szCs w:val="20"/>
        </w:rPr>
        <w:t>8</w:t>
      </w:r>
      <w:r w:rsidR="00101402" w:rsidRPr="00E653EE">
        <w:rPr>
          <w:rFonts w:ascii="맑은 고딕" w:eastAsia="맑은 고딕" w:hAnsi="맑은 고딕"/>
          <w:color w:val="000000" w:themeColor="text1"/>
          <w:kern w:val="2"/>
          <w:szCs w:val="20"/>
        </w:rPr>
        <w:t>.</w:t>
      </w:r>
      <w:r w:rsidR="00101402" w:rsidRPr="00E653EE">
        <w:rPr>
          <w:rFonts w:ascii="맑은 고딕" w:eastAsia="맑은 고딕" w:hAnsi="맑은 고딕" w:hint="eastAsia"/>
          <w:color w:val="000000" w:themeColor="text1"/>
          <w:kern w:val="2"/>
          <w:szCs w:val="20"/>
        </w:rPr>
        <w:t xml:space="preserve"> </w:t>
      </w:r>
      <w:r w:rsidR="00EE2039" w:rsidRPr="00E653EE">
        <w:rPr>
          <w:rFonts w:ascii="맑은 고딕" w:eastAsia="맑은 고딕" w:hAnsi="맑은 고딕"/>
          <w:color w:val="000000" w:themeColor="text1"/>
          <w:kern w:val="2"/>
          <w:szCs w:val="20"/>
        </w:rPr>
        <w:t xml:space="preserve">회사의 서비스 제공 목적 외의 용도로 서비스를 이용하거나, 제3자에게 임의로 </w:t>
      </w:r>
      <w:r w:rsidRPr="00E653EE">
        <w:rPr>
          <w:rFonts w:eastAsiaTheme="minorHAnsi" w:hint="eastAsia"/>
          <w:color w:val="000000" w:themeColor="text1"/>
          <w:sz w:val="18"/>
          <w:szCs w:val="18"/>
        </w:rPr>
        <w:t>이동전화</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서비스</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또는</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이동전화</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번호</w:t>
      </w:r>
      <w:r w:rsidR="00EE2039" w:rsidRPr="00E653EE">
        <w:rPr>
          <w:rFonts w:ascii="맑은 고딕" w:eastAsia="맑은 고딕" w:hAnsi="맑은 고딕"/>
          <w:color w:val="000000" w:themeColor="text1"/>
          <w:kern w:val="2"/>
          <w:szCs w:val="20"/>
        </w:rPr>
        <w:t>를 임대한 경우</w:t>
      </w:r>
    </w:p>
    <w:p w:rsidR="00EE2039" w:rsidRPr="00E653EE" w:rsidRDefault="00561666" w:rsidP="00101402">
      <w:pPr>
        <w:widowControl/>
        <w:wordWrap/>
        <w:autoSpaceDE/>
        <w:autoSpaceDN/>
        <w:spacing w:line="240" w:lineRule="auto"/>
        <w:ind w:leftChars="142" w:left="484" w:hangingChars="100" w:hanging="200"/>
        <w:textAlignment w:val="auto"/>
        <w:rPr>
          <w:rFonts w:ascii="맑은 고딕" w:eastAsia="맑은 고딕" w:hAnsi="맑은 고딕"/>
          <w:color w:val="000000" w:themeColor="text1"/>
          <w:kern w:val="2"/>
          <w:szCs w:val="20"/>
        </w:rPr>
      </w:pPr>
      <w:r w:rsidRPr="00E653EE">
        <w:rPr>
          <w:rFonts w:ascii="맑은 고딕" w:eastAsia="맑은 고딕" w:hAnsi="맑은 고딕" w:hint="eastAsia"/>
          <w:color w:val="000000" w:themeColor="text1"/>
          <w:kern w:val="2"/>
          <w:szCs w:val="20"/>
        </w:rPr>
        <w:t>9</w:t>
      </w:r>
      <w:r w:rsidR="00EE2039" w:rsidRPr="00E653EE">
        <w:rPr>
          <w:rFonts w:ascii="맑은 고딕" w:eastAsia="맑은 고딕" w:hAnsi="맑은 고딕"/>
          <w:color w:val="000000" w:themeColor="text1"/>
          <w:kern w:val="2"/>
          <w:szCs w:val="20"/>
        </w:rPr>
        <w:t>.</w:t>
      </w:r>
      <w:r w:rsidR="00101402" w:rsidRPr="00E653EE">
        <w:rPr>
          <w:rFonts w:ascii="맑은 고딕" w:eastAsia="맑은 고딕" w:hAnsi="맑은 고딕" w:hint="eastAsia"/>
          <w:color w:val="000000" w:themeColor="text1"/>
          <w:kern w:val="2"/>
          <w:szCs w:val="20"/>
        </w:rPr>
        <w:t xml:space="preserve"> </w:t>
      </w:r>
      <w:r w:rsidRPr="00E653EE">
        <w:rPr>
          <w:rFonts w:eastAsiaTheme="minorHAnsi" w:hint="eastAsia"/>
          <w:color w:val="000000" w:themeColor="text1"/>
          <w:sz w:val="18"/>
          <w:szCs w:val="18"/>
        </w:rPr>
        <w:t>회사의</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별도의</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계약</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또는</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동의없이</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서비스</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제공</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목적</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외로</w:t>
      </w:r>
      <w:r w:rsidRPr="00E653EE">
        <w:rPr>
          <w:rFonts w:eastAsiaTheme="minorHAnsi" w:hint="eastAsia"/>
          <w:color w:val="000000" w:themeColor="text1"/>
          <w:sz w:val="18"/>
          <w:szCs w:val="18"/>
        </w:rPr>
        <w:t xml:space="preserve"> </w:t>
      </w:r>
      <w:r w:rsidR="00EE2039" w:rsidRPr="00E653EE">
        <w:rPr>
          <w:rFonts w:ascii="맑은 고딕" w:eastAsia="맑은 고딕" w:hAnsi="맑은 고딕"/>
          <w:color w:val="000000" w:themeColor="text1"/>
          <w:kern w:val="2"/>
          <w:szCs w:val="20"/>
        </w:rPr>
        <w:t>계약자에게 제공하는 서비스(문자 할인 서비스, 문자 무제한 요금제 또는 부가서비스 등)를 영리목적의 광고성 정보 전송(스팸 전송)에 이용하는 경우</w:t>
      </w:r>
    </w:p>
    <w:p w:rsidR="00561666" w:rsidRPr="00E653EE" w:rsidRDefault="00561666" w:rsidP="00561666">
      <w:pPr>
        <w:widowControl/>
        <w:wordWrap/>
        <w:autoSpaceDE/>
        <w:autoSpaceDN/>
        <w:ind w:firstLineChars="142" w:firstLine="284"/>
        <w:rPr>
          <w:rFonts w:eastAsiaTheme="minorHAnsi"/>
          <w:color w:val="000000" w:themeColor="text1"/>
          <w:sz w:val="18"/>
          <w:szCs w:val="18"/>
        </w:rPr>
      </w:pPr>
      <w:r w:rsidRPr="00E653EE">
        <w:rPr>
          <w:rFonts w:ascii="맑은 고딕" w:eastAsia="맑은 고딕" w:hAnsi="맑은 고딕" w:hint="eastAsia"/>
          <w:color w:val="000000" w:themeColor="text1"/>
          <w:kern w:val="2"/>
          <w:szCs w:val="20"/>
        </w:rPr>
        <w:t>10</w:t>
      </w:r>
      <w:r w:rsidR="00EE2039" w:rsidRPr="00E653EE">
        <w:rPr>
          <w:rFonts w:ascii="맑은 고딕" w:eastAsia="맑은 고딕" w:hAnsi="맑은 고딕"/>
          <w:color w:val="000000" w:themeColor="text1"/>
          <w:kern w:val="2"/>
          <w:szCs w:val="20"/>
        </w:rPr>
        <w:t>.</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악성앱에</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감염되어</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이동전화가</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스팸을</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전송하거나</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인터넷발송</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문자메시지로</w:t>
      </w:r>
    </w:p>
    <w:p w:rsidR="00561666" w:rsidRPr="00E653EE" w:rsidRDefault="00561666" w:rsidP="00561666">
      <w:pPr>
        <w:widowControl/>
        <w:wordWrap/>
        <w:autoSpaceDE/>
        <w:autoSpaceDN/>
        <w:ind w:firstLineChars="142" w:firstLine="256"/>
        <w:rPr>
          <w:rFonts w:eastAsiaTheme="minorHAnsi"/>
          <w:color w:val="000000" w:themeColor="text1"/>
          <w:sz w:val="18"/>
          <w:szCs w:val="18"/>
        </w:rPr>
      </w:pP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이동전화</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번호가</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스팸전송에</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이용되는</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경우</w:t>
      </w:r>
    </w:p>
    <w:p w:rsidR="00EE2039" w:rsidRPr="00E653EE" w:rsidRDefault="00561666" w:rsidP="00101402">
      <w:pPr>
        <w:widowControl/>
        <w:wordWrap/>
        <w:autoSpaceDE/>
        <w:autoSpaceDN/>
        <w:spacing w:line="240" w:lineRule="auto"/>
        <w:ind w:firstLineChars="142" w:firstLine="284"/>
        <w:textAlignment w:val="auto"/>
        <w:rPr>
          <w:rFonts w:ascii="맑은 고딕" w:eastAsia="맑은 고딕" w:hAnsi="맑은 고딕"/>
          <w:color w:val="000000" w:themeColor="text1"/>
          <w:kern w:val="2"/>
          <w:szCs w:val="20"/>
        </w:rPr>
      </w:pPr>
      <w:r w:rsidRPr="00E653EE">
        <w:rPr>
          <w:rFonts w:ascii="맑은 고딕" w:eastAsia="맑은 고딕" w:hAnsi="맑은 고딕"/>
          <w:color w:val="000000" w:themeColor="text1"/>
          <w:kern w:val="2"/>
          <w:szCs w:val="20"/>
        </w:rPr>
        <w:t>1</w:t>
      </w:r>
      <w:r w:rsidRPr="00E653EE">
        <w:rPr>
          <w:rFonts w:ascii="맑은 고딕" w:eastAsia="맑은 고딕" w:hAnsi="맑은 고딕" w:hint="eastAsia"/>
          <w:color w:val="000000" w:themeColor="text1"/>
          <w:kern w:val="2"/>
          <w:szCs w:val="20"/>
        </w:rPr>
        <w:t>1</w:t>
      </w:r>
      <w:r w:rsidR="00EE2039" w:rsidRPr="00E653EE">
        <w:rPr>
          <w:rFonts w:ascii="맑은 고딕" w:eastAsia="맑은 고딕" w:hAnsi="맑은 고딕"/>
          <w:color w:val="000000" w:themeColor="text1"/>
          <w:kern w:val="2"/>
          <w:szCs w:val="20"/>
        </w:rPr>
        <w:t>.</w:t>
      </w:r>
      <w:r w:rsidR="00101402" w:rsidRPr="00E653EE">
        <w:rPr>
          <w:rFonts w:ascii="맑은 고딕" w:eastAsia="맑은 고딕" w:hAnsi="맑은 고딕" w:hint="eastAsia"/>
          <w:color w:val="000000" w:themeColor="text1"/>
          <w:kern w:val="2"/>
          <w:szCs w:val="20"/>
        </w:rPr>
        <w:t xml:space="preserve"> </w:t>
      </w:r>
      <w:r w:rsidR="00EE2039" w:rsidRPr="00E653EE">
        <w:rPr>
          <w:rFonts w:ascii="맑은 고딕" w:eastAsia="맑은 고딕" w:hAnsi="맑은 고딕"/>
          <w:color w:val="000000" w:themeColor="text1"/>
          <w:kern w:val="2"/>
          <w:szCs w:val="20"/>
        </w:rPr>
        <w:t>해당 광고를 수신한 자가 수신거부를 요청하였으나 지속 재전송한 경우</w:t>
      </w:r>
    </w:p>
    <w:p w:rsidR="00EE2039" w:rsidRPr="00E653EE" w:rsidRDefault="00561666" w:rsidP="00101402">
      <w:pPr>
        <w:widowControl/>
        <w:wordWrap/>
        <w:autoSpaceDE/>
        <w:autoSpaceDN/>
        <w:spacing w:line="240" w:lineRule="auto"/>
        <w:ind w:firstLineChars="142" w:firstLine="284"/>
        <w:textAlignment w:val="auto"/>
        <w:rPr>
          <w:rFonts w:ascii="맑은 고딕" w:eastAsia="맑은 고딕" w:hAnsi="맑은 고딕"/>
          <w:color w:val="000000" w:themeColor="text1"/>
          <w:kern w:val="2"/>
          <w:szCs w:val="20"/>
        </w:rPr>
      </w:pPr>
      <w:r w:rsidRPr="00E653EE">
        <w:rPr>
          <w:rFonts w:ascii="맑은 고딕" w:eastAsia="맑은 고딕" w:hAnsi="맑은 고딕"/>
          <w:color w:val="000000" w:themeColor="text1"/>
          <w:kern w:val="2"/>
          <w:szCs w:val="20"/>
        </w:rPr>
        <w:t>1</w:t>
      </w:r>
      <w:r w:rsidRPr="00E653EE">
        <w:rPr>
          <w:rFonts w:ascii="맑은 고딕" w:eastAsia="맑은 고딕" w:hAnsi="맑은 고딕" w:hint="eastAsia"/>
          <w:color w:val="000000" w:themeColor="text1"/>
          <w:kern w:val="2"/>
          <w:szCs w:val="20"/>
        </w:rPr>
        <w:t>2</w:t>
      </w:r>
      <w:r w:rsidR="00EE2039" w:rsidRPr="00E653EE">
        <w:rPr>
          <w:rFonts w:ascii="맑은 고딕" w:eastAsia="맑은 고딕" w:hAnsi="맑은 고딕"/>
          <w:color w:val="000000" w:themeColor="text1"/>
          <w:kern w:val="2"/>
          <w:szCs w:val="20"/>
        </w:rPr>
        <w:t>.</w:t>
      </w:r>
      <w:r w:rsidR="00101402" w:rsidRPr="00E653EE">
        <w:rPr>
          <w:rFonts w:ascii="맑은 고딕" w:eastAsia="맑은 고딕" w:hAnsi="맑은 고딕" w:hint="eastAsia"/>
          <w:color w:val="000000" w:themeColor="text1"/>
          <w:kern w:val="2"/>
          <w:szCs w:val="20"/>
        </w:rPr>
        <w:t xml:space="preserve"> </w:t>
      </w:r>
      <w:r w:rsidR="00EE2039" w:rsidRPr="00E653EE">
        <w:rPr>
          <w:rFonts w:ascii="맑은 고딕" w:eastAsia="맑은 고딕" w:hAnsi="맑은 고딕"/>
          <w:color w:val="000000" w:themeColor="text1"/>
          <w:kern w:val="2"/>
          <w:szCs w:val="20"/>
        </w:rPr>
        <w:t>해당 광고를 수신한 자가 스팸으로 신고한 경우</w:t>
      </w:r>
    </w:p>
    <w:p w:rsidR="00EE2039" w:rsidRPr="00E653EE" w:rsidRDefault="00561666" w:rsidP="00101402">
      <w:pPr>
        <w:widowControl/>
        <w:wordWrap/>
        <w:autoSpaceDE/>
        <w:autoSpaceDN/>
        <w:spacing w:line="240" w:lineRule="auto"/>
        <w:ind w:leftChars="142" w:left="684" w:hangingChars="200" w:hanging="400"/>
        <w:textAlignment w:val="auto"/>
        <w:rPr>
          <w:rFonts w:ascii="맑은 고딕" w:eastAsia="맑은 고딕" w:hAnsi="맑은 고딕"/>
          <w:color w:val="000000" w:themeColor="text1"/>
          <w:kern w:val="2"/>
          <w:szCs w:val="20"/>
        </w:rPr>
      </w:pPr>
      <w:r w:rsidRPr="00E653EE">
        <w:rPr>
          <w:rFonts w:ascii="맑은 고딕" w:eastAsia="맑은 고딕" w:hAnsi="맑은 고딕"/>
          <w:color w:val="000000" w:themeColor="text1"/>
          <w:kern w:val="2"/>
          <w:szCs w:val="20"/>
        </w:rPr>
        <w:t>1</w:t>
      </w:r>
      <w:r w:rsidRPr="00E653EE">
        <w:rPr>
          <w:rFonts w:ascii="맑은 고딕" w:eastAsia="맑은 고딕" w:hAnsi="맑은 고딕" w:hint="eastAsia"/>
          <w:color w:val="000000" w:themeColor="text1"/>
          <w:kern w:val="2"/>
          <w:szCs w:val="20"/>
        </w:rPr>
        <w:t>3</w:t>
      </w:r>
      <w:r w:rsidR="00EE2039" w:rsidRPr="00E653EE">
        <w:rPr>
          <w:rFonts w:ascii="맑은 고딕" w:eastAsia="맑은 고딕" w:hAnsi="맑은 고딕"/>
          <w:color w:val="000000" w:themeColor="text1"/>
          <w:kern w:val="2"/>
          <w:szCs w:val="20"/>
        </w:rPr>
        <w:t>.</w:t>
      </w:r>
      <w:r w:rsidR="00101402" w:rsidRPr="00E653EE">
        <w:rPr>
          <w:rFonts w:ascii="맑은 고딕" w:eastAsia="맑은 고딕" w:hAnsi="맑은 고딕" w:hint="eastAsia"/>
          <w:color w:val="000000" w:themeColor="text1"/>
          <w:kern w:val="2"/>
          <w:szCs w:val="20"/>
        </w:rPr>
        <w:t xml:space="preserve"> </w:t>
      </w:r>
      <w:r w:rsidR="00EE2039" w:rsidRPr="00E653EE">
        <w:rPr>
          <w:rFonts w:ascii="맑은 고딕" w:eastAsia="맑은 고딕" w:hAnsi="맑은 고딕"/>
          <w:color w:val="000000" w:themeColor="text1"/>
          <w:kern w:val="2"/>
          <w:szCs w:val="20"/>
        </w:rPr>
        <w:t>회사 일반 가입자들에 대해 KISA에서 통지했거나 회사 고객센터로 신고된 스팸내용을 통해 스팸발송자가 파악된 경우 해당 스팸회선(타사 가입자)으로부터 전송되는 SMS 또는 MMS에 대해 타 이동통신사 또는 유선사업자가 해당 스팸회선을 이용정지 시킬 때까지 수신 차단이 필요한 경우</w:t>
      </w:r>
    </w:p>
    <w:p w:rsidR="00561666" w:rsidRPr="00E653EE" w:rsidRDefault="00561666" w:rsidP="00561666">
      <w:pPr>
        <w:widowControl/>
        <w:wordWrap/>
        <w:autoSpaceDE/>
        <w:autoSpaceDN/>
        <w:ind w:leftChars="71" w:left="405" w:hangingChars="146" w:hanging="263"/>
        <w:rPr>
          <w:rFonts w:eastAsiaTheme="minorHAnsi"/>
          <w:color w:val="000000" w:themeColor="text1"/>
          <w:sz w:val="18"/>
          <w:szCs w:val="18"/>
        </w:rPr>
      </w:pPr>
      <w:r w:rsidRPr="00E653EE">
        <w:rPr>
          <w:rFonts w:eastAsiaTheme="minorHAnsi" w:hint="eastAsia"/>
          <w:color w:val="000000" w:themeColor="text1"/>
          <w:sz w:val="18"/>
          <w:szCs w:val="18"/>
        </w:rPr>
        <w:t>14</w:t>
      </w:r>
      <w:proofErr w:type="gramStart"/>
      <w:r w:rsidRPr="00E653EE">
        <w:rPr>
          <w:rFonts w:eastAsiaTheme="minorHAnsi" w:hint="eastAsia"/>
          <w:color w:val="000000" w:themeColor="text1"/>
          <w:sz w:val="18"/>
          <w:szCs w:val="18"/>
        </w:rPr>
        <w:t>.(</w:t>
      </w:r>
      <w:proofErr w:type="gramEnd"/>
      <w:r w:rsidRPr="00E653EE">
        <w:rPr>
          <w:rFonts w:eastAsiaTheme="minorHAnsi" w:hint="eastAsia"/>
          <w:color w:val="000000" w:themeColor="text1"/>
          <w:sz w:val="18"/>
          <w:szCs w:val="18"/>
        </w:rPr>
        <w:t>추가</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본인명의가</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아닌</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이동전화</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번호를</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부정하게</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사용하는</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경우</w:t>
      </w:r>
    </w:p>
    <w:p w:rsidR="00EE2039" w:rsidRPr="00E653EE" w:rsidRDefault="00EE2039" w:rsidP="00101402">
      <w:pPr>
        <w:widowControl/>
        <w:wordWrap/>
        <w:autoSpaceDE/>
        <w:autoSpaceDN/>
        <w:spacing w:line="240" w:lineRule="auto"/>
        <w:ind w:leftChars="71" w:left="434" w:hangingChars="146" w:hanging="292"/>
        <w:textAlignment w:val="auto"/>
        <w:rPr>
          <w:rFonts w:ascii="맑은 고딕" w:eastAsia="맑은 고딕" w:hAnsi="맑은 고딕"/>
          <w:color w:val="000000" w:themeColor="text1"/>
          <w:kern w:val="2"/>
          <w:szCs w:val="20"/>
        </w:rPr>
      </w:pPr>
      <w:r w:rsidRPr="00E653EE">
        <w:rPr>
          <w:rFonts w:ascii="맑은 고딕" w:eastAsia="맑은 고딕" w:hAnsi="맑은 고딕" w:hint="eastAsia"/>
          <w:color w:val="000000" w:themeColor="text1"/>
          <w:kern w:val="2"/>
          <w:szCs w:val="20"/>
        </w:rPr>
        <w:t>②</w:t>
      </w:r>
      <w:r w:rsidR="00101402" w:rsidRPr="00E653EE">
        <w:rPr>
          <w:rFonts w:ascii="맑은 고딕" w:eastAsia="맑은 고딕" w:hAnsi="맑은 고딕" w:hint="eastAsia"/>
          <w:color w:val="000000" w:themeColor="text1"/>
          <w:kern w:val="2"/>
          <w:szCs w:val="20"/>
        </w:rPr>
        <w:t xml:space="preserve"> </w:t>
      </w:r>
      <w:r w:rsidRPr="00E653EE">
        <w:rPr>
          <w:rFonts w:ascii="맑은 고딕" w:eastAsia="맑은 고딕" w:hAnsi="맑은 고딕"/>
          <w:color w:val="000000" w:themeColor="text1"/>
          <w:kern w:val="2"/>
          <w:szCs w:val="20"/>
        </w:rPr>
        <w:t xml:space="preserve">회사는 </w:t>
      </w:r>
      <w:r w:rsidR="007C5AC8" w:rsidRPr="00E653EE">
        <w:rPr>
          <w:rFonts w:eastAsiaTheme="minorHAnsi"/>
          <w:color w:val="000000" w:themeColor="text1"/>
          <w:sz w:val="18"/>
          <w:szCs w:val="18"/>
        </w:rPr>
        <w:t>불법스팸을</w:t>
      </w:r>
      <w:r w:rsidR="007C5AC8" w:rsidRPr="00E653EE">
        <w:rPr>
          <w:rFonts w:eastAsiaTheme="minorHAnsi"/>
          <w:color w:val="000000" w:themeColor="text1"/>
          <w:sz w:val="18"/>
          <w:szCs w:val="18"/>
        </w:rPr>
        <w:t xml:space="preserve"> </w:t>
      </w:r>
      <w:r w:rsidR="007C5AC8" w:rsidRPr="00E653EE">
        <w:rPr>
          <w:rFonts w:eastAsiaTheme="minorHAnsi"/>
          <w:color w:val="000000" w:themeColor="text1"/>
          <w:sz w:val="18"/>
          <w:szCs w:val="18"/>
        </w:rPr>
        <w:t>전송</w:t>
      </w:r>
      <w:r w:rsidR="007C5AC8" w:rsidRPr="00E653EE">
        <w:rPr>
          <w:rFonts w:eastAsiaTheme="minorHAnsi" w:hint="eastAsia"/>
          <w:color w:val="000000" w:themeColor="text1"/>
          <w:sz w:val="18"/>
          <w:szCs w:val="18"/>
        </w:rPr>
        <w:t xml:space="preserve"> </w:t>
      </w:r>
      <w:r w:rsidR="007C5AC8" w:rsidRPr="00E653EE">
        <w:rPr>
          <w:rFonts w:eastAsiaTheme="minorHAnsi" w:hint="eastAsia"/>
          <w:color w:val="000000" w:themeColor="text1"/>
          <w:sz w:val="18"/>
          <w:szCs w:val="18"/>
        </w:rPr>
        <w:t>또는</w:t>
      </w:r>
      <w:r w:rsidR="007C5AC8" w:rsidRPr="00E653EE">
        <w:rPr>
          <w:rFonts w:eastAsiaTheme="minorHAnsi" w:hint="eastAsia"/>
          <w:color w:val="000000" w:themeColor="text1"/>
          <w:sz w:val="18"/>
          <w:szCs w:val="18"/>
        </w:rPr>
        <w:t xml:space="preserve"> </w:t>
      </w:r>
      <w:r w:rsidR="007C5AC8" w:rsidRPr="00E653EE">
        <w:rPr>
          <w:rFonts w:eastAsiaTheme="minorHAnsi" w:hint="eastAsia"/>
          <w:color w:val="000000" w:themeColor="text1"/>
          <w:sz w:val="18"/>
          <w:szCs w:val="18"/>
        </w:rPr>
        <w:t>발신번호</w:t>
      </w:r>
      <w:r w:rsidR="007C5AC8" w:rsidRPr="00E653EE">
        <w:rPr>
          <w:rFonts w:eastAsiaTheme="minorHAnsi" w:hint="eastAsia"/>
          <w:color w:val="000000" w:themeColor="text1"/>
          <w:sz w:val="18"/>
          <w:szCs w:val="18"/>
        </w:rPr>
        <w:t xml:space="preserve"> </w:t>
      </w:r>
      <w:r w:rsidR="007C5AC8" w:rsidRPr="00E653EE">
        <w:rPr>
          <w:rFonts w:eastAsiaTheme="minorHAnsi" w:hint="eastAsia"/>
          <w:color w:val="000000" w:themeColor="text1"/>
          <w:sz w:val="18"/>
          <w:szCs w:val="18"/>
        </w:rPr>
        <w:t>변작이</w:t>
      </w:r>
      <w:r w:rsidR="007C5AC8" w:rsidRPr="00E653EE">
        <w:rPr>
          <w:rFonts w:ascii="맑은 고딕" w:eastAsia="맑은 고딕" w:hAnsi="맑은 고딕"/>
          <w:color w:val="000000" w:themeColor="text1"/>
          <w:kern w:val="2"/>
          <w:szCs w:val="20"/>
        </w:rPr>
        <w:t xml:space="preserve"> </w:t>
      </w:r>
      <w:r w:rsidRPr="00E653EE">
        <w:rPr>
          <w:rFonts w:ascii="맑은 고딕" w:eastAsia="맑은 고딕" w:hAnsi="맑은 고딕"/>
          <w:color w:val="000000" w:themeColor="text1"/>
          <w:kern w:val="2"/>
          <w:szCs w:val="20"/>
        </w:rPr>
        <w:t xml:space="preserve">확인된 계약자가 이용 중인 다른 번호가 </w:t>
      </w:r>
      <w:r w:rsidR="007C5AC8" w:rsidRPr="00E653EE">
        <w:rPr>
          <w:rFonts w:eastAsiaTheme="minorHAnsi"/>
          <w:color w:val="000000" w:themeColor="text1"/>
          <w:sz w:val="18"/>
          <w:szCs w:val="18"/>
        </w:rPr>
        <w:t>불법스팸</w:t>
      </w:r>
      <w:r w:rsidR="007C5AC8" w:rsidRPr="00E653EE">
        <w:rPr>
          <w:rFonts w:eastAsiaTheme="minorHAnsi" w:hint="eastAsia"/>
          <w:color w:val="000000" w:themeColor="text1"/>
          <w:sz w:val="18"/>
          <w:szCs w:val="18"/>
        </w:rPr>
        <w:t xml:space="preserve"> </w:t>
      </w:r>
      <w:r w:rsidR="007C5AC8" w:rsidRPr="00E653EE">
        <w:rPr>
          <w:rFonts w:eastAsiaTheme="minorHAnsi" w:hint="eastAsia"/>
          <w:color w:val="000000" w:themeColor="text1"/>
          <w:sz w:val="18"/>
          <w:szCs w:val="18"/>
        </w:rPr>
        <w:t>또는</w:t>
      </w:r>
      <w:r w:rsidR="007C5AC8" w:rsidRPr="00E653EE">
        <w:rPr>
          <w:rFonts w:eastAsiaTheme="minorHAnsi" w:hint="eastAsia"/>
          <w:color w:val="000000" w:themeColor="text1"/>
          <w:sz w:val="18"/>
          <w:szCs w:val="18"/>
        </w:rPr>
        <w:t xml:space="preserve"> </w:t>
      </w:r>
      <w:r w:rsidR="007C5AC8" w:rsidRPr="00E653EE">
        <w:rPr>
          <w:rFonts w:eastAsiaTheme="minorHAnsi" w:hint="eastAsia"/>
          <w:color w:val="000000" w:themeColor="text1"/>
          <w:sz w:val="18"/>
          <w:szCs w:val="18"/>
        </w:rPr>
        <w:t>발신번호</w:t>
      </w:r>
      <w:r w:rsidR="007C5AC8" w:rsidRPr="00E653EE">
        <w:rPr>
          <w:rFonts w:eastAsiaTheme="minorHAnsi" w:hint="eastAsia"/>
          <w:color w:val="000000" w:themeColor="text1"/>
          <w:sz w:val="18"/>
          <w:szCs w:val="18"/>
        </w:rPr>
        <w:t xml:space="preserve"> </w:t>
      </w:r>
      <w:r w:rsidR="007C5AC8" w:rsidRPr="00E653EE">
        <w:rPr>
          <w:rFonts w:eastAsiaTheme="minorHAnsi" w:hint="eastAsia"/>
          <w:color w:val="000000" w:themeColor="text1"/>
          <w:sz w:val="18"/>
          <w:szCs w:val="18"/>
        </w:rPr>
        <w:t>변작에</w:t>
      </w:r>
      <w:r w:rsidR="007C5AC8" w:rsidRPr="00E653EE">
        <w:rPr>
          <w:rFonts w:ascii="맑은 고딕" w:eastAsia="맑은 고딕" w:hAnsi="맑은 고딕"/>
          <w:color w:val="000000" w:themeColor="text1"/>
          <w:kern w:val="2"/>
          <w:szCs w:val="20"/>
        </w:rPr>
        <w:t xml:space="preserve"> </w:t>
      </w:r>
      <w:r w:rsidRPr="00E653EE">
        <w:rPr>
          <w:rFonts w:ascii="맑은 고딕" w:eastAsia="맑은 고딕" w:hAnsi="맑은 고딕"/>
          <w:color w:val="000000" w:themeColor="text1"/>
          <w:kern w:val="2"/>
          <w:szCs w:val="20"/>
        </w:rPr>
        <w:t xml:space="preserve">악용되고 있거나 악용될 우려가 있다는 객관적 정황이 있는 경우에는 동일 명의의 </w:t>
      </w:r>
      <w:proofErr w:type="gramStart"/>
      <w:r w:rsidRPr="00E653EE">
        <w:rPr>
          <w:rFonts w:ascii="맑은 고딕" w:eastAsia="맑은 고딕" w:hAnsi="맑은 고딕"/>
          <w:color w:val="000000" w:themeColor="text1"/>
          <w:kern w:val="2"/>
          <w:szCs w:val="20"/>
        </w:rPr>
        <w:t>다른  번호도</w:t>
      </w:r>
      <w:proofErr w:type="gramEnd"/>
      <w:r w:rsidRPr="00E653EE">
        <w:rPr>
          <w:rFonts w:ascii="맑은 고딕" w:eastAsia="맑은 고딕" w:hAnsi="맑은 고딕"/>
          <w:color w:val="000000" w:themeColor="text1"/>
          <w:kern w:val="2"/>
          <w:szCs w:val="20"/>
        </w:rPr>
        <w:t xml:space="preserve"> 이용 정지 할 수 있습니다.</w:t>
      </w:r>
    </w:p>
    <w:p w:rsidR="00EE2039" w:rsidRPr="00E653EE" w:rsidRDefault="001019B3" w:rsidP="001019B3">
      <w:pPr>
        <w:widowControl/>
        <w:wordWrap/>
        <w:autoSpaceDE/>
        <w:autoSpaceDN/>
        <w:spacing w:line="240" w:lineRule="auto"/>
        <w:ind w:left="567" w:hanging="297"/>
        <w:textAlignment w:val="auto"/>
        <w:rPr>
          <w:rFonts w:ascii="맑은 고딕" w:eastAsia="맑은 고딕" w:hAnsi="맑은 고딕"/>
          <w:color w:val="000000" w:themeColor="text1"/>
          <w:kern w:val="2"/>
          <w:szCs w:val="20"/>
        </w:rPr>
      </w:pPr>
      <w:r w:rsidRPr="00E653EE">
        <w:rPr>
          <w:rFonts w:ascii="맑은 고딕" w:eastAsia="맑은 고딕" w:hAnsi="맑은 고딕" w:hint="eastAsia"/>
          <w:color w:val="000000" w:themeColor="text1"/>
          <w:kern w:val="2"/>
          <w:szCs w:val="20"/>
        </w:rPr>
        <w:t xml:space="preserve">③ </w:t>
      </w:r>
      <w:r w:rsidR="00EE2039" w:rsidRPr="00E653EE">
        <w:rPr>
          <w:rFonts w:ascii="맑은 고딕" w:eastAsia="맑은 고딕" w:hAnsi="맑은 고딕"/>
          <w:color w:val="000000" w:themeColor="text1"/>
          <w:kern w:val="2"/>
          <w:szCs w:val="20"/>
        </w:rPr>
        <w:t xml:space="preserve">회사는 제1항 및 제2항의 규정에 의하여 서비스 이용을 정지하는 경우, 그 </w:t>
      </w:r>
      <w:r w:rsidRPr="00E653EE">
        <w:rPr>
          <w:rFonts w:ascii="맑은 고딕" w:eastAsia="맑은 고딕" w:hAnsi="맑은 고딕" w:hint="eastAsia"/>
          <w:color w:val="000000" w:themeColor="text1"/>
          <w:kern w:val="2"/>
          <w:szCs w:val="20"/>
        </w:rPr>
        <w:t xml:space="preserve">     </w:t>
      </w:r>
      <w:r w:rsidR="00EE2039" w:rsidRPr="00E653EE">
        <w:rPr>
          <w:rFonts w:ascii="맑은 고딕" w:eastAsia="맑은 고딕" w:hAnsi="맑은 고딕"/>
          <w:color w:val="000000" w:themeColor="text1"/>
          <w:kern w:val="2"/>
          <w:szCs w:val="20"/>
        </w:rPr>
        <w:t>사실을 당해 계약자에게 통지합니다. 다만 미리 통지하는 것이 곤란한 경우에는 이용정지 조치 후 통지할 수 있습니다.</w:t>
      </w:r>
    </w:p>
    <w:p w:rsidR="00EE2039" w:rsidRPr="00E653EE" w:rsidRDefault="00EE2039" w:rsidP="00101402">
      <w:pPr>
        <w:widowControl/>
        <w:wordWrap/>
        <w:autoSpaceDE/>
        <w:autoSpaceDN/>
        <w:spacing w:line="240" w:lineRule="auto"/>
        <w:ind w:firstLineChars="71" w:firstLine="142"/>
        <w:textAlignment w:val="auto"/>
        <w:rPr>
          <w:rFonts w:ascii="맑은 고딕" w:eastAsia="맑은 고딕" w:hAnsi="맑은 고딕"/>
          <w:color w:val="000000" w:themeColor="text1"/>
          <w:kern w:val="2"/>
          <w:szCs w:val="20"/>
        </w:rPr>
      </w:pPr>
    </w:p>
    <w:p w:rsidR="00EE2039" w:rsidRPr="00E653EE" w:rsidRDefault="00EE2039" w:rsidP="00E628A6">
      <w:pPr>
        <w:pStyle w:val="af6"/>
        <w:rPr>
          <w:rFonts w:asciiTheme="minorEastAsia" w:eastAsiaTheme="minorEastAsia" w:hAnsiTheme="minorEastAsia"/>
          <w:color w:val="000000" w:themeColor="text1"/>
        </w:rPr>
      </w:pPr>
      <w:r w:rsidRPr="00E653EE">
        <w:rPr>
          <w:rFonts w:asciiTheme="minorEastAsia" w:eastAsiaTheme="minorEastAsia" w:hAnsiTheme="minorEastAsia" w:hint="eastAsia"/>
          <w:color w:val="000000" w:themeColor="text1"/>
        </w:rPr>
        <w:t>제</w:t>
      </w:r>
      <w:r w:rsidRPr="00E653EE">
        <w:rPr>
          <w:rFonts w:asciiTheme="minorEastAsia" w:eastAsiaTheme="minorEastAsia" w:hAnsiTheme="minorEastAsia"/>
          <w:color w:val="000000" w:themeColor="text1"/>
        </w:rPr>
        <w:t>52조 (부정송신자 계약해지)</w:t>
      </w:r>
    </w:p>
    <w:p w:rsidR="00EE2039" w:rsidRPr="00E653EE" w:rsidRDefault="00EE2039" w:rsidP="00E628A6">
      <w:pPr>
        <w:widowControl/>
        <w:wordWrap/>
        <w:autoSpaceDE/>
        <w:autoSpaceDN/>
        <w:spacing w:line="240" w:lineRule="auto"/>
        <w:ind w:leftChars="170" w:left="706" w:hangingChars="183" w:hanging="366"/>
        <w:textAlignment w:val="auto"/>
        <w:rPr>
          <w:rFonts w:ascii="맑은 고딕" w:eastAsia="맑은 고딕" w:hAnsi="맑은 고딕"/>
          <w:color w:val="000000" w:themeColor="text1"/>
          <w:kern w:val="2"/>
          <w:szCs w:val="20"/>
        </w:rPr>
      </w:pPr>
      <w:r w:rsidRPr="00E653EE">
        <w:rPr>
          <w:rFonts w:ascii="맑은 고딕" w:eastAsia="맑은 고딕" w:hAnsi="맑은 고딕" w:hint="eastAsia"/>
          <w:color w:val="000000" w:themeColor="text1"/>
          <w:kern w:val="2"/>
          <w:szCs w:val="20"/>
        </w:rPr>
        <w:t>①</w:t>
      </w:r>
      <w:r w:rsidR="00D90E44" w:rsidRPr="00E653EE">
        <w:rPr>
          <w:rFonts w:ascii="맑은 고딕" w:eastAsia="맑은 고딕" w:hAnsi="맑은 고딕" w:hint="eastAsia"/>
          <w:color w:val="000000" w:themeColor="text1"/>
          <w:kern w:val="2"/>
          <w:szCs w:val="20"/>
        </w:rPr>
        <w:t xml:space="preserve"> </w:t>
      </w:r>
      <w:r w:rsidRPr="00E653EE">
        <w:rPr>
          <w:rFonts w:ascii="맑은 고딕" w:eastAsia="맑은 고딕" w:hAnsi="맑은 고딕"/>
          <w:color w:val="000000" w:themeColor="text1"/>
          <w:kern w:val="2"/>
          <w:szCs w:val="20"/>
        </w:rPr>
        <w:t>회사는 계약자가 다음 중 하나에 해당하는 경우 당해 서비스 계약을 해지할 수 있습니다.</w:t>
      </w:r>
    </w:p>
    <w:p w:rsidR="00EE2039" w:rsidRPr="00E653EE" w:rsidRDefault="00EE2039" w:rsidP="007C5AC8">
      <w:pPr>
        <w:pStyle w:val="af3"/>
        <w:widowControl/>
        <w:numPr>
          <w:ilvl w:val="0"/>
          <w:numId w:val="31"/>
        </w:numPr>
        <w:wordWrap/>
        <w:autoSpaceDE/>
        <w:autoSpaceDN/>
        <w:spacing w:line="240" w:lineRule="auto"/>
        <w:ind w:leftChars="0"/>
        <w:textAlignment w:val="auto"/>
        <w:rPr>
          <w:rFonts w:ascii="맑은 고딕" w:eastAsia="맑은 고딕" w:hAnsi="맑은 고딕"/>
          <w:color w:val="000000" w:themeColor="text1"/>
          <w:kern w:val="2"/>
          <w:szCs w:val="20"/>
        </w:rPr>
      </w:pPr>
      <w:r w:rsidRPr="00E653EE">
        <w:rPr>
          <w:rFonts w:ascii="맑은 고딕" w:eastAsia="맑은 고딕" w:hAnsi="맑은 고딕"/>
          <w:color w:val="000000" w:themeColor="text1"/>
          <w:kern w:val="2"/>
          <w:szCs w:val="20"/>
        </w:rPr>
        <w:t xml:space="preserve">방송통신위원회 또는 한국인터넷진흥원이 불법스팸 전송과 관련하여 계약해지를 요청하는 경우 </w:t>
      </w:r>
    </w:p>
    <w:p w:rsidR="007C5AC8" w:rsidRPr="00E653EE" w:rsidRDefault="007C5AC8" w:rsidP="007C5AC8">
      <w:pPr>
        <w:pStyle w:val="af3"/>
        <w:widowControl/>
        <w:numPr>
          <w:ilvl w:val="0"/>
          <w:numId w:val="31"/>
        </w:numPr>
        <w:wordWrap/>
        <w:autoSpaceDE/>
        <w:autoSpaceDN/>
        <w:spacing w:line="240" w:lineRule="auto"/>
        <w:ind w:leftChars="0"/>
        <w:rPr>
          <w:rFonts w:eastAsiaTheme="minorHAnsi"/>
          <w:color w:val="000000" w:themeColor="text1"/>
          <w:sz w:val="18"/>
          <w:szCs w:val="18"/>
        </w:rPr>
      </w:pPr>
      <w:r w:rsidRPr="00E653EE">
        <w:rPr>
          <w:rFonts w:eastAsiaTheme="minorHAnsi" w:hint="eastAsia"/>
          <w:color w:val="000000" w:themeColor="text1"/>
          <w:sz w:val="18"/>
          <w:szCs w:val="18"/>
        </w:rPr>
        <w:lastRenderedPageBreak/>
        <w:t>(</w:t>
      </w:r>
      <w:r w:rsidRPr="00E653EE">
        <w:rPr>
          <w:rFonts w:eastAsiaTheme="minorHAnsi" w:hint="eastAsia"/>
          <w:color w:val="000000" w:themeColor="text1"/>
          <w:sz w:val="18"/>
          <w:szCs w:val="18"/>
        </w:rPr>
        <w:t>추가</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과학기술정보통신부</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또는</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한국인터넷진흥원이</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발신번호</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변작과</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관련하여</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계약해지를</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요청한</w:t>
      </w:r>
      <w:r w:rsidRPr="00E653EE">
        <w:rPr>
          <w:rFonts w:eastAsiaTheme="minorHAnsi" w:hint="eastAsia"/>
          <w:color w:val="000000" w:themeColor="text1"/>
          <w:sz w:val="18"/>
          <w:szCs w:val="18"/>
        </w:rPr>
        <w:t xml:space="preserve"> </w:t>
      </w:r>
      <w:r w:rsidRPr="00E653EE">
        <w:rPr>
          <w:rFonts w:eastAsiaTheme="minorHAnsi" w:hint="eastAsia"/>
          <w:color w:val="000000" w:themeColor="text1"/>
          <w:sz w:val="18"/>
          <w:szCs w:val="18"/>
        </w:rPr>
        <w:t>경우</w:t>
      </w:r>
    </w:p>
    <w:p w:rsidR="00EE2039" w:rsidRPr="00E653EE" w:rsidRDefault="007C5AC8" w:rsidP="00D90E44">
      <w:pPr>
        <w:widowControl/>
        <w:wordWrap/>
        <w:autoSpaceDE/>
        <w:autoSpaceDN/>
        <w:spacing w:line="240" w:lineRule="auto"/>
        <w:ind w:leftChars="273" w:left="798" w:hangingChars="126" w:hanging="252"/>
        <w:textAlignment w:val="auto"/>
        <w:rPr>
          <w:rFonts w:ascii="맑은 고딕" w:eastAsia="맑은 고딕" w:hAnsi="맑은 고딕"/>
          <w:color w:val="000000" w:themeColor="text1"/>
          <w:kern w:val="2"/>
          <w:szCs w:val="20"/>
        </w:rPr>
      </w:pPr>
      <w:r w:rsidRPr="00E653EE">
        <w:rPr>
          <w:rFonts w:ascii="맑은 고딕" w:eastAsia="맑은 고딕" w:hAnsi="맑은 고딕" w:hint="eastAsia"/>
          <w:color w:val="000000" w:themeColor="text1"/>
          <w:kern w:val="2"/>
          <w:szCs w:val="20"/>
        </w:rPr>
        <w:t>3</w:t>
      </w:r>
      <w:r w:rsidR="00EE2039" w:rsidRPr="00E653EE">
        <w:rPr>
          <w:rFonts w:ascii="맑은 고딕" w:eastAsia="맑은 고딕" w:hAnsi="맑은 고딕"/>
          <w:color w:val="000000" w:themeColor="text1"/>
          <w:kern w:val="2"/>
          <w:szCs w:val="20"/>
        </w:rPr>
        <w:t>.</w:t>
      </w:r>
      <w:r w:rsidR="00EE2039" w:rsidRPr="00E653EE">
        <w:rPr>
          <w:rFonts w:ascii="맑은 고딕" w:eastAsia="맑은 고딕" w:hAnsi="맑은 고딕"/>
          <w:color w:val="000000" w:themeColor="text1"/>
          <w:kern w:val="2"/>
          <w:szCs w:val="20"/>
        </w:rPr>
        <w:tab/>
        <w:t xml:space="preserve">불특정 다수를 대상으로 문자, 음성(영상)통화 등의 방법을 통해 무차별적인 스팸을 전송한 사실이 확인된 경우 </w:t>
      </w:r>
    </w:p>
    <w:p w:rsidR="00EE2039" w:rsidRPr="00E653EE" w:rsidRDefault="007C5AC8" w:rsidP="00C72ED6">
      <w:pPr>
        <w:widowControl/>
        <w:wordWrap/>
        <w:autoSpaceDE/>
        <w:autoSpaceDN/>
        <w:spacing w:line="240" w:lineRule="auto"/>
        <w:ind w:leftChars="271" w:left="742" w:hangingChars="100" w:hanging="200"/>
        <w:textAlignment w:val="auto"/>
        <w:rPr>
          <w:rFonts w:ascii="맑은 고딕" w:eastAsia="맑은 고딕" w:hAnsi="맑은 고딕"/>
          <w:color w:val="000000" w:themeColor="text1"/>
          <w:kern w:val="2"/>
          <w:szCs w:val="20"/>
        </w:rPr>
      </w:pPr>
      <w:r w:rsidRPr="00E653EE">
        <w:rPr>
          <w:rFonts w:ascii="맑은 고딕" w:eastAsia="맑은 고딕" w:hAnsi="맑은 고딕" w:hint="eastAsia"/>
          <w:color w:val="000000" w:themeColor="text1"/>
          <w:kern w:val="2"/>
          <w:szCs w:val="20"/>
        </w:rPr>
        <w:t>4</w:t>
      </w:r>
      <w:r w:rsidR="00EE2039" w:rsidRPr="00E653EE">
        <w:rPr>
          <w:rFonts w:ascii="맑은 고딕" w:eastAsia="맑은 고딕" w:hAnsi="맑은 고딕"/>
          <w:color w:val="000000" w:themeColor="text1"/>
          <w:kern w:val="2"/>
          <w:szCs w:val="20"/>
        </w:rPr>
        <w:t>.</w:t>
      </w:r>
      <w:r w:rsidR="00EE2039" w:rsidRPr="00E653EE">
        <w:rPr>
          <w:rFonts w:ascii="맑은 고딕" w:eastAsia="맑은 고딕" w:hAnsi="맑은 고딕"/>
          <w:color w:val="000000" w:themeColor="text1"/>
          <w:kern w:val="2"/>
          <w:szCs w:val="20"/>
        </w:rPr>
        <w:tab/>
        <w:t xml:space="preserve">계약자가 전송한 광고성 정보에 대해 회사가 한국인터넷진흥원에 불법스팸 유무확인을 요청하여 불법스팸임이 확인된 경우 </w:t>
      </w:r>
    </w:p>
    <w:p w:rsidR="00EE2039" w:rsidRPr="00E653EE" w:rsidRDefault="007C5AC8" w:rsidP="00C72ED6">
      <w:pPr>
        <w:widowControl/>
        <w:wordWrap/>
        <w:autoSpaceDE/>
        <w:autoSpaceDN/>
        <w:spacing w:line="240" w:lineRule="auto"/>
        <w:ind w:leftChars="271" w:left="742" w:hangingChars="100" w:hanging="200"/>
        <w:textAlignment w:val="auto"/>
        <w:rPr>
          <w:rFonts w:ascii="맑은 고딕" w:eastAsia="맑은 고딕" w:hAnsi="맑은 고딕"/>
          <w:color w:val="000000" w:themeColor="text1"/>
          <w:kern w:val="2"/>
          <w:szCs w:val="20"/>
        </w:rPr>
      </w:pPr>
      <w:r w:rsidRPr="00E653EE">
        <w:rPr>
          <w:rFonts w:ascii="맑은 고딕" w:eastAsia="맑은 고딕" w:hAnsi="맑은 고딕" w:hint="eastAsia"/>
          <w:color w:val="000000" w:themeColor="text1"/>
          <w:kern w:val="2"/>
          <w:szCs w:val="20"/>
        </w:rPr>
        <w:t>5</w:t>
      </w:r>
      <w:r w:rsidR="00EE2039" w:rsidRPr="00E653EE">
        <w:rPr>
          <w:rFonts w:ascii="맑은 고딕" w:eastAsia="맑은 고딕" w:hAnsi="맑은 고딕"/>
          <w:color w:val="000000" w:themeColor="text1"/>
          <w:kern w:val="2"/>
          <w:szCs w:val="20"/>
        </w:rPr>
        <w:t>.</w:t>
      </w:r>
      <w:r w:rsidR="00EE2039" w:rsidRPr="00E653EE">
        <w:rPr>
          <w:rFonts w:ascii="맑은 고딕" w:eastAsia="맑은 고딕" w:hAnsi="맑은 고딕"/>
          <w:color w:val="000000" w:themeColor="text1"/>
          <w:kern w:val="2"/>
          <w:szCs w:val="20"/>
        </w:rPr>
        <w:tab/>
        <w:t xml:space="preserve">계약자에게 제공하는 서비스(문자 할인 서비스, 문자 무제한 요금제 또는 부가서비스 등)를 영리목적의 광고성 정보 전송(스팸 전송)에 이용하거나 자동발송 프로그램 등 물리적 장치를 이용하여 문자 또는 통화를 유발한 경우 </w:t>
      </w:r>
    </w:p>
    <w:p w:rsidR="00EE2039" w:rsidRPr="00E653EE" w:rsidRDefault="007C5AC8" w:rsidP="00C72ED6">
      <w:pPr>
        <w:widowControl/>
        <w:wordWrap/>
        <w:autoSpaceDE/>
        <w:autoSpaceDN/>
        <w:spacing w:line="240" w:lineRule="auto"/>
        <w:ind w:leftChars="271" w:left="742" w:hangingChars="100" w:hanging="200"/>
        <w:textAlignment w:val="auto"/>
        <w:rPr>
          <w:rFonts w:ascii="맑은 고딕" w:eastAsia="맑은 고딕" w:hAnsi="맑은 고딕"/>
          <w:color w:val="000000" w:themeColor="text1"/>
          <w:kern w:val="2"/>
          <w:szCs w:val="20"/>
        </w:rPr>
      </w:pPr>
      <w:r w:rsidRPr="00E653EE">
        <w:rPr>
          <w:rFonts w:ascii="맑은 고딕" w:eastAsia="맑은 고딕" w:hAnsi="맑은 고딕" w:hint="eastAsia"/>
          <w:color w:val="000000" w:themeColor="text1"/>
          <w:kern w:val="2"/>
          <w:szCs w:val="20"/>
        </w:rPr>
        <w:t>6</w:t>
      </w:r>
      <w:r w:rsidR="00EE2039" w:rsidRPr="00E653EE">
        <w:rPr>
          <w:rFonts w:ascii="맑은 고딕" w:eastAsia="맑은 고딕" w:hAnsi="맑은 고딕"/>
          <w:color w:val="000000" w:themeColor="text1"/>
          <w:kern w:val="2"/>
          <w:szCs w:val="20"/>
        </w:rPr>
        <w:t>.</w:t>
      </w:r>
      <w:r w:rsidR="00EE2039" w:rsidRPr="00E653EE">
        <w:rPr>
          <w:rFonts w:ascii="맑은 고딕" w:eastAsia="맑은 고딕" w:hAnsi="맑은 고딕"/>
          <w:color w:val="000000" w:themeColor="text1"/>
          <w:kern w:val="2"/>
          <w:szCs w:val="20"/>
        </w:rPr>
        <w:tab/>
        <w:t>서비스를 이용하여 불완료호, 즉 ‘원링(one-ring)나과 같이 수신자를 기망하여 회신을 유도하는 행위를 하는 경우</w:t>
      </w:r>
    </w:p>
    <w:p w:rsidR="00EE2039" w:rsidRPr="00E653EE" w:rsidRDefault="007C5AC8" w:rsidP="00D0606E">
      <w:pPr>
        <w:widowControl/>
        <w:wordWrap/>
        <w:autoSpaceDE/>
        <w:autoSpaceDN/>
        <w:spacing w:line="240" w:lineRule="auto"/>
        <w:ind w:leftChars="271" w:left="742" w:hangingChars="100" w:hanging="200"/>
        <w:textAlignment w:val="auto"/>
        <w:rPr>
          <w:rFonts w:ascii="맑은 고딕" w:eastAsia="맑은 고딕" w:hAnsi="맑은 고딕"/>
          <w:color w:val="000000" w:themeColor="text1"/>
          <w:kern w:val="2"/>
          <w:szCs w:val="20"/>
        </w:rPr>
      </w:pPr>
      <w:r w:rsidRPr="00E653EE">
        <w:rPr>
          <w:rFonts w:ascii="맑은 고딕" w:eastAsia="맑은 고딕" w:hAnsi="맑은 고딕" w:hint="eastAsia"/>
          <w:color w:val="000000" w:themeColor="text1"/>
          <w:kern w:val="2"/>
          <w:szCs w:val="20"/>
        </w:rPr>
        <w:t>7</w:t>
      </w:r>
      <w:r w:rsidR="00EE2039" w:rsidRPr="00E653EE">
        <w:rPr>
          <w:rFonts w:ascii="맑은 고딕" w:eastAsia="맑은 고딕" w:hAnsi="맑은 고딕"/>
          <w:color w:val="000000" w:themeColor="text1"/>
          <w:kern w:val="2"/>
          <w:szCs w:val="20"/>
        </w:rPr>
        <w:t>.</w:t>
      </w:r>
      <w:r w:rsidR="00EE2039" w:rsidRPr="00E653EE">
        <w:rPr>
          <w:rFonts w:ascii="맑은 고딕" w:eastAsia="맑은 고딕" w:hAnsi="맑은 고딕"/>
          <w:color w:val="000000" w:themeColor="text1"/>
          <w:kern w:val="2"/>
          <w:szCs w:val="20"/>
        </w:rPr>
        <w:tab/>
        <w:t>제</w:t>
      </w:r>
      <w:r w:rsidR="006F6612" w:rsidRPr="00E653EE">
        <w:rPr>
          <w:rFonts w:ascii="맑은 고딕" w:eastAsia="맑은 고딕" w:hAnsi="맑은 고딕" w:hint="eastAsia"/>
          <w:color w:val="000000" w:themeColor="text1"/>
          <w:kern w:val="2"/>
          <w:szCs w:val="20"/>
        </w:rPr>
        <w:t>51</w:t>
      </w:r>
      <w:r w:rsidR="00EE2039" w:rsidRPr="00E653EE">
        <w:rPr>
          <w:rFonts w:ascii="맑은 고딕" w:eastAsia="맑은 고딕" w:hAnsi="맑은 고딕"/>
          <w:color w:val="000000" w:themeColor="text1"/>
          <w:kern w:val="2"/>
          <w:szCs w:val="20"/>
        </w:rPr>
        <w:t>조 제1항의 규정에 의하여 이용정지를 당한 이후 1년 이내에 이용정지 사유가 재발한 경우</w:t>
      </w:r>
    </w:p>
    <w:p w:rsidR="00EE2039" w:rsidRPr="00E653EE" w:rsidRDefault="007C5AC8" w:rsidP="00D0606E">
      <w:pPr>
        <w:widowControl/>
        <w:wordWrap/>
        <w:autoSpaceDE/>
        <w:autoSpaceDN/>
        <w:spacing w:line="240" w:lineRule="auto"/>
        <w:ind w:leftChars="271" w:left="742" w:hangingChars="100" w:hanging="200"/>
        <w:textAlignment w:val="auto"/>
        <w:rPr>
          <w:rFonts w:ascii="맑은 고딕" w:eastAsia="맑은 고딕" w:hAnsi="맑은 고딕"/>
          <w:color w:val="000000" w:themeColor="text1"/>
          <w:kern w:val="2"/>
          <w:szCs w:val="20"/>
        </w:rPr>
      </w:pPr>
      <w:r w:rsidRPr="00E653EE">
        <w:rPr>
          <w:rFonts w:ascii="맑은 고딕" w:eastAsia="맑은 고딕" w:hAnsi="맑은 고딕" w:hint="eastAsia"/>
          <w:color w:val="000000" w:themeColor="text1"/>
          <w:kern w:val="2"/>
          <w:szCs w:val="20"/>
        </w:rPr>
        <w:t>8</w:t>
      </w:r>
      <w:r w:rsidR="00EE2039" w:rsidRPr="00E653EE">
        <w:rPr>
          <w:rFonts w:ascii="맑은 고딕" w:eastAsia="맑은 고딕" w:hAnsi="맑은 고딕"/>
          <w:color w:val="000000" w:themeColor="text1"/>
          <w:kern w:val="2"/>
          <w:szCs w:val="20"/>
        </w:rPr>
        <w:t>.</w:t>
      </w:r>
      <w:r w:rsidR="00EE2039" w:rsidRPr="00E653EE">
        <w:rPr>
          <w:rFonts w:ascii="맑은 고딕" w:eastAsia="맑은 고딕" w:hAnsi="맑은 고딕"/>
          <w:color w:val="000000" w:themeColor="text1"/>
          <w:kern w:val="2"/>
          <w:szCs w:val="20"/>
        </w:rPr>
        <w:tab/>
        <w:t>제</w:t>
      </w:r>
      <w:r w:rsidR="006F6612" w:rsidRPr="00E653EE">
        <w:rPr>
          <w:rFonts w:ascii="맑은 고딕" w:eastAsia="맑은 고딕" w:hAnsi="맑은 고딕" w:hint="eastAsia"/>
          <w:color w:val="000000" w:themeColor="text1"/>
          <w:kern w:val="2"/>
          <w:szCs w:val="20"/>
        </w:rPr>
        <w:t>51</w:t>
      </w:r>
      <w:r w:rsidR="00EE2039" w:rsidRPr="00E653EE">
        <w:rPr>
          <w:rFonts w:ascii="맑은 고딕" w:eastAsia="맑은 고딕" w:hAnsi="맑은 고딕"/>
          <w:color w:val="000000" w:themeColor="text1"/>
          <w:kern w:val="2"/>
          <w:szCs w:val="20"/>
        </w:rPr>
        <w:t xml:space="preserve">조 제1항에 따른 이용정지 기간 내에 이용정지 사유를 해소하지 않고 1개월이 경과한 경우 </w:t>
      </w:r>
    </w:p>
    <w:p w:rsidR="00EE2039" w:rsidRPr="00E653EE" w:rsidRDefault="007C5AC8" w:rsidP="00D0606E">
      <w:pPr>
        <w:widowControl/>
        <w:wordWrap/>
        <w:autoSpaceDE/>
        <w:autoSpaceDN/>
        <w:spacing w:line="240" w:lineRule="auto"/>
        <w:ind w:leftChars="271" w:left="742" w:hangingChars="100" w:hanging="200"/>
        <w:textAlignment w:val="auto"/>
        <w:rPr>
          <w:rFonts w:ascii="맑은 고딕" w:eastAsia="맑은 고딕" w:hAnsi="맑은 고딕"/>
          <w:color w:val="000000" w:themeColor="text1"/>
          <w:kern w:val="2"/>
          <w:szCs w:val="20"/>
        </w:rPr>
      </w:pPr>
      <w:r w:rsidRPr="00E653EE">
        <w:rPr>
          <w:rFonts w:ascii="맑은 고딕" w:eastAsia="맑은 고딕" w:hAnsi="맑은 고딕" w:hint="eastAsia"/>
          <w:color w:val="000000" w:themeColor="text1"/>
          <w:kern w:val="2"/>
          <w:szCs w:val="20"/>
        </w:rPr>
        <w:t>9</w:t>
      </w:r>
      <w:r w:rsidR="00EE2039" w:rsidRPr="00E653EE">
        <w:rPr>
          <w:rFonts w:ascii="맑은 고딕" w:eastAsia="맑은 고딕" w:hAnsi="맑은 고딕"/>
          <w:color w:val="000000" w:themeColor="text1"/>
          <w:kern w:val="2"/>
          <w:szCs w:val="20"/>
        </w:rPr>
        <w:t>.</w:t>
      </w:r>
      <w:r w:rsidR="00EE2039" w:rsidRPr="00E653EE">
        <w:rPr>
          <w:rFonts w:ascii="맑은 고딕" w:eastAsia="맑은 고딕" w:hAnsi="맑은 고딕"/>
          <w:color w:val="000000" w:themeColor="text1"/>
          <w:kern w:val="2"/>
          <w:szCs w:val="20"/>
        </w:rPr>
        <w:tab/>
        <w:t>수신처를 임의로 생성하여 불특정 다수에게 문자메시지 또는 음성전화(ARS포함)를 송신한 경우</w:t>
      </w:r>
    </w:p>
    <w:p w:rsidR="00EE2039" w:rsidRPr="00E653EE" w:rsidRDefault="00EE2039" w:rsidP="00782D56">
      <w:pPr>
        <w:widowControl/>
        <w:wordWrap/>
        <w:autoSpaceDE/>
        <w:autoSpaceDN/>
        <w:spacing w:line="240" w:lineRule="auto"/>
        <w:ind w:leftChars="142" w:left="684" w:hangingChars="200" w:hanging="400"/>
        <w:textAlignment w:val="auto"/>
        <w:rPr>
          <w:rFonts w:ascii="맑은 고딕" w:eastAsia="맑은 고딕" w:hAnsi="맑은 고딕"/>
          <w:color w:val="000000" w:themeColor="text1"/>
          <w:kern w:val="2"/>
          <w:szCs w:val="20"/>
        </w:rPr>
      </w:pPr>
      <w:r w:rsidRPr="00E653EE">
        <w:rPr>
          <w:rFonts w:ascii="맑은 고딕" w:eastAsia="맑은 고딕" w:hAnsi="맑은 고딕" w:hint="eastAsia"/>
          <w:color w:val="000000" w:themeColor="text1"/>
          <w:kern w:val="2"/>
          <w:szCs w:val="20"/>
        </w:rPr>
        <w:t>②</w:t>
      </w:r>
      <w:r w:rsidRPr="00E653EE">
        <w:rPr>
          <w:rFonts w:ascii="맑은 고딕" w:eastAsia="맑은 고딕" w:hAnsi="맑은 고딕"/>
          <w:color w:val="000000" w:themeColor="text1"/>
          <w:kern w:val="2"/>
          <w:szCs w:val="20"/>
        </w:rPr>
        <w:tab/>
        <w:t xml:space="preserve">회사는 </w:t>
      </w:r>
      <w:r w:rsidR="007C5AC8" w:rsidRPr="00E653EE">
        <w:rPr>
          <w:rFonts w:eastAsiaTheme="minorHAnsi"/>
          <w:color w:val="000000" w:themeColor="text1"/>
          <w:sz w:val="18"/>
          <w:szCs w:val="18"/>
        </w:rPr>
        <w:t>불법스팸</w:t>
      </w:r>
      <w:r w:rsidR="007C5AC8" w:rsidRPr="00E653EE">
        <w:rPr>
          <w:rFonts w:eastAsiaTheme="minorHAnsi" w:hint="eastAsia"/>
          <w:color w:val="000000" w:themeColor="text1"/>
          <w:sz w:val="18"/>
          <w:szCs w:val="18"/>
        </w:rPr>
        <w:t xml:space="preserve"> </w:t>
      </w:r>
      <w:r w:rsidR="007C5AC8" w:rsidRPr="00E653EE">
        <w:rPr>
          <w:rFonts w:eastAsiaTheme="minorHAnsi" w:hint="eastAsia"/>
          <w:color w:val="000000" w:themeColor="text1"/>
          <w:sz w:val="18"/>
          <w:szCs w:val="18"/>
        </w:rPr>
        <w:t>또는</w:t>
      </w:r>
      <w:r w:rsidR="007C5AC8" w:rsidRPr="00E653EE">
        <w:rPr>
          <w:rFonts w:eastAsiaTheme="minorHAnsi" w:hint="eastAsia"/>
          <w:color w:val="000000" w:themeColor="text1"/>
          <w:sz w:val="18"/>
          <w:szCs w:val="18"/>
        </w:rPr>
        <w:t xml:space="preserve"> </w:t>
      </w:r>
      <w:r w:rsidR="007C5AC8" w:rsidRPr="00E653EE">
        <w:rPr>
          <w:rFonts w:eastAsiaTheme="minorHAnsi" w:hint="eastAsia"/>
          <w:color w:val="000000" w:themeColor="text1"/>
          <w:sz w:val="18"/>
          <w:szCs w:val="18"/>
        </w:rPr>
        <w:t>발신번호</w:t>
      </w:r>
      <w:r w:rsidR="007C5AC8" w:rsidRPr="00E653EE">
        <w:rPr>
          <w:rFonts w:eastAsiaTheme="minorHAnsi" w:hint="eastAsia"/>
          <w:color w:val="000000" w:themeColor="text1"/>
          <w:sz w:val="18"/>
          <w:szCs w:val="18"/>
        </w:rPr>
        <w:t xml:space="preserve"> </w:t>
      </w:r>
      <w:r w:rsidR="007C5AC8" w:rsidRPr="00E653EE">
        <w:rPr>
          <w:rFonts w:eastAsiaTheme="minorHAnsi" w:hint="eastAsia"/>
          <w:color w:val="000000" w:themeColor="text1"/>
          <w:sz w:val="18"/>
          <w:szCs w:val="18"/>
        </w:rPr>
        <w:t>변작이</w:t>
      </w:r>
      <w:r w:rsidR="007C5AC8" w:rsidRPr="00E653EE">
        <w:rPr>
          <w:rFonts w:eastAsiaTheme="minorHAnsi" w:hint="eastAsia"/>
          <w:color w:val="000000" w:themeColor="text1"/>
          <w:sz w:val="18"/>
          <w:szCs w:val="18"/>
        </w:rPr>
        <w:t xml:space="preserve"> </w:t>
      </w:r>
      <w:r w:rsidR="007C5AC8" w:rsidRPr="00E653EE">
        <w:rPr>
          <w:rFonts w:eastAsiaTheme="minorHAnsi" w:hint="eastAsia"/>
          <w:color w:val="000000" w:themeColor="text1"/>
          <w:sz w:val="18"/>
          <w:szCs w:val="18"/>
        </w:rPr>
        <w:t>확인된</w:t>
      </w:r>
      <w:r w:rsidRPr="00E653EE">
        <w:rPr>
          <w:rFonts w:ascii="맑은 고딕" w:eastAsia="맑은 고딕" w:hAnsi="맑은 고딕"/>
          <w:color w:val="000000" w:themeColor="text1"/>
          <w:kern w:val="2"/>
          <w:szCs w:val="20"/>
        </w:rPr>
        <w:t xml:space="preserve"> 계약자가 이용 중인 다른 번호가 </w:t>
      </w:r>
      <w:r w:rsidR="007C5AC8" w:rsidRPr="00E653EE">
        <w:rPr>
          <w:rFonts w:eastAsiaTheme="minorHAnsi"/>
          <w:color w:val="000000" w:themeColor="text1"/>
          <w:sz w:val="18"/>
          <w:szCs w:val="18"/>
        </w:rPr>
        <w:t>불법스팸</w:t>
      </w:r>
      <w:r w:rsidR="007C5AC8" w:rsidRPr="00E653EE">
        <w:rPr>
          <w:rFonts w:eastAsiaTheme="minorHAnsi" w:hint="eastAsia"/>
          <w:color w:val="000000" w:themeColor="text1"/>
          <w:sz w:val="18"/>
          <w:szCs w:val="18"/>
        </w:rPr>
        <w:t xml:space="preserve"> </w:t>
      </w:r>
      <w:r w:rsidR="007C5AC8" w:rsidRPr="00E653EE">
        <w:rPr>
          <w:rFonts w:eastAsiaTheme="minorHAnsi" w:hint="eastAsia"/>
          <w:color w:val="000000" w:themeColor="text1"/>
          <w:sz w:val="18"/>
          <w:szCs w:val="18"/>
        </w:rPr>
        <w:t>또는</w:t>
      </w:r>
      <w:r w:rsidR="007C5AC8" w:rsidRPr="00E653EE">
        <w:rPr>
          <w:rFonts w:eastAsiaTheme="minorHAnsi" w:hint="eastAsia"/>
          <w:color w:val="000000" w:themeColor="text1"/>
          <w:sz w:val="18"/>
          <w:szCs w:val="18"/>
        </w:rPr>
        <w:t xml:space="preserve"> </w:t>
      </w:r>
      <w:r w:rsidR="007C5AC8" w:rsidRPr="00E653EE">
        <w:rPr>
          <w:rFonts w:eastAsiaTheme="minorHAnsi" w:hint="eastAsia"/>
          <w:color w:val="000000" w:themeColor="text1"/>
          <w:sz w:val="18"/>
          <w:szCs w:val="18"/>
        </w:rPr>
        <w:t>발신번호</w:t>
      </w:r>
      <w:r w:rsidR="007C5AC8" w:rsidRPr="00E653EE">
        <w:rPr>
          <w:rFonts w:eastAsiaTheme="minorHAnsi" w:hint="eastAsia"/>
          <w:color w:val="000000" w:themeColor="text1"/>
          <w:sz w:val="18"/>
          <w:szCs w:val="18"/>
        </w:rPr>
        <w:t xml:space="preserve"> </w:t>
      </w:r>
      <w:r w:rsidR="007C5AC8" w:rsidRPr="00E653EE">
        <w:rPr>
          <w:rFonts w:eastAsiaTheme="minorHAnsi" w:hint="eastAsia"/>
          <w:color w:val="000000" w:themeColor="text1"/>
          <w:sz w:val="18"/>
          <w:szCs w:val="18"/>
        </w:rPr>
        <w:t>변작에</w:t>
      </w:r>
      <w:r w:rsidR="007C5AC8" w:rsidRPr="00E653EE">
        <w:rPr>
          <w:rFonts w:ascii="맑은 고딕" w:eastAsia="맑은 고딕" w:hAnsi="맑은 고딕"/>
          <w:color w:val="000000" w:themeColor="text1"/>
          <w:kern w:val="2"/>
          <w:szCs w:val="20"/>
        </w:rPr>
        <w:t xml:space="preserve"> </w:t>
      </w:r>
      <w:r w:rsidRPr="00E653EE">
        <w:rPr>
          <w:rFonts w:ascii="맑은 고딕" w:eastAsia="맑은 고딕" w:hAnsi="맑은 고딕"/>
          <w:color w:val="000000" w:themeColor="text1"/>
          <w:kern w:val="2"/>
          <w:szCs w:val="20"/>
        </w:rPr>
        <w:t>악용되고 있거나 악용될 우려가 있다는 객관적 정황이 있는 경우에는 그 다른 번호도 이용 해지 할 수 있습니다.</w:t>
      </w:r>
    </w:p>
    <w:p w:rsidR="00E628A6" w:rsidRPr="00E653EE" w:rsidRDefault="00EE2039" w:rsidP="00782D56">
      <w:pPr>
        <w:pStyle w:val="af3"/>
        <w:widowControl/>
        <w:numPr>
          <w:ilvl w:val="0"/>
          <w:numId w:val="28"/>
        </w:numPr>
        <w:wordWrap/>
        <w:autoSpaceDE/>
        <w:autoSpaceDN/>
        <w:spacing w:line="240" w:lineRule="auto"/>
        <w:ind w:leftChars="0" w:left="709" w:hanging="425"/>
        <w:textAlignment w:val="auto"/>
        <w:rPr>
          <w:rFonts w:ascii="맑은 고딕" w:eastAsia="맑은 고딕" w:hAnsi="맑은 고딕"/>
          <w:color w:val="000000" w:themeColor="text1"/>
          <w:szCs w:val="20"/>
        </w:rPr>
      </w:pPr>
      <w:r w:rsidRPr="00E653EE">
        <w:rPr>
          <w:rFonts w:ascii="맑은 고딕" w:eastAsia="맑은 고딕" w:hAnsi="맑은 고딕"/>
          <w:color w:val="000000" w:themeColor="text1"/>
          <w:kern w:val="2"/>
          <w:szCs w:val="20"/>
        </w:rPr>
        <w:t>회사는 제1항 및 제2항의 규정에 의하여 서비스 계약을 해지하는 경우, 그 사실을 당해 계약자에게 통지합니다. 고객의 책임 있는 사유로 통지할 수 없는 경우에는 통지된 것으로 간주됩니다. 미리 통지하는 것이 곤란한 경우에는 계약해지 조치 후 통지할 수 있습니다.</w:t>
      </w:r>
    </w:p>
    <w:p w:rsidR="00E628A6" w:rsidRPr="00E653EE" w:rsidRDefault="00E628A6" w:rsidP="00E628A6">
      <w:pPr>
        <w:pStyle w:val="af3"/>
        <w:widowControl/>
        <w:wordWrap/>
        <w:autoSpaceDE/>
        <w:autoSpaceDN/>
        <w:spacing w:line="240" w:lineRule="auto"/>
        <w:ind w:leftChars="0" w:left="709"/>
        <w:textAlignment w:val="auto"/>
        <w:rPr>
          <w:rFonts w:asciiTheme="minorEastAsia" w:eastAsiaTheme="minorEastAsia" w:hAnsiTheme="minorEastAsia"/>
          <w:color w:val="000000" w:themeColor="text1"/>
          <w:szCs w:val="20"/>
        </w:rPr>
      </w:pPr>
    </w:p>
    <w:p w:rsidR="00E628A6" w:rsidRPr="00E653EE" w:rsidRDefault="00E628A6" w:rsidP="00E628A6">
      <w:pPr>
        <w:pStyle w:val="af3"/>
        <w:widowControl/>
        <w:wordWrap/>
        <w:autoSpaceDE/>
        <w:autoSpaceDN/>
        <w:spacing w:line="240" w:lineRule="auto"/>
        <w:ind w:leftChars="0" w:left="709"/>
        <w:textAlignment w:val="auto"/>
        <w:rPr>
          <w:rFonts w:asciiTheme="minorEastAsia" w:eastAsiaTheme="minorEastAsia" w:hAnsiTheme="minorEastAsia"/>
          <w:color w:val="000000" w:themeColor="text1"/>
          <w:szCs w:val="20"/>
        </w:rPr>
      </w:pPr>
    </w:p>
    <w:p w:rsidR="007E2F2C" w:rsidRPr="00E653EE" w:rsidRDefault="007E2F2C" w:rsidP="00E628A6">
      <w:pPr>
        <w:pStyle w:val="af3"/>
        <w:widowControl/>
        <w:wordWrap/>
        <w:autoSpaceDE/>
        <w:autoSpaceDN/>
        <w:spacing w:line="240" w:lineRule="auto"/>
        <w:ind w:leftChars="0" w:left="709"/>
        <w:textAlignment w:val="auto"/>
        <w:rPr>
          <w:rFonts w:asciiTheme="minorEastAsia" w:eastAsiaTheme="minorEastAsia" w:hAnsiTheme="minorEastAsia"/>
          <w:color w:val="000000" w:themeColor="text1"/>
          <w:szCs w:val="20"/>
        </w:rPr>
      </w:pPr>
    </w:p>
    <w:p w:rsidR="007E2F2C" w:rsidRPr="00E653EE" w:rsidRDefault="007E2F2C" w:rsidP="00E628A6">
      <w:pPr>
        <w:pStyle w:val="af3"/>
        <w:widowControl/>
        <w:wordWrap/>
        <w:autoSpaceDE/>
        <w:autoSpaceDN/>
        <w:spacing w:line="240" w:lineRule="auto"/>
        <w:ind w:leftChars="0" w:left="709"/>
        <w:textAlignment w:val="auto"/>
        <w:rPr>
          <w:rFonts w:asciiTheme="minorEastAsia" w:eastAsiaTheme="minorEastAsia" w:hAnsiTheme="minorEastAsia"/>
          <w:color w:val="000000" w:themeColor="text1"/>
          <w:szCs w:val="20"/>
        </w:rPr>
      </w:pPr>
    </w:p>
    <w:p w:rsidR="00B40242" w:rsidRPr="00666F08" w:rsidRDefault="00B40242" w:rsidP="00E628A6">
      <w:pPr>
        <w:pStyle w:val="af3"/>
        <w:widowControl/>
        <w:wordWrap/>
        <w:autoSpaceDE/>
        <w:autoSpaceDN/>
        <w:spacing w:line="240" w:lineRule="auto"/>
        <w:ind w:leftChars="0" w:left="0"/>
        <w:textAlignment w:val="auto"/>
        <w:rPr>
          <w:rFonts w:ascii="맑은 고딕" w:eastAsia="맑은 고딕" w:hAnsi="맑은 고딕"/>
          <w:b/>
          <w:color w:val="auto"/>
          <w:szCs w:val="20"/>
        </w:rPr>
      </w:pPr>
      <w:r w:rsidRPr="00666F08">
        <w:rPr>
          <w:rFonts w:ascii="맑은 고딕" w:eastAsia="맑은 고딕" w:hAnsi="맑은 고딕" w:hint="eastAsia"/>
          <w:b/>
          <w:color w:val="auto"/>
          <w:szCs w:val="20"/>
        </w:rPr>
        <w:t>[부칙]</w:t>
      </w:r>
    </w:p>
    <w:p w:rsidR="0059507D" w:rsidRPr="00666F08" w:rsidRDefault="000E6376" w:rsidP="000C4C1D">
      <w:pPr>
        <w:pStyle w:val="a3"/>
        <w:numPr>
          <w:ilvl w:val="0"/>
          <w:numId w:val="9"/>
        </w:numPr>
        <w:spacing w:before="288" w:after="288" w:line="240" w:lineRule="auto"/>
        <w:contextualSpacing/>
        <w:rPr>
          <w:rFonts w:ascii="맑은 고딕" w:eastAsia="맑은 고딕" w:hAnsi="맑은 고딕" w:cs="Times New Roman"/>
          <w:color w:val="auto"/>
          <w:szCs w:val="20"/>
        </w:rPr>
      </w:pPr>
      <w:r w:rsidRPr="00666F08">
        <w:rPr>
          <w:rFonts w:ascii="맑은 고딕" w:eastAsia="맑은 고딕" w:hAnsi="맑은 고딕" w:cs="Times New Roman"/>
          <w:color w:val="auto"/>
          <w:szCs w:val="20"/>
        </w:rPr>
        <w:t>(</w:t>
      </w:r>
      <w:r w:rsidRPr="00666F08">
        <w:rPr>
          <w:rFonts w:ascii="맑은 고딕" w:eastAsia="맑은 고딕" w:hAnsi="맑은 고딕" w:cs="Times New Roman" w:hint="eastAsia"/>
          <w:color w:val="auto"/>
          <w:szCs w:val="20"/>
        </w:rPr>
        <w:t>시행일</w:t>
      </w:r>
      <w:r w:rsidRPr="00666F08">
        <w:rPr>
          <w:rFonts w:ascii="맑은 고딕" w:eastAsia="맑은 고딕" w:hAnsi="맑은 고딕" w:cs="Times New Roman"/>
          <w:color w:val="auto"/>
          <w:szCs w:val="20"/>
        </w:rPr>
        <w:t xml:space="preserve">) </w:t>
      </w:r>
      <w:r w:rsidRPr="00666F08">
        <w:rPr>
          <w:rFonts w:ascii="맑은 고딕" w:eastAsia="맑은 고딕" w:hAnsi="맑은 고딕" w:cs="Times New Roman" w:hint="eastAsia"/>
          <w:color w:val="auto"/>
          <w:szCs w:val="20"/>
        </w:rPr>
        <w:t>이</w:t>
      </w:r>
      <w:r w:rsidRPr="00666F08">
        <w:rPr>
          <w:rFonts w:ascii="맑은 고딕" w:eastAsia="맑은 고딕" w:hAnsi="맑은 고딕" w:cs="Times New Roman"/>
          <w:color w:val="auto"/>
          <w:szCs w:val="20"/>
        </w:rPr>
        <w:t xml:space="preserve"> </w:t>
      </w:r>
      <w:r w:rsidRPr="00666F08">
        <w:rPr>
          <w:rFonts w:ascii="맑은 고딕" w:eastAsia="맑은 고딕" w:hAnsi="맑은 고딕" w:cs="Times New Roman" w:hint="eastAsia"/>
          <w:color w:val="auto"/>
          <w:szCs w:val="20"/>
        </w:rPr>
        <w:t>약관은</w:t>
      </w:r>
      <w:r w:rsidRPr="00666F08">
        <w:rPr>
          <w:rFonts w:ascii="맑은 고딕" w:eastAsia="맑은 고딕" w:hAnsi="맑은 고딕" w:cs="Times New Roman"/>
          <w:color w:val="auto"/>
          <w:szCs w:val="20"/>
        </w:rPr>
        <w:t xml:space="preserve"> </w:t>
      </w:r>
      <w:r w:rsidR="009F6840" w:rsidRPr="00666F08">
        <w:rPr>
          <w:rFonts w:ascii="맑은 고딕" w:eastAsia="맑은 고딕" w:hAnsi="맑은 고딕" w:hint="eastAsia"/>
          <w:color w:val="auto"/>
          <w:szCs w:val="20"/>
        </w:rPr>
        <w:t>2013</w:t>
      </w:r>
      <w:r w:rsidRPr="00666F08">
        <w:rPr>
          <w:rFonts w:ascii="맑은 고딕" w:eastAsia="맑은 고딕" w:hAnsi="맑은 고딕" w:cs="Times New Roman" w:hint="eastAsia"/>
          <w:color w:val="auto"/>
          <w:szCs w:val="20"/>
        </w:rPr>
        <w:t>년</w:t>
      </w:r>
      <w:r w:rsidRPr="00666F08">
        <w:rPr>
          <w:rFonts w:ascii="맑은 고딕" w:eastAsia="맑은 고딕" w:hAnsi="맑은 고딕" w:cs="Times New Roman"/>
          <w:color w:val="auto"/>
          <w:szCs w:val="20"/>
        </w:rPr>
        <w:t xml:space="preserve"> </w:t>
      </w:r>
      <w:r w:rsidR="00B47139" w:rsidRPr="00666F08">
        <w:rPr>
          <w:rFonts w:ascii="맑은 고딕" w:eastAsia="맑은 고딕" w:hAnsi="맑은 고딕" w:hint="eastAsia"/>
          <w:color w:val="auto"/>
          <w:szCs w:val="20"/>
        </w:rPr>
        <w:t>12</w:t>
      </w:r>
      <w:r w:rsidRPr="00666F08">
        <w:rPr>
          <w:rFonts w:ascii="맑은 고딕" w:eastAsia="맑은 고딕" w:hAnsi="맑은 고딕" w:cs="Times New Roman" w:hint="eastAsia"/>
          <w:color w:val="auto"/>
          <w:szCs w:val="20"/>
        </w:rPr>
        <w:t>월</w:t>
      </w:r>
      <w:r w:rsidRPr="00666F08">
        <w:rPr>
          <w:rFonts w:ascii="맑은 고딕" w:eastAsia="맑은 고딕" w:hAnsi="맑은 고딕" w:cs="Times New Roman"/>
          <w:color w:val="auto"/>
          <w:szCs w:val="20"/>
        </w:rPr>
        <w:t xml:space="preserve"> </w:t>
      </w:r>
      <w:r w:rsidRPr="00666F08">
        <w:rPr>
          <w:rFonts w:ascii="맑은 고딕" w:eastAsia="맑은 고딕" w:hAnsi="맑은 고딕" w:cs="Times New Roman" w:hint="eastAsia"/>
          <w:color w:val="auto"/>
          <w:szCs w:val="20"/>
        </w:rPr>
        <w:t>1일부터</w:t>
      </w:r>
      <w:r w:rsidRPr="00666F08">
        <w:rPr>
          <w:rFonts w:ascii="맑은 고딕" w:eastAsia="맑은 고딕" w:hAnsi="맑은 고딕" w:cs="Times New Roman"/>
          <w:color w:val="auto"/>
          <w:szCs w:val="20"/>
        </w:rPr>
        <w:t xml:space="preserve"> </w:t>
      </w:r>
      <w:r w:rsidRPr="00666F08">
        <w:rPr>
          <w:rFonts w:ascii="맑은 고딕" w:eastAsia="맑은 고딕" w:hAnsi="맑은 고딕" w:cs="Times New Roman" w:hint="eastAsia"/>
          <w:color w:val="auto"/>
          <w:szCs w:val="20"/>
        </w:rPr>
        <w:t>시행합니다</w:t>
      </w:r>
      <w:r w:rsidRPr="00666F08">
        <w:rPr>
          <w:rFonts w:ascii="맑은 고딕" w:eastAsia="맑은 고딕" w:hAnsi="맑은 고딕" w:cs="Times New Roman"/>
          <w:color w:val="auto"/>
          <w:szCs w:val="20"/>
        </w:rPr>
        <w:t>.</w:t>
      </w:r>
    </w:p>
    <w:p w:rsidR="0059507D" w:rsidRPr="00666F08" w:rsidRDefault="0059507D" w:rsidP="000C4C1D">
      <w:pPr>
        <w:pStyle w:val="a3"/>
        <w:numPr>
          <w:ilvl w:val="0"/>
          <w:numId w:val="9"/>
        </w:numPr>
        <w:spacing w:before="288" w:after="288" w:line="240" w:lineRule="auto"/>
        <w:contextualSpacing/>
        <w:rPr>
          <w:rFonts w:ascii="맑은 고딕" w:eastAsia="맑은 고딕" w:hAnsi="맑은 고딕" w:cs="Times New Roman"/>
          <w:color w:val="auto"/>
          <w:szCs w:val="20"/>
        </w:rPr>
      </w:pPr>
      <w:r w:rsidRPr="00666F08">
        <w:rPr>
          <w:rFonts w:ascii="맑은 고딕" w:eastAsia="맑은 고딕" w:hAnsi="맑은 고딕" w:cs="Times New Roman" w:hint="eastAsia"/>
          <w:color w:val="auto"/>
          <w:szCs w:val="20"/>
        </w:rPr>
        <w:t>이 약관의 시행에도 불구하고 번호이동서비스에 대한 약관내용은 당사가 번호이동서비스를 개시하는 시점 이후에 적용합니다.</w:t>
      </w:r>
    </w:p>
    <w:p w:rsidR="004D1999" w:rsidRPr="00666F08" w:rsidRDefault="004D1999" w:rsidP="000C4C1D">
      <w:pPr>
        <w:pStyle w:val="a3"/>
        <w:numPr>
          <w:ilvl w:val="0"/>
          <w:numId w:val="9"/>
        </w:numPr>
        <w:spacing w:before="288" w:after="288" w:line="240" w:lineRule="auto"/>
        <w:contextualSpacing/>
        <w:rPr>
          <w:rFonts w:ascii="맑은 고딕" w:eastAsia="맑은 고딕" w:hAnsi="맑은 고딕" w:cs="Times New Roman"/>
          <w:color w:val="auto"/>
          <w:szCs w:val="20"/>
        </w:rPr>
      </w:pPr>
      <w:r w:rsidRPr="00666F08">
        <w:rPr>
          <w:rFonts w:ascii="맑은 고딕" w:eastAsia="맑은 고딕" w:hAnsi="맑은 고딕" w:cs="Times New Roman" w:hint="eastAsia"/>
          <w:color w:val="auto"/>
          <w:szCs w:val="20"/>
        </w:rPr>
        <w:t>전기통신사업법 제4조 및 동법</w:t>
      </w:r>
      <w:r w:rsidR="00627485" w:rsidRPr="00666F08">
        <w:rPr>
          <w:rFonts w:ascii="맑은 고딕" w:eastAsia="맑은 고딕" w:hAnsi="맑은 고딕" w:cs="Times New Roman" w:hint="eastAsia"/>
          <w:color w:val="auto"/>
          <w:szCs w:val="20"/>
        </w:rPr>
        <w:t xml:space="preserve"> </w:t>
      </w:r>
      <w:r w:rsidRPr="00666F08">
        <w:rPr>
          <w:rFonts w:ascii="맑은 고딕" w:eastAsia="맑은 고딕" w:hAnsi="맑은 고딕" w:cs="Times New Roman" w:hint="eastAsia"/>
          <w:color w:val="auto"/>
          <w:szCs w:val="20"/>
        </w:rPr>
        <w:t>시행령</w:t>
      </w:r>
      <w:r w:rsidR="00627485" w:rsidRPr="00666F08">
        <w:rPr>
          <w:rFonts w:ascii="맑은 고딕" w:eastAsia="맑은 고딕" w:hAnsi="맑은 고딕" w:cs="Times New Roman" w:hint="eastAsia"/>
          <w:color w:val="auto"/>
          <w:szCs w:val="20"/>
        </w:rPr>
        <w:t xml:space="preserve"> 제</w:t>
      </w:r>
      <w:r w:rsidRPr="00666F08">
        <w:rPr>
          <w:rFonts w:ascii="맑은 고딕" w:eastAsia="맑은 고딕" w:hAnsi="맑은 고딕" w:cs="Times New Roman" w:hint="eastAsia"/>
          <w:color w:val="auto"/>
          <w:szCs w:val="20"/>
        </w:rPr>
        <w:t>2조에</w:t>
      </w:r>
      <w:r w:rsidR="00897599" w:rsidRPr="00666F08">
        <w:rPr>
          <w:rFonts w:ascii="맑은 고딕" w:eastAsia="맑은 고딕" w:hAnsi="맑은 고딕" w:cs="Times New Roman" w:hint="eastAsia"/>
          <w:color w:val="auto"/>
          <w:szCs w:val="20"/>
        </w:rPr>
        <w:t xml:space="preserve"> </w:t>
      </w:r>
      <w:r w:rsidR="00AA5608" w:rsidRPr="00666F08">
        <w:rPr>
          <w:rFonts w:ascii="맑은 고딕" w:eastAsia="맑은 고딕" w:hAnsi="맑은 고딕" w:cs="Times New Roman" w:hint="eastAsia"/>
          <w:color w:val="auto"/>
          <w:szCs w:val="20"/>
        </w:rPr>
        <w:t>따른</w:t>
      </w:r>
      <w:r w:rsidR="00B40F45" w:rsidRPr="00666F08">
        <w:rPr>
          <w:rFonts w:ascii="맑은 고딕" w:eastAsia="맑은 고딕" w:hAnsi="맑은 고딕" w:cs="Times New Roman" w:hint="eastAsia"/>
          <w:color w:val="auto"/>
          <w:szCs w:val="20"/>
        </w:rPr>
        <w:t xml:space="preserve"> </w:t>
      </w:r>
      <w:r w:rsidRPr="00666F08">
        <w:rPr>
          <w:rFonts w:ascii="맑은 고딕" w:eastAsia="맑은 고딕" w:hAnsi="맑은 고딕" w:cs="Times New Roman" w:hint="eastAsia"/>
          <w:color w:val="auto"/>
          <w:szCs w:val="20"/>
        </w:rPr>
        <w:t>보편적역무제공의무사업자로 지정되기 이전에는 요금감면에 대한 약관조항의 적용을 유예합니다.</w:t>
      </w:r>
    </w:p>
    <w:p w:rsidR="00B85049" w:rsidRPr="00666F08" w:rsidRDefault="00B85049" w:rsidP="000C4C1D">
      <w:pPr>
        <w:pStyle w:val="a3"/>
        <w:numPr>
          <w:ilvl w:val="0"/>
          <w:numId w:val="9"/>
        </w:numPr>
        <w:spacing w:before="288" w:after="288" w:line="240" w:lineRule="auto"/>
        <w:contextualSpacing/>
        <w:rPr>
          <w:rFonts w:ascii="맑은 고딕" w:eastAsia="맑은 고딕" w:hAnsi="맑은 고딕" w:cs="Times New Roman"/>
          <w:color w:val="auto"/>
          <w:szCs w:val="20"/>
        </w:rPr>
      </w:pPr>
      <w:r w:rsidRPr="00666F08">
        <w:rPr>
          <w:rFonts w:ascii="맑은 고딕" w:eastAsia="맑은 고딕" w:hAnsi="맑은 고딕" w:cs="Times New Roman" w:hint="eastAsia"/>
          <w:color w:val="auto"/>
          <w:szCs w:val="20"/>
        </w:rPr>
        <w:t>(시행일) 이 약관은 2015년 1월 8일부터 시행합니다.</w:t>
      </w:r>
    </w:p>
    <w:p w:rsidR="00E74808" w:rsidRPr="00666F08" w:rsidRDefault="00E74808" w:rsidP="000C4C1D">
      <w:pPr>
        <w:pStyle w:val="a3"/>
        <w:numPr>
          <w:ilvl w:val="0"/>
          <w:numId w:val="9"/>
        </w:numPr>
        <w:spacing w:before="288" w:after="288" w:line="240" w:lineRule="auto"/>
        <w:contextualSpacing/>
        <w:rPr>
          <w:rFonts w:ascii="맑은 고딕" w:eastAsia="맑은 고딕" w:hAnsi="맑은 고딕" w:cs="Times New Roman"/>
          <w:color w:val="auto"/>
          <w:szCs w:val="20"/>
        </w:rPr>
      </w:pPr>
      <w:r w:rsidRPr="00666F08">
        <w:rPr>
          <w:rFonts w:ascii="맑은 고딕" w:eastAsia="맑은 고딕" w:hAnsi="맑은 고딕" w:cs="Times New Roman" w:hint="eastAsia"/>
          <w:color w:val="auto"/>
          <w:szCs w:val="20"/>
        </w:rPr>
        <w:t>(시행일) 이 약관은 2015년</w:t>
      </w:r>
      <w:r w:rsidR="00F97DA8" w:rsidRPr="00666F08">
        <w:rPr>
          <w:rFonts w:ascii="맑은 고딕" w:eastAsia="맑은 고딕" w:hAnsi="맑은 고딕" w:cs="Times New Roman" w:hint="eastAsia"/>
          <w:color w:val="auto"/>
          <w:szCs w:val="20"/>
        </w:rPr>
        <w:t xml:space="preserve"> 6</w:t>
      </w:r>
      <w:r w:rsidRPr="00666F08">
        <w:rPr>
          <w:rFonts w:ascii="맑은 고딕" w:eastAsia="맑은 고딕" w:hAnsi="맑은 고딕" w:cs="Times New Roman" w:hint="eastAsia"/>
          <w:color w:val="auto"/>
          <w:szCs w:val="20"/>
        </w:rPr>
        <w:t>월</w:t>
      </w:r>
      <w:r w:rsidR="006C23BE" w:rsidRPr="00666F08">
        <w:rPr>
          <w:rFonts w:ascii="맑은 고딕" w:eastAsia="맑은 고딕" w:hAnsi="맑은 고딕" w:cs="Times New Roman" w:hint="eastAsia"/>
          <w:color w:val="auto"/>
          <w:szCs w:val="20"/>
        </w:rPr>
        <w:t xml:space="preserve"> 29</w:t>
      </w:r>
      <w:r w:rsidRPr="00666F08">
        <w:rPr>
          <w:rFonts w:ascii="맑은 고딕" w:eastAsia="맑은 고딕" w:hAnsi="맑은 고딕" w:cs="Times New Roman" w:hint="eastAsia"/>
          <w:color w:val="auto"/>
          <w:szCs w:val="20"/>
        </w:rPr>
        <w:t>일부터 시행합니다.</w:t>
      </w:r>
    </w:p>
    <w:p w:rsidR="00EC23DC" w:rsidRPr="00666F08" w:rsidRDefault="00EC23DC" w:rsidP="000C4C1D">
      <w:pPr>
        <w:pStyle w:val="a3"/>
        <w:numPr>
          <w:ilvl w:val="0"/>
          <w:numId w:val="9"/>
        </w:numPr>
        <w:spacing w:before="288" w:after="288" w:line="240" w:lineRule="auto"/>
        <w:contextualSpacing/>
        <w:rPr>
          <w:rFonts w:ascii="맑은 고딕" w:eastAsia="맑은 고딕" w:hAnsi="맑은 고딕" w:cs="Times New Roman"/>
          <w:color w:val="auto"/>
          <w:szCs w:val="20"/>
        </w:rPr>
      </w:pPr>
      <w:r w:rsidRPr="00666F08">
        <w:rPr>
          <w:rFonts w:ascii="맑은 고딕" w:eastAsia="맑은 고딕" w:hAnsi="맑은 고딕" w:cs="Times New Roman" w:hint="eastAsia"/>
          <w:color w:val="auto"/>
          <w:szCs w:val="20"/>
        </w:rPr>
        <w:t>(시행일) 이 약관은 2015년 10월</w:t>
      </w:r>
      <w:r w:rsidR="00A61F67" w:rsidRPr="00666F08">
        <w:rPr>
          <w:rFonts w:ascii="맑은 고딕" w:eastAsia="맑은 고딕" w:hAnsi="맑은 고딕" w:cs="Times New Roman" w:hint="eastAsia"/>
          <w:color w:val="auto"/>
          <w:szCs w:val="20"/>
        </w:rPr>
        <w:t xml:space="preserve"> </w:t>
      </w:r>
      <w:r w:rsidR="00A5786C" w:rsidRPr="00666F08">
        <w:rPr>
          <w:rFonts w:ascii="맑은 고딕" w:eastAsia="맑은 고딕" w:hAnsi="맑은 고딕" w:cs="Times New Roman" w:hint="eastAsia"/>
          <w:color w:val="auto"/>
          <w:szCs w:val="20"/>
        </w:rPr>
        <w:t>19</w:t>
      </w:r>
      <w:r w:rsidRPr="00666F08">
        <w:rPr>
          <w:rFonts w:ascii="맑은 고딕" w:eastAsia="맑은 고딕" w:hAnsi="맑은 고딕" w:cs="Times New Roman" w:hint="eastAsia"/>
          <w:color w:val="auto"/>
          <w:szCs w:val="20"/>
        </w:rPr>
        <w:t>일부터 시행합니다.</w:t>
      </w:r>
    </w:p>
    <w:p w:rsidR="00AD0E95" w:rsidRPr="00666F08" w:rsidRDefault="00AD0E95" w:rsidP="000C4C1D">
      <w:pPr>
        <w:pStyle w:val="a3"/>
        <w:numPr>
          <w:ilvl w:val="0"/>
          <w:numId w:val="9"/>
        </w:numPr>
        <w:spacing w:before="288" w:after="288" w:line="240" w:lineRule="auto"/>
        <w:contextualSpacing/>
        <w:rPr>
          <w:rFonts w:ascii="맑은 고딕" w:eastAsia="맑은 고딕" w:hAnsi="맑은 고딕" w:cs="Times New Roman"/>
          <w:color w:val="auto"/>
          <w:szCs w:val="20"/>
        </w:rPr>
      </w:pPr>
      <w:r w:rsidRPr="00666F08">
        <w:rPr>
          <w:rFonts w:ascii="맑은 고딕" w:eastAsia="맑은 고딕" w:hAnsi="맑은 고딕" w:cs="Times New Roman" w:hint="eastAsia"/>
          <w:color w:val="auto"/>
          <w:szCs w:val="20"/>
        </w:rPr>
        <w:lastRenderedPageBreak/>
        <w:t>(시행일) 이 약관은 2016년 03월 13일부터 시행합니다.</w:t>
      </w:r>
    </w:p>
    <w:p w:rsidR="00AD0888" w:rsidRDefault="00AD0888" w:rsidP="00AD0888">
      <w:pPr>
        <w:pStyle w:val="a3"/>
        <w:numPr>
          <w:ilvl w:val="0"/>
          <w:numId w:val="9"/>
        </w:numPr>
        <w:spacing w:before="288" w:after="288" w:line="240" w:lineRule="auto"/>
        <w:contextualSpacing/>
        <w:rPr>
          <w:rFonts w:ascii="맑은 고딕" w:eastAsia="맑은 고딕" w:hAnsi="맑은 고딕" w:cs="Times New Roman"/>
          <w:color w:val="auto"/>
          <w:szCs w:val="20"/>
        </w:rPr>
      </w:pPr>
      <w:r w:rsidRPr="00666F08">
        <w:rPr>
          <w:rFonts w:ascii="맑은 고딕" w:eastAsia="맑은 고딕" w:hAnsi="맑은 고딕" w:cs="Times New Roman" w:hint="eastAsia"/>
          <w:color w:val="auto"/>
          <w:szCs w:val="20"/>
        </w:rPr>
        <w:t>(시행일) 이 약관은 2016년 06월 07일부터 시행합니다.</w:t>
      </w:r>
    </w:p>
    <w:p w:rsidR="00734087" w:rsidRPr="00F065A2" w:rsidRDefault="007E2F2C" w:rsidP="007E2F2C">
      <w:pPr>
        <w:pStyle w:val="a3"/>
        <w:numPr>
          <w:ilvl w:val="0"/>
          <w:numId w:val="9"/>
        </w:numPr>
        <w:spacing w:before="288" w:after="288" w:line="240" w:lineRule="auto"/>
        <w:contextualSpacing/>
        <w:rPr>
          <w:rFonts w:ascii="맑은 고딕" w:eastAsia="맑은 고딕" w:hAnsi="맑은 고딕" w:cs="Times New Roman"/>
          <w:color w:val="auto"/>
          <w:szCs w:val="20"/>
        </w:rPr>
      </w:pPr>
      <w:r w:rsidRPr="00F065A2">
        <w:rPr>
          <w:rFonts w:ascii="맑은 고딕" w:eastAsia="맑은 고딕" w:hAnsi="맑은 고딕" w:cs="Times New Roman" w:hint="eastAsia"/>
          <w:color w:val="auto"/>
          <w:szCs w:val="20"/>
        </w:rPr>
        <w:t>(시행일) 이 약관은 2016년 08월 01일부터 시행합니다.</w:t>
      </w:r>
    </w:p>
    <w:p w:rsidR="00F065A2" w:rsidRPr="00F065A2" w:rsidRDefault="00F065A2" w:rsidP="007E2F2C">
      <w:pPr>
        <w:pStyle w:val="a3"/>
        <w:numPr>
          <w:ilvl w:val="0"/>
          <w:numId w:val="9"/>
        </w:numPr>
        <w:spacing w:before="288" w:after="288" w:line="240" w:lineRule="auto"/>
        <w:contextualSpacing/>
        <w:rPr>
          <w:rFonts w:ascii="맑은 고딕" w:eastAsia="맑은 고딕" w:hAnsi="맑은 고딕" w:cs="Times New Roman"/>
          <w:color w:val="auto"/>
          <w:szCs w:val="20"/>
        </w:rPr>
      </w:pPr>
      <w:r w:rsidRPr="00F065A2">
        <w:rPr>
          <w:rFonts w:ascii="맑은 고딕" w:eastAsia="맑은 고딕" w:hAnsi="맑은 고딕" w:cs="Times New Roman" w:hint="eastAsia"/>
          <w:color w:val="auto"/>
          <w:szCs w:val="20"/>
        </w:rPr>
        <w:t>(시행일) 이 약관은 2016년 9월 1일부터 시행합니다.</w:t>
      </w:r>
    </w:p>
    <w:p w:rsidR="00F065A2" w:rsidRPr="009B104A" w:rsidRDefault="00F065A2" w:rsidP="007E2F2C">
      <w:pPr>
        <w:pStyle w:val="a3"/>
        <w:numPr>
          <w:ilvl w:val="0"/>
          <w:numId w:val="9"/>
        </w:numPr>
        <w:spacing w:before="288" w:after="288" w:line="240" w:lineRule="auto"/>
        <w:contextualSpacing/>
        <w:rPr>
          <w:rFonts w:ascii="맑은 고딕" w:eastAsia="맑은 고딕" w:hAnsi="맑은 고딕" w:cs="Times New Roman"/>
          <w:color w:val="000000" w:themeColor="text1"/>
          <w:szCs w:val="20"/>
        </w:rPr>
      </w:pPr>
      <w:r w:rsidRPr="009B104A">
        <w:rPr>
          <w:rFonts w:ascii="맑은 고딕" w:eastAsia="맑은 고딕" w:hAnsi="맑은 고딕" w:cs="Times New Roman" w:hint="eastAsia"/>
          <w:color w:val="000000" w:themeColor="text1"/>
          <w:szCs w:val="20"/>
        </w:rPr>
        <w:t>(시행일) 이 약관은 2016년 9월 7일부터 시행합니다</w:t>
      </w:r>
      <w:r w:rsidR="009B104A" w:rsidRPr="009B104A">
        <w:rPr>
          <w:rFonts w:ascii="맑은 고딕" w:eastAsia="맑은 고딕" w:hAnsi="맑은 고딕" w:cs="Times New Roman" w:hint="eastAsia"/>
          <w:color w:val="000000" w:themeColor="text1"/>
          <w:szCs w:val="20"/>
        </w:rPr>
        <w:t>.</w:t>
      </w:r>
    </w:p>
    <w:p w:rsidR="009B104A" w:rsidRDefault="009B104A" w:rsidP="007E2F2C">
      <w:pPr>
        <w:pStyle w:val="a3"/>
        <w:numPr>
          <w:ilvl w:val="0"/>
          <w:numId w:val="9"/>
        </w:numPr>
        <w:spacing w:before="288" w:after="288" w:line="240" w:lineRule="auto"/>
        <w:contextualSpacing/>
        <w:rPr>
          <w:rFonts w:ascii="맑은 고딕" w:eastAsia="맑은 고딕" w:hAnsi="맑은 고딕" w:cs="Times New Roman"/>
          <w:color w:val="000000" w:themeColor="text1"/>
          <w:szCs w:val="20"/>
        </w:rPr>
      </w:pPr>
      <w:r w:rsidRPr="00BA1246">
        <w:rPr>
          <w:rFonts w:ascii="맑은 고딕" w:eastAsia="맑은 고딕" w:hAnsi="맑은 고딕" w:cs="Times New Roman" w:hint="eastAsia"/>
          <w:color w:val="000000" w:themeColor="text1"/>
          <w:szCs w:val="20"/>
        </w:rPr>
        <w:t>(시행일) 이 약관은 2017년 1월 1일부터 시행합니다.</w:t>
      </w:r>
    </w:p>
    <w:p w:rsidR="00BA1246" w:rsidRPr="00CC41D2" w:rsidRDefault="00BA1246" w:rsidP="007E2F2C">
      <w:pPr>
        <w:pStyle w:val="a3"/>
        <w:numPr>
          <w:ilvl w:val="0"/>
          <w:numId w:val="9"/>
        </w:numPr>
        <w:spacing w:before="288" w:after="288" w:line="240" w:lineRule="auto"/>
        <w:contextualSpacing/>
        <w:rPr>
          <w:rFonts w:ascii="맑은 고딕" w:eastAsia="맑은 고딕" w:hAnsi="맑은 고딕" w:cs="Times New Roman"/>
          <w:color w:val="000000" w:themeColor="text1"/>
          <w:szCs w:val="20"/>
        </w:rPr>
      </w:pPr>
      <w:r w:rsidRPr="00CC41D2">
        <w:rPr>
          <w:rFonts w:ascii="맑은 고딕" w:eastAsia="맑은 고딕" w:hAnsi="맑은 고딕" w:cs="Times New Roman" w:hint="eastAsia"/>
          <w:color w:val="000000" w:themeColor="text1"/>
          <w:szCs w:val="20"/>
        </w:rPr>
        <w:t>(시행일) 이 약관은 2017년 10월 12일부터 시행합니다.</w:t>
      </w:r>
    </w:p>
    <w:p w:rsidR="002445DF" w:rsidRPr="00CC41D2" w:rsidRDefault="002445DF" w:rsidP="002445DF">
      <w:pPr>
        <w:pStyle w:val="a3"/>
        <w:numPr>
          <w:ilvl w:val="0"/>
          <w:numId w:val="9"/>
        </w:numPr>
        <w:spacing w:before="288" w:after="288" w:line="240" w:lineRule="auto"/>
        <w:contextualSpacing/>
        <w:rPr>
          <w:rFonts w:ascii="맑은 고딕" w:eastAsia="맑은 고딕" w:hAnsi="맑은 고딕" w:cs="Times New Roman"/>
          <w:color w:val="auto"/>
          <w:szCs w:val="20"/>
        </w:rPr>
      </w:pPr>
      <w:r w:rsidRPr="00CC41D2">
        <w:rPr>
          <w:rFonts w:ascii="맑은 고딕" w:eastAsia="맑은 고딕" w:hAnsi="맑은 고딕" w:cs="Times New Roman" w:hint="eastAsia"/>
          <w:color w:val="auto"/>
          <w:szCs w:val="20"/>
        </w:rPr>
        <w:t>(시행일) 이 약관은 2017년 12월 1일부터 시행합니다.</w:t>
      </w:r>
    </w:p>
    <w:p w:rsidR="00CC41D2" w:rsidRPr="007C5AC8" w:rsidRDefault="00CC41D2" w:rsidP="00CC41D2">
      <w:pPr>
        <w:pStyle w:val="a3"/>
        <w:numPr>
          <w:ilvl w:val="0"/>
          <w:numId w:val="9"/>
        </w:numPr>
        <w:spacing w:before="288" w:after="288" w:line="240" w:lineRule="auto"/>
        <w:contextualSpacing/>
        <w:rPr>
          <w:rFonts w:ascii="맑은 고딕" w:eastAsia="맑은 고딕" w:hAnsi="맑은 고딕" w:cs="Times New Roman"/>
          <w:color w:val="auto"/>
          <w:szCs w:val="20"/>
        </w:rPr>
      </w:pPr>
      <w:r w:rsidRPr="007C5AC8">
        <w:rPr>
          <w:rFonts w:ascii="맑은 고딕" w:eastAsia="맑은 고딕" w:hAnsi="맑은 고딕" w:cs="Times New Roman" w:hint="eastAsia"/>
          <w:color w:val="auto"/>
          <w:szCs w:val="20"/>
        </w:rPr>
        <w:t>(시행일) 이 약관은 2018년 5월 1일부터 시행합니다.</w:t>
      </w:r>
    </w:p>
    <w:p w:rsidR="007C5AC8" w:rsidRPr="00C268FB" w:rsidRDefault="007C5AC8" w:rsidP="007C5AC8">
      <w:pPr>
        <w:pStyle w:val="a3"/>
        <w:numPr>
          <w:ilvl w:val="0"/>
          <w:numId w:val="9"/>
        </w:numPr>
        <w:spacing w:before="288" w:after="288" w:line="240" w:lineRule="auto"/>
        <w:contextualSpacing/>
        <w:rPr>
          <w:rFonts w:ascii="맑은 고딕" w:eastAsia="맑은 고딕" w:hAnsi="맑은 고딕" w:cs="Times New Roman"/>
          <w:color w:val="000000" w:themeColor="text1"/>
          <w:szCs w:val="20"/>
        </w:rPr>
      </w:pPr>
      <w:r w:rsidRPr="00C268FB">
        <w:rPr>
          <w:rFonts w:ascii="맑은 고딕" w:eastAsia="맑은 고딕" w:hAnsi="맑은 고딕" w:cs="Times New Roman" w:hint="eastAsia"/>
          <w:color w:val="000000" w:themeColor="text1"/>
          <w:szCs w:val="20"/>
        </w:rPr>
        <w:t>(시행일) 이 약관은 2018년 8월 1일부터 시행합니다.</w:t>
      </w:r>
    </w:p>
    <w:p w:rsidR="00C268FB" w:rsidRPr="00C268FB" w:rsidRDefault="00C268FB" w:rsidP="00C268FB">
      <w:pPr>
        <w:pStyle w:val="a3"/>
        <w:numPr>
          <w:ilvl w:val="0"/>
          <w:numId w:val="9"/>
        </w:numPr>
        <w:spacing w:before="288" w:after="288" w:line="240" w:lineRule="auto"/>
        <w:contextualSpacing/>
        <w:rPr>
          <w:rFonts w:ascii="맑은 고딕" w:eastAsia="맑은 고딕" w:hAnsi="맑은 고딕" w:cs="Times New Roman"/>
          <w:b/>
          <w:color w:val="FF0000"/>
          <w:szCs w:val="20"/>
        </w:rPr>
      </w:pPr>
      <w:r w:rsidRPr="00C268FB">
        <w:rPr>
          <w:rFonts w:ascii="맑은 고딕" w:eastAsia="맑은 고딕" w:hAnsi="맑은 고딕" w:cs="Times New Roman" w:hint="eastAsia"/>
          <w:b/>
          <w:color w:val="FF0000"/>
          <w:szCs w:val="20"/>
        </w:rPr>
        <w:t>(시행일) 이 약관은 2019년 1월 10일부터 시행합니다.</w:t>
      </w:r>
    </w:p>
    <w:p w:rsidR="00C268FB" w:rsidRDefault="00C268FB" w:rsidP="00C268FB">
      <w:pPr>
        <w:pStyle w:val="a3"/>
        <w:spacing w:before="288" w:after="288" w:line="240" w:lineRule="auto"/>
        <w:ind w:left="360"/>
        <w:contextualSpacing/>
        <w:rPr>
          <w:rFonts w:ascii="맑은 고딕" w:eastAsia="맑은 고딕" w:hAnsi="맑은 고딕" w:cs="Times New Roman"/>
          <w:b/>
          <w:color w:val="FF0000"/>
          <w:szCs w:val="20"/>
        </w:rPr>
      </w:pPr>
    </w:p>
    <w:p w:rsidR="007C5AC8" w:rsidRDefault="007C5AC8" w:rsidP="007C5AC8">
      <w:pPr>
        <w:pStyle w:val="a3"/>
        <w:spacing w:before="288" w:after="288" w:line="240" w:lineRule="auto"/>
        <w:ind w:left="360"/>
        <w:contextualSpacing/>
        <w:rPr>
          <w:rFonts w:ascii="맑은 고딕" w:eastAsia="맑은 고딕" w:hAnsi="맑은 고딕" w:cs="Times New Roman"/>
          <w:b/>
          <w:color w:val="FF0000"/>
          <w:szCs w:val="20"/>
        </w:rPr>
      </w:pPr>
    </w:p>
    <w:p w:rsidR="002445DF" w:rsidRPr="00CC41D2" w:rsidRDefault="002445DF" w:rsidP="002445DF">
      <w:pPr>
        <w:pStyle w:val="a3"/>
        <w:spacing w:before="288" w:after="288" w:line="240" w:lineRule="auto"/>
        <w:ind w:left="360"/>
        <w:contextualSpacing/>
        <w:rPr>
          <w:rFonts w:ascii="맑은 고딕" w:eastAsia="맑은 고딕" w:hAnsi="맑은 고딕" w:cs="Times New Roman"/>
          <w:b/>
          <w:color w:val="FF0000"/>
          <w:szCs w:val="20"/>
        </w:rPr>
      </w:pPr>
    </w:p>
    <w:sectPr w:rsidR="002445DF" w:rsidRPr="00CC41D2" w:rsidSect="00B73A19">
      <w:footerReference w:type="default" r:id="rId11"/>
      <w:endnotePr>
        <w:numFmt w:val="decimal"/>
      </w:endnotePr>
      <w:pgSz w:w="11906" w:h="16838"/>
      <w:pgMar w:top="1985" w:right="1701" w:bottom="1701" w:left="1701" w:header="1134" w:footer="851" w:gutter="0"/>
      <w:cols w:space="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49B" w:rsidRDefault="004C649B" w:rsidP="00113E04">
      <w:pPr>
        <w:spacing w:line="240" w:lineRule="auto"/>
      </w:pPr>
      <w:r>
        <w:separator/>
      </w:r>
    </w:p>
  </w:endnote>
  <w:endnote w:type="continuationSeparator" w:id="0">
    <w:p w:rsidR="004C649B" w:rsidRDefault="004C649B" w:rsidP="00113E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함초롬바탕">
    <w:altName w:val="Arial Unicode MS"/>
    <w:charset w:val="81"/>
    <w:family w:val="roman"/>
    <w:pitch w:val="variable"/>
    <w:sig w:usb0="00000000" w:usb1="19DFFFFF" w:usb2="001BFDD7" w:usb3="00000000" w:csb0="00080001" w:csb1="00000000"/>
  </w:font>
  <w:font w:name="함초롬돋움">
    <w:charset w:val="81"/>
    <w:family w:val="roman"/>
    <w:pitch w:val="variable"/>
    <w:sig w:usb0="F70006FF" w:usb1="19DFFFFF" w:usb2="001BFDD7" w:usb3="00000000" w:csb0="00080000" w:csb1="00000000"/>
  </w:font>
  <w:font w:name="한컴바탕">
    <w:panose1 w:val="02030600000101010101"/>
    <w:charset w:val="81"/>
    <w:family w:val="roman"/>
    <w:pitch w:val="variable"/>
    <w:sig w:usb0="F7FFAFFF" w:usb1="FBDFFFFF" w:usb2="00FFFFFF" w:usb3="00000000" w:csb0="803F01FF" w:csb1="00000000"/>
  </w:font>
  <w:font w:name="Moebius">
    <w:altName w:val="Nyala"/>
    <w:charset w:val="00"/>
    <w:family w:val="roman"/>
    <w:pitch w:val="variable"/>
    <w:sig w:usb0="8000002F" w:usb1="4000004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7151"/>
      <w:docPartObj>
        <w:docPartGallery w:val="Page Numbers (Bottom of Page)"/>
        <w:docPartUnique/>
      </w:docPartObj>
    </w:sdtPr>
    <w:sdtEndPr/>
    <w:sdtContent>
      <w:p w:rsidR="000D30B3" w:rsidRDefault="000D30B3">
        <w:pPr>
          <w:pStyle w:val="aa"/>
          <w:jc w:val="center"/>
        </w:pPr>
        <w:r>
          <w:fldChar w:fldCharType="begin"/>
        </w:r>
        <w:r>
          <w:instrText xml:space="preserve"> PAGE   \* MERGEFORMAT </w:instrText>
        </w:r>
        <w:r>
          <w:fldChar w:fldCharType="separate"/>
        </w:r>
        <w:r w:rsidR="006C183D" w:rsidRPr="006C183D">
          <w:rPr>
            <w:noProof/>
            <w:lang w:val="ko-KR"/>
          </w:rPr>
          <w:t>1</w:t>
        </w:r>
        <w:r>
          <w:fldChar w:fldCharType="end"/>
        </w:r>
      </w:p>
    </w:sdtContent>
  </w:sdt>
  <w:p w:rsidR="000D30B3" w:rsidRDefault="000D30B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49B" w:rsidRDefault="004C649B" w:rsidP="00113E04">
      <w:pPr>
        <w:spacing w:line="240" w:lineRule="auto"/>
      </w:pPr>
      <w:r>
        <w:separator/>
      </w:r>
    </w:p>
  </w:footnote>
  <w:footnote w:type="continuationSeparator" w:id="0">
    <w:p w:rsidR="004C649B" w:rsidRDefault="004C649B" w:rsidP="00113E0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0238"/>
    <w:multiLevelType w:val="hybridMultilevel"/>
    <w:tmpl w:val="E144765C"/>
    <w:lvl w:ilvl="0" w:tplc="74E272D6">
      <w:start w:val="1"/>
      <w:numFmt w:val="decimalEnclosedCircle"/>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
    <w:nsid w:val="04AE444B"/>
    <w:multiLevelType w:val="multilevel"/>
    <w:tmpl w:val="77D0F10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nsid w:val="061D40FF"/>
    <w:multiLevelType w:val="hybridMultilevel"/>
    <w:tmpl w:val="21DE9862"/>
    <w:lvl w:ilvl="0" w:tplc="15E0AFC2">
      <w:start w:val="1"/>
      <w:numFmt w:val="decimalEnclosedCircle"/>
      <w:lvlText w:val="%1"/>
      <w:lvlJc w:val="left"/>
      <w:pPr>
        <w:ind w:left="502" w:hanging="360"/>
      </w:pPr>
      <w:rPr>
        <w:rFonts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3">
    <w:nsid w:val="06D5368B"/>
    <w:multiLevelType w:val="hybridMultilevel"/>
    <w:tmpl w:val="8764A040"/>
    <w:lvl w:ilvl="0" w:tplc="24B6DD6E">
      <w:start w:val="5"/>
      <w:numFmt w:val="decimalEnclosedCircle"/>
      <w:lvlText w:val="%1"/>
      <w:lvlJc w:val="left"/>
      <w:pPr>
        <w:ind w:left="905" w:hanging="400"/>
      </w:pPr>
      <w:rPr>
        <w:rFonts w:asciiTheme="minorEastAsia" w:eastAsia="바탕" w:hAnsiTheme="minorEastAsia" w:hint="default"/>
      </w:rPr>
    </w:lvl>
    <w:lvl w:ilvl="1" w:tplc="04090019" w:tentative="1">
      <w:start w:val="1"/>
      <w:numFmt w:val="upperLetter"/>
      <w:lvlText w:val="%2."/>
      <w:lvlJc w:val="left"/>
      <w:pPr>
        <w:ind w:left="1305" w:hanging="400"/>
      </w:pPr>
    </w:lvl>
    <w:lvl w:ilvl="2" w:tplc="0409001B" w:tentative="1">
      <w:start w:val="1"/>
      <w:numFmt w:val="lowerRoman"/>
      <w:lvlText w:val="%3."/>
      <w:lvlJc w:val="right"/>
      <w:pPr>
        <w:ind w:left="1705" w:hanging="400"/>
      </w:pPr>
    </w:lvl>
    <w:lvl w:ilvl="3" w:tplc="0409000F" w:tentative="1">
      <w:start w:val="1"/>
      <w:numFmt w:val="decimal"/>
      <w:lvlText w:val="%4."/>
      <w:lvlJc w:val="left"/>
      <w:pPr>
        <w:ind w:left="2105" w:hanging="400"/>
      </w:pPr>
    </w:lvl>
    <w:lvl w:ilvl="4" w:tplc="04090019" w:tentative="1">
      <w:start w:val="1"/>
      <w:numFmt w:val="upperLetter"/>
      <w:lvlText w:val="%5."/>
      <w:lvlJc w:val="left"/>
      <w:pPr>
        <w:ind w:left="2505" w:hanging="400"/>
      </w:pPr>
    </w:lvl>
    <w:lvl w:ilvl="5" w:tplc="0409001B" w:tentative="1">
      <w:start w:val="1"/>
      <w:numFmt w:val="lowerRoman"/>
      <w:lvlText w:val="%6."/>
      <w:lvlJc w:val="right"/>
      <w:pPr>
        <w:ind w:left="2905" w:hanging="400"/>
      </w:pPr>
    </w:lvl>
    <w:lvl w:ilvl="6" w:tplc="0409000F" w:tentative="1">
      <w:start w:val="1"/>
      <w:numFmt w:val="decimal"/>
      <w:lvlText w:val="%7."/>
      <w:lvlJc w:val="left"/>
      <w:pPr>
        <w:ind w:left="3305" w:hanging="400"/>
      </w:pPr>
    </w:lvl>
    <w:lvl w:ilvl="7" w:tplc="04090019" w:tentative="1">
      <w:start w:val="1"/>
      <w:numFmt w:val="upperLetter"/>
      <w:lvlText w:val="%8."/>
      <w:lvlJc w:val="left"/>
      <w:pPr>
        <w:ind w:left="3705" w:hanging="400"/>
      </w:pPr>
    </w:lvl>
    <w:lvl w:ilvl="8" w:tplc="0409001B" w:tentative="1">
      <w:start w:val="1"/>
      <w:numFmt w:val="lowerRoman"/>
      <w:lvlText w:val="%9."/>
      <w:lvlJc w:val="right"/>
      <w:pPr>
        <w:ind w:left="4105" w:hanging="400"/>
      </w:pPr>
    </w:lvl>
  </w:abstractNum>
  <w:abstractNum w:abstractNumId="4">
    <w:nsid w:val="08F25262"/>
    <w:multiLevelType w:val="hybridMultilevel"/>
    <w:tmpl w:val="604837FC"/>
    <w:lvl w:ilvl="0" w:tplc="4ECA320A">
      <w:start w:val="1"/>
      <w:numFmt w:val="decimalEnclosedCircle"/>
      <w:lvlText w:val="%1"/>
      <w:lvlJc w:val="left"/>
      <w:pPr>
        <w:ind w:left="720" w:hanging="360"/>
      </w:pPr>
      <w:rPr>
        <w:rFonts w:cs="바탕" w:hint="default"/>
        <w:color w:val="auto"/>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18412126"/>
    <w:multiLevelType w:val="multilevel"/>
    <w:tmpl w:val="CE400A96"/>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18A23C1A"/>
    <w:multiLevelType w:val="multilevel"/>
    <w:tmpl w:val="C2CCC07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7">
    <w:nsid w:val="19405779"/>
    <w:multiLevelType w:val="hybridMultilevel"/>
    <w:tmpl w:val="17E4FBFA"/>
    <w:lvl w:ilvl="0" w:tplc="AD2E618E">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8">
    <w:nsid w:val="1B4B4B66"/>
    <w:multiLevelType w:val="hybridMultilevel"/>
    <w:tmpl w:val="55B67C7C"/>
    <w:lvl w:ilvl="0" w:tplc="3D56994A">
      <w:start w:val="1"/>
      <w:numFmt w:val="decimalEnclosedCircle"/>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9">
    <w:nsid w:val="202D1107"/>
    <w:multiLevelType w:val="hybridMultilevel"/>
    <w:tmpl w:val="21DE9862"/>
    <w:lvl w:ilvl="0" w:tplc="15E0AFC2">
      <w:start w:val="1"/>
      <w:numFmt w:val="decimalEnclosedCircle"/>
      <w:lvlText w:val="%1"/>
      <w:lvlJc w:val="left"/>
      <w:pPr>
        <w:ind w:left="502" w:hanging="360"/>
      </w:pPr>
      <w:rPr>
        <w:rFonts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0">
    <w:nsid w:val="20E2421D"/>
    <w:multiLevelType w:val="hybridMultilevel"/>
    <w:tmpl w:val="B31CAFD6"/>
    <w:lvl w:ilvl="0" w:tplc="16763138">
      <w:start w:val="1"/>
      <w:numFmt w:val="decimalEnclosedCircle"/>
      <w:lvlText w:val="%1"/>
      <w:lvlJc w:val="left"/>
      <w:pPr>
        <w:ind w:left="770" w:hanging="570"/>
      </w:pPr>
      <w:rPr>
        <w:rFonts w:hint="default"/>
        <w:b w:val="0"/>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1">
    <w:nsid w:val="245A4D61"/>
    <w:multiLevelType w:val="hybridMultilevel"/>
    <w:tmpl w:val="8CCC12F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288F219E"/>
    <w:multiLevelType w:val="hybridMultilevel"/>
    <w:tmpl w:val="D7706682"/>
    <w:lvl w:ilvl="0" w:tplc="CF9C2A08">
      <w:start w:val="1"/>
      <w:numFmt w:val="decimal"/>
      <w:lvlText w:val="%1."/>
      <w:lvlJc w:val="left"/>
      <w:pPr>
        <w:ind w:left="902" w:hanging="360"/>
      </w:pPr>
      <w:rPr>
        <w:rFonts w:hint="default"/>
      </w:rPr>
    </w:lvl>
    <w:lvl w:ilvl="1" w:tplc="04090019" w:tentative="1">
      <w:start w:val="1"/>
      <w:numFmt w:val="upperLetter"/>
      <w:lvlText w:val="%2."/>
      <w:lvlJc w:val="left"/>
      <w:pPr>
        <w:ind w:left="1342" w:hanging="400"/>
      </w:pPr>
    </w:lvl>
    <w:lvl w:ilvl="2" w:tplc="0409001B" w:tentative="1">
      <w:start w:val="1"/>
      <w:numFmt w:val="lowerRoman"/>
      <w:lvlText w:val="%3."/>
      <w:lvlJc w:val="right"/>
      <w:pPr>
        <w:ind w:left="1742" w:hanging="400"/>
      </w:pPr>
    </w:lvl>
    <w:lvl w:ilvl="3" w:tplc="0409000F" w:tentative="1">
      <w:start w:val="1"/>
      <w:numFmt w:val="decimal"/>
      <w:lvlText w:val="%4."/>
      <w:lvlJc w:val="left"/>
      <w:pPr>
        <w:ind w:left="2142" w:hanging="400"/>
      </w:pPr>
    </w:lvl>
    <w:lvl w:ilvl="4" w:tplc="04090019" w:tentative="1">
      <w:start w:val="1"/>
      <w:numFmt w:val="upperLetter"/>
      <w:lvlText w:val="%5."/>
      <w:lvlJc w:val="left"/>
      <w:pPr>
        <w:ind w:left="2542" w:hanging="400"/>
      </w:pPr>
    </w:lvl>
    <w:lvl w:ilvl="5" w:tplc="0409001B" w:tentative="1">
      <w:start w:val="1"/>
      <w:numFmt w:val="lowerRoman"/>
      <w:lvlText w:val="%6."/>
      <w:lvlJc w:val="right"/>
      <w:pPr>
        <w:ind w:left="2942" w:hanging="400"/>
      </w:pPr>
    </w:lvl>
    <w:lvl w:ilvl="6" w:tplc="0409000F" w:tentative="1">
      <w:start w:val="1"/>
      <w:numFmt w:val="decimal"/>
      <w:lvlText w:val="%7."/>
      <w:lvlJc w:val="left"/>
      <w:pPr>
        <w:ind w:left="3342" w:hanging="400"/>
      </w:pPr>
    </w:lvl>
    <w:lvl w:ilvl="7" w:tplc="04090019" w:tentative="1">
      <w:start w:val="1"/>
      <w:numFmt w:val="upperLetter"/>
      <w:lvlText w:val="%8."/>
      <w:lvlJc w:val="left"/>
      <w:pPr>
        <w:ind w:left="3742" w:hanging="400"/>
      </w:pPr>
    </w:lvl>
    <w:lvl w:ilvl="8" w:tplc="0409001B" w:tentative="1">
      <w:start w:val="1"/>
      <w:numFmt w:val="lowerRoman"/>
      <w:lvlText w:val="%9."/>
      <w:lvlJc w:val="right"/>
      <w:pPr>
        <w:ind w:left="4142" w:hanging="400"/>
      </w:pPr>
    </w:lvl>
  </w:abstractNum>
  <w:abstractNum w:abstractNumId="13">
    <w:nsid w:val="296673D9"/>
    <w:multiLevelType w:val="hybridMultilevel"/>
    <w:tmpl w:val="351E1968"/>
    <w:lvl w:ilvl="0" w:tplc="031A8016">
      <w:start w:val="1"/>
      <w:numFmt w:val="decimalEnclosedCircle"/>
      <w:lvlText w:val="%1"/>
      <w:lvlJc w:val="left"/>
      <w:pPr>
        <w:ind w:left="502" w:hanging="360"/>
      </w:pPr>
      <w:rPr>
        <w:rFonts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4">
    <w:nsid w:val="2D695950"/>
    <w:multiLevelType w:val="hybridMultilevel"/>
    <w:tmpl w:val="2612CFF4"/>
    <w:lvl w:ilvl="0" w:tplc="24B6DD6E">
      <w:start w:val="5"/>
      <w:numFmt w:val="decimalEnclosedCircle"/>
      <w:lvlText w:val="%1"/>
      <w:lvlJc w:val="left"/>
      <w:pPr>
        <w:ind w:left="610" w:hanging="400"/>
      </w:pPr>
      <w:rPr>
        <w:rFonts w:asciiTheme="minorEastAsia" w:eastAsia="바탕" w:hAnsi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36B627FF"/>
    <w:multiLevelType w:val="hybridMultilevel"/>
    <w:tmpl w:val="54BE72C0"/>
    <w:lvl w:ilvl="0" w:tplc="EE9A090C">
      <w:start w:val="1"/>
      <w:numFmt w:val="decimalEnclosedCircle"/>
      <w:lvlText w:val="%1"/>
      <w:lvlJc w:val="left"/>
      <w:pPr>
        <w:ind w:left="800" w:hanging="400"/>
      </w:pPr>
      <w:rPr>
        <w:rFonts w:asciiTheme="minorEastAsia" w:eastAsiaTheme="minorEastAsia" w:hAnsi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3A19151E"/>
    <w:multiLevelType w:val="hybridMultilevel"/>
    <w:tmpl w:val="D87E11A2"/>
    <w:lvl w:ilvl="0" w:tplc="353EF68A">
      <w:start w:val="1"/>
      <w:numFmt w:val="decimalEnclosedCircle"/>
      <w:lvlText w:val="%1"/>
      <w:lvlJc w:val="left"/>
      <w:pPr>
        <w:ind w:left="960" w:hanging="360"/>
      </w:pPr>
      <w:rPr>
        <w:rFonts w:hint="default"/>
      </w:r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17">
    <w:nsid w:val="3C6F28D5"/>
    <w:multiLevelType w:val="hybridMultilevel"/>
    <w:tmpl w:val="3F1A3A2C"/>
    <w:lvl w:ilvl="0" w:tplc="24B6DD6E">
      <w:start w:val="5"/>
      <w:numFmt w:val="decimalEnclosedCircle"/>
      <w:lvlText w:val="%1"/>
      <w:lvlJc w:val="left"/>
      <w:pPr>
        <w:ind w:left="800" w:hanging="400"/>
      </w:pPr>
      <w:rPr>
        <w:rFonts w:asciiTheme="minorEastAsia" w:eastAsia="바탕" w:hAnsi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3E057A31"/>
    <w:multiLevelType w:val="hybridMultilevel"/>
    <w:tmpl w:val="84563760"/>
    <w:lvl w:ilvl="0" w:tplc="3BFEC798">
      <w:start w:val="3"/>
      <w:numFmt w:val="decimalEnclosedCircle"/>
      <w:lvlText w:val="%1"/>
      <w:lvlJc w:val="left"/>
      <w:pPr>
        <w:ind w:left="920" w:hanging="360"/>
      </w:pPr>
      <w:rPr>
        <w:rFonts w:hint="default"/>
        <w:b w:val="0"/>
      </w:rPr>
    </w:lvl>
    <w:lvl w:ilvl="1" w:tplc="04090019" w:tentative="1">
      <w:start w:val="1"/>
      <w:numFmt w:val="upperLetter"/>
      <w:lvlText w:val="%2."/>
      <w:lvlJc w:val="left"/>
      <w:pPr>
        <w:ind w:left="1360" w:hanging="400"/>
      </w:pPr>
    </w:lvl>
    <w:lvl w:ilvl="2" w:tplc="0409001B" w:tentative="1">
      <w:start w:val="1"/>
      <w:numFmt w:val="lowerRoman"/>
      <w:lvlText w:val="%3."/>
      <w:lvlJc w:val="right"/>
      <w:pPr>
        <w:ind w:left="1760" w:hanging="400"/>
      </w:pPr>
    </w:lvl>
    <w:lvl w:ilvl="3" w:tplc="0409000F" w:tentative="1">
      <w:start w:val="1"/>
      <w:numFmt w:val="decimal"/>
      <w:lvlText w:val="%4."/>
      <w:lvlJc w:val="left"/>
      <w:pPr>
        <w:ind w:left="2160" w:hanging="400"/>
      </w:pPr>
    </w:lvl>
    <w:lvl w:ilvl="4" w:tplc="04090019" w:tentative="1">
      <w:start w:val="1"/>
      <w:numFmt w:val="upperLetter"/>
      <w:lvlText w:val="%5."/>
      <w:lvlJc w:val="left"/>
      <w:pPr>
        <w:ind w:left="2560" w:hanging="400"/>
      </w:pPr>
    </w:lvl>
    <w:lvl w:ilvl="5" w:tplc="0409001B" w:tentative="1">
      <w:start w:val="1"/>
      <w:numFmt w:val="lowerRoman"/>
      <w:lvlText w:val="%6."/>
      <w:lvlJc w:val="right"/>
      <w:pPr>
        <w:ind w:left="2960" w:hanging="400"/>
      </w:pPr>
    </w:lvl>
    <w:lvl w:ilvl="6" w:tplc="0409000F" w:tentative="1">
      <w:start w:val="1"/>
      <w:numFmt w:val="decimal"/>
      <w:lvlText w:val="%7."/>
      <w:lvlJc w:val="left"/>
      <w:pPr>
        <w:ind w:left="3360" w:hanging="400"/>
      </w:pPr>
    </w:lvl>
    <w:lvl w:ilvl="7" w:tplc="04090019" w:tentative="1">
      <w:start w:val="1"/>
      <w:numFmt w:val="upperLetter"/>
      <w:lvlText w:val="%8."/>
      <w:lvlJc w:val="left"/>
      <w:pPr>
        <w:ind w:left="3760" w:hanging="400"/>
      </w:pPr>
    </w:lvl>
    <w:lvl w:ilvl="8" w:tplc="0409001B" w:tentative="1">
      <w:start w:val="1"/>
      <w:numFmt w:val="lowerRoman"/>
      <w:lvlText w:val="%9."/>
      <w:lvlJc w:val="right"/>
      <w:pPr>
        <w:ind w:left="4160" w:hanging="400"/>
      </w:pPr>
    </w:lvl>
  </w:abstractNum>
  <w:abstractNum w:abstractNumId="19">
    <w:nsid w:val="3E5A4A4D"/>
    <w:multiLevelType w:val="hybridMultilevel"/>
    <w:tmpl w:val="D9E000B8"/>
    <w:lvl w:ilvl="0" w:tplc="1D1C07C2">
      <w:start w:val="1"/>
      <w:numFmt w:val="decimalEnclosedCircle"/>
      <w:lvlText w:val=""/>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474C6550"/>
    <w:multiLevelType w:val="hybridMultilevel"/>
    <w:tmpl w:val="62280CF4"/>
    <w:lvl w:ilvl="0" w:tplc="EE9A090C">
      <w:start w:val="1"/>
      <w:numFmt w:val="decimalEnclosedCircle"/>
      <w:lvlText w:val="%1"/>
      <w:lvlJc w:val="left"/>
      <w:pPr>
        <w:ind w:left="760" w:hanging="360"/>
      </w:pPr>
      <w:rPr>
        <w:rFonts w:asciiTheme="minorEastAsia" w:eastAsiaTheme="minorEastAsia" w:hAnsi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47501B20"/>
    <w:multiLevelType w:val="multilevel"/>
    <w:tmpl w:val="9EBCFB08"/>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2">
    <w:nsid w:val="49D00057"/>
    <w:multiLevelType w:val="hybridMultilevel"/>
    <w:tmpl w:val="079C69D0"/>
    <w:lvl w:ilvl="0" w:tplc="8EA6E59A">
      <w:start w:val="1"/>
      <w:numFmt w:val="decimal"/>
      <w:lvlText w:val="제%1장"/>
      <w:lvlJc w:val="left"/>
      <w:pPr>
        <w:ind w:left="1120" w:hanging="72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4EBB2350"/>
    <w:multiLevelType w:val="hybridMultilevel"/>
    <w:tmpl w:val="B4103E68"/>
    <w:lvl w:ilvl="0" w:tplc="6DFAAEF6">
      <w:start w:val="1"/>
      <w:numFmt w:val="decimalEnclosedCircle"/>
      <w:lvlText w:val="%1"/>
      <w:lvlJc w:val="left"/>
      <w:pPr>
        <w:ind w:left="760" w:hanging="360"/>
      </w:pPr>
      <w:rPr>
        <w:rFonts w:asciiTheme="minorEastAsia" w:eastAsiaTheme="minorEastAsia" w:hAnsiTheme="minorEastAsia" w:cstheme="minorBid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4F6C1C55"/>
    <w:multiLevelType w:val="hybridMultilevel"/>
    <w:tmpl w:val="B3D0A884"/>
    <w:lvl w:ilvl="0" w:tplc="6BD2CBDE">
      <w:start w:val="1"/>
      <w:numFmt w:val="decimal"/>
      <w:lvlText w:val="%1."/>
      <w:lvlJc w:val="left"/>
      <w:pPr>
        <w:ind w:left="902" w:hanging="360"/>
      </w:pPr>
      <w:rPr>
        <w:rFonts w:hint="default"/>
      </w:rPr>
    </w:lvl>
    <w:lvl w:ilvl="1" w:tplc="04090019" w:tentative="1">
      <w:start w:val="1"/>
      <w:numFmt w:val="upperLetter"/>
      <w:lvlText w:val="%2."/>
      <w:lvlJc w:val="left"/>
      <w:pPr>
        <w:ind w:left="1342" w:hanging="400"/>
      </w:pPr>
    </w:lvl>
    <w:lvl w:ilvl="2" w:tplc="0409001B" w:tentative="1">
      <w:start w:val="1"/>
      <w:numFmt w:val="lowerRoman"/>
      <w:lvlText w:val="%3."/>
      <w:lvlJc w:val="right"/>
      <w:pPr>
        <w:ind w:left="1742" w:hanging="400"/>
      </w:pPr>
    </w:lvl>
    <w:lvl w:ilvl="3" w:tplc="0409000F" w:tentative="1">
      <w:start w:val="1"/>
      <w:numFmt w:val="decimal"/>
      <w:lvlText w:val="%4."/>
      <w:lvlJc w:val="left"/>
      <w:pPr>
        <w:ind w:left="2142" w:hanging="400"/>
      </w:pPr>
    </w:lvl>
    <w:lvl w:ilvl="4" w:tplc="04090019" w:tentative="1">
      <w:start w:val="1"/>
      <w:numFmt w:val="upperLetter"/>
      <w:lvlText w:val="%5."/>
      <w:lvlJc w:val="left"/>
      <w:pPr>
        <w:ind w:left="2542" w:hanging="400"/>
      </w:pPr>
    </w:lvl>
    <w:lvl w:ilvl="5" w:tplc="0409001B" w:tentative="1">
      <w:start w:val="1"/>
      <w:numFmt w:val="lowerRoman"/>
      <w:lvlText w:val="%6."/>
      <w:lvlJc w:val="right"/>
      <w:pPr>
        <w:ind w:left="2942" w:hanging="400"/>
      </w:pPr>
    </w:lvl>
    <w:lvl w:ilvl="6" w:tplc="0409000F" w:tentative="1">
      <w:start w:val="1"/>
      <w:numFmt w:val="decimal"/>
      <w:lvlText w:val="%7."/>
      <w:lvlJc w:val="left"/>
      <w:pPr>
        <w:ind w:left="3342" w:hanging="400"/>
      </w:pPr>
    </w:lvl>
    <w:lvl w:ilvl="7" w:tplc="04090019" w:tentative="1">
      <w:start w:val="1"/>
      <w:numFmt w:val="upperLetter"/>
      <w:lvlText w:val="%8."/>
      <w:lvlJc w:val="left"/>
      <w:pPr>
        <w:ind w:left="3742" w:hanging="400"/>
      </w:pPr>
    </w:lvl>
    <w:lvl w:ilvl="8" w:tplc="0409001B" w:tentative="1">
      <w:start w:val="1"/>
      <w:numFmt w:val="lowerRoman"/>
      <w:lvlText w:val="%9."/>
      <w:lvlJc w:val="right"/>
      <w:pPr>
        <w:ind w:left="4142" w:hanging="400"/>
      </w:pPr>
    </w:lvl>
  </w:abstractNum>
  <w:abstractNum w:abstractNumId="25">
    <w:nsid w:val="5EC14A7B"/>
    <w:multiLevelType w:val="hybridMultilevel"/>
    <w:tmpl w:val="48FC5874"/>
    <w:lvl w:ilvl="0" w:tplc="24B6DD6E">
      <w:start w:val="5"/>
      <w:numFmt w:val="decimalEnclosedCircle"/>
      <w:lvlText w:val="%1"/>
      <w:lvlJc w:val="left"/>
      <w:pPr>
        <w:ind w:left="800" w:hanging="400"/>
      </w:pPr>
      <w:rPr>
        <w:rFonts w:asciiTheme="minorEastAsia" w:eastAsia="바탕" w:hAnsi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61DA33DF"/>
    <w:multiLevelType w:val="hybridMultilevel"/>
    <w:tmpl w:val="277655A6"/>
    <w:lvl w:ilvl="0" w:tplc="0409000F">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7">
    <w:nsid w:val="64567340"/>
    <w:multiLevelType w:val="multilevel"/>
    <w:tmpl w:val="3BEE886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8">
    <w:nsid w:val="65715DFB"/>
    <w:multiLevelType w:val="hybridMultilevel"/>
    <w:tmpl w:val="AC98AE88"/>
    <w:lvl w:ilvl="0" w:tplc="E9F4F5C8">
      <w:start w:val="1"/>
      <w:numFmt w:val="decimalEnclosedCircle"/>
      <w:lvlText w:val="%1"/>
      <w:lvlJc w:val="left"/>
      <w:pPr>
        <w:ind w:left="570" w:hanging="360"/>
      </w:pPr>
      <w:rPr>
        <w:rFonts w:hint="default"/>
      </w:rPr>
    </w:lvl>
    <w:lvl w:ilvl="1" w:tplc="04090019" w:tentative="1">
      <w:start w:val="1"/>
      <w:numFmt w:val="upperLetter"/>
      <w:lvlText w:val="%2."/>
      <w:lvlJc w:val="left"/>
      <w:pPr>
        <w:ind w:left="1010" w:hanging="400"/>
      </w:pPr>
    </w:lvl>
    <w:lvl w:ilvl="2" w:tplc="0409001B" w:tentative="1">
      <w:start w:val="1"/>
      <w:numFmt w:val="lowerRoman"/>
      <w:lvlText w:val="%3."/>
      <w:lvlJc w:val="right"/>
      <w:pPr>
        <w:ind w:left="1410" w:hanging="400"/>
      </w:pPr>
    </w:lvl>
    <w:lvl w:ilvl="3" w:tplc="0409000F" w:tentative="1">
      <w:start w:val="1"/>
      <w:numFmt w:val="decimal"/>
      <w:lvlText w:val="%4."/>
      <w:lvlJc w:val="left"/>
      <w:pPr>
        <w:ind w:left="1810" w:hanging="400"/>
      </w:pPr>
    </w:lvl>
    <w:lvl w:ilvl="4" w:tplc="04090019" w:tentative="1">
      <w:start w:val="1"/>
      <w:numFmt w:val="upperLetter"/>
      <w:lvlText w:val="%5."/>
      <w:lvlJc w:val="left"/>
      <w:pPr>
        <w:ind w:left="2210" w:hanging="400"/>
      </w:pPr>
    </w:lvl>
    <w:lvl w:ilvl="5" w:tplc="0409001B" w:tentative="1">
      <w:start w:val="1"/>
      <w:numFmt w:val="lowerRoman"/>
      <w:lvlText w:val="%6."/>
      <w:lvlJc w:val="right"/>
      <w:pPr>
        <w:ind w:left="2610" w:hanging="400"/>
      </w:pPr>
    </w:lvl>
    <w:lvl w:ilvl="6" w:tplc="0409000F" w:tentative="1">
      <w:start w:val="1"/>
      <w:numFmt w:val="decimal"/>
      <w:lvlText w:val="%7."/>
      <w:lvlJc w:val="left"/>
      <w:pPr>
        <w:ind w:left="3010" w:hanging="400"/>
      </w:pPr>
    </w:lvl>
    <w:lvl w:ilvl="7" w:tplc="04090019" w:tentative="1">
      <w:start w:val="1"/>
      <w:numFmt w:val="upperLetter"/>
      <w:lvlText w:val="%8."/>
      <w:lvlJc w:val="left"/>
      <w:pPr>
        <w:ind w:left="3410" w:hanging="400"/>
      </w:pPr>
    </w:lvl>
    <w:lvl w:ilvl="8" w:tplc="0409001B" w:tentative="1">
      <w:start w:val="1"/>
      <w:numFmt w:val="lowerRoman"/>
      <w:lvlText w:val="%9."/>
      <w:lvlJc w:val="right"/>
      <w:pPr>
        <w:ind w:left="3810" w:hanging="400"/>
      </w:pPr>
    </w:lvl>
  </w:abstractNum>
  <w:abstractNum w:abstractNumId="29">
    <w:nsid w:val="6AAC05F7"/>
    <w:multiLevelType w:val="multilevel"/>
    <w:tmpl w:val="02B641A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0">
    <w:nsid w:val="73891242"/>
    <w:multiLevelType w:val="hybridMultilevel"/>
    <w:tmpl w:val="4336FCEC"/>
    <w:lvl w:ilvl="0" w:tplc="29D660C0">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nsid w:val="76D10AB7"/>
    <w:multiLevelType w:val="multilevel"/>
    <w:tmpl w:val="9BF8F4CE"/>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31"/>
  </w:num>
  <w:num w:numId="2">
    <w:abstractNumId w:val="5"/>
  </w:num>
  <w:num w:numId="3">
    <w:abstractNumId w:val="21"/>
  </w:num>
  <w:num w:numId="4">
    <w:abstractNumId w:val="1"/>
  </w:num>
  <w:num w:numId="5">
    <w:abstractNumId w:val="27"/>
  </w:num>
  <w:num w:numId="6">
    <w:abstractNumId w:val="29"/>
  </w:num>
  <w:num w:numId="7">
    <w:abstractNumId w:val="6"/>
  </w:num>
  <w:num w:numId="8">
    <w:abstractNumId w:val="28"/>
  </w:num>
  <w:num w:numId="9">
    <w:abstractNumId w:val="26"/>
  </w:num>
  <w:num w:numId="10">
    <w:abstractNumId w:val="4"/>
  </w:num>
  <w:num w:numId="11">
    <w:abstractNumId w:val="16"/>
  </w:num>
  <w:num w:numId="12">
    <w:abstractNumId w:val="20"/>
  </w:num>
  <w:num w:numId="13">
    <w:abstractNumId w:val="23"/>
  </w:num>
  <w:num w:numId="14">
    <w:abstractNumId w:val="8"/>
  </w:num>
  <w:num w:numId="15">
    <w:abstractNumId w:val="10"/>
  </w:num>
  <w:num w:numId="16">
    <w:abstractNumId w:val="11"/>
  </w:num>
  <w:num w:numId="17">
    <w:abstractNumId w:val="22"/>
  </w:num>
  <w:num w:numId="18">
    <w:abstractNumId w:val="30"/>
  </w:num>
  <w:num w:numId="19">
    <w:abstractNumId w:val="19"/>
  </w:num>
  <w:num w:numId="20">
    <w:abstractNumId w:val="15"/>
  </w:num>
  <w:num w:numId="21">
    <w:abstractNumId w:val="14"/>
  </w:num>
  <w:num w:numId="22">
    <w:abstractNumId w:val="3"/>
  </w:num>
  <w:num w:numId="23">
    <w:abstractNumId w:val="17"/>
  </w:num>
  <w:num w:numId="24">
    <w:abstractNumId w:val="25"/>
  </w:num>
  <w:num w:numId="25">
    <w:abstractNumId w:val="0"/>
  </w:num>
  <w:num w:numId="26">
    <w:abstractNumId w:val="9"/>
  </w:num>
  <w:num w:numId="27">
    <w:abstractNumId w:val="13"/>
  </w:num>
  <w:num w:numId="28">
    <w:abstractNumId w:val="18"/>
  </w:num>
  <w:num w:numId="29">
    <w:abstractNumId w:val="2"/>
  </w:num>
  <w:num w:numId="30">
    <w:abstractNumId w:val="7"/>
  </w:num>
  <w:num w:numId="31">
    <w:abstractNumId w:val="24"/>
  </w:num>
  <w:num w:numId="3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drawingGridHorizontalSpacing w:val="10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BAC"/>
    <w:rsid w:val="00000A6C"/>
    <w:rsid w:val="00001B16"/>
    <w:rsid w:val="00002863"/>
    <w:rsid w:val="000032B3"/>
    <w:rsid w:val="00004182"/>
    <w:rsid w:val="00005C77"/>
    <w:rsid w:val="0000667C"/>
    <w:rsid w:val="00006C12"/>
    <w:rsid w:val="00011857"/>
    <w:rsid w:val="00011A7A"/>
    <w:rsid w:val="00011AE0"/>
    <w:rsid w:val="000131F3"/>
    <w:rsid w:val="000136C5"/>
    <w:rsid w:val="00015A1D"/>
    <w:rsid w:val="00016651"/>
    <w:rsid w:val="00016A5F"/>
    <w:rsid w:val="00021C85"/>
    <w:rsid w:val="00022753"/>
    <w:rsid w:val="00025CCE"/>
    <w:rsid w:val="00026928"/>
    <w:rsid w:val="000276F9"/>
    <w:rsid w:val="00032650"/>
    <w:rsid w:val="000343DE"/>
    <w:rsid w:val="00035DAA"/>
    <w:rsid w:val="00040CD4"/>
    <w:rsid w:val="0004381E"/>
    <w:rsid w:val="000442C5"/>
    <w:rsid w:val="00044930"/>
    <w:rsid w:val="00044DB4"/>
    <w:rsid w:val="0004735A"/>
    <w:rsid w:val="00047D8F"/>
    <w:rsid w:val="00051A1C"/>
    <w:rsid w:val="000529B6"/>
    <w:rsid w:val="0005338D"/>
    <w:rsid w:val="00053BF9"/>
    <w:rsid w:val="00053DF0"/>
    <w:rsid w:val="000545C7"/>
    <w:rsid w:val="0005477B"/>
    <w:rsid w:val="00054C90"/>
    <w:rsid w:val="00054EE3"/>
    <w:rsid w:val="000558F9"/>
    <w:rsid w:val="00055BB2"/>
    <w:rsid w:val="00057724"/>
    <w:rsid w:val="00060F31"/>
    <w:rsid w:val="00062AAD"/>
    <w:rsid w:val="0006375E"/>
    <w:rsid w:val="000637E4"/>
    <w:rsid w:val="00063973"/>
    <w:rsid w:val="00063D2B"/>
    <w:rsid w:val="00064028"/>
    <w:rsid w:val="000645C4"/>
    <w:rsid w:val="00065035"/>
    <w:rsid w:val="00065562"/>
    <w:rsid w:val="00066D3E"/>
    <w:rsid w:val="000673BF"/>
    <w:rsid w:val="00067AAD"/>
    <w:rsid w:val="000701FA"/>
    <w:rsid w:val="00071BEC"/>
    <w:rsid w:val="0007220E"/>
    <w:rsid w:val="000735C6"/>
    <w:rsid w:val="00073652"/>
    <w:rsid w:val="00073B60"/>
    <w:rsid w:val="000800AD"/>
    <w:rsid w:val="000805FC"/>
    <w:rsid w:val="00080C44"/>
    <w:rsid w:val="00081004"/>
    <w:rsid w:val="00082482"/>
    <w:rsid w:val="00082C6D"/>
    <w:rsid w:val="00083B89"/>
    <w:rsid w:val="00084522"/>
    <w:rsid w:val="000848A1"/>
    <w:rsid w:val="00086E82"/>
    <w:rsid w:val="00087C4A"/>
    <w:rsid w:val="00091CC4"/>
    <w:rsid w:val="00093BD0"/>
    <w:rsid w:val="000944C5"/>
    <w:rsid w:val="00096539"/>
    <w:rsid w:val="000969F2"/>
    <w:rsid w:val="000A1383"/>
    <w:rsid w:val="000A1449"/>
    <w:rsid w:val="000A66DF"/>
    <w:rsid w:val="000A7598"/>
    <w:rsid w:val="000B2C9B"/>
    <w:rsid w:val="000B2DA4"/>
    <w:rsid w:val="000B3C2F"/>
    <w:rsid w:val="000B6FE3"/>
    <w:rsid w:val="000C0A67"/>
    <w:rsid w:val="000C2505"/>
    <w:rsid w:val="000C34E3"/>
    <w:rsid w:val="000C432B"/>
    <w:rsid w:val="000C473C"/>
    <w:rsid w:val="000C4C1D"/>
    <w:rsid w:val="000C5B74"/>
    <w:rsid w:val="000C5C9B"/>
    <w:rsid w:val="000C74C0"/>
    <w:rsid w:val="000D0E19"/>
    <w:rsid w:val="000D1F67"/>
    <w:rsid w:val="000D2C77"/>
    <w:rsid w:val="000D30B3"/>
    <w:rsid w:val="000D745E"/>
    <w:rsid w:val="000E0FFC"/>
    <w:rsid w:val="000E10F6"/>
    <w:rsid w:val="000E2501"/>
    <w:rsid w:val="000E2D87"/>
    <w:rsid w:val="000E386A"/>
    <w:rsid w:val="000E3B08"/>
    <w:rsid w:val="000E3CDC"/>
    <w:rsid w:val="000E3DC2"/>
    <w:rsid w:val="000E4630"/>
    <w:rsid w:val="000E6376"/>
    <w:rsid w:val="000E6F41"/>
    <w:rsid w:val="000F2D8B"/>
    <w:rsid w:val="000F3341"/>
    <w:rsid w:val="000F413C"/>
    <w:rsid w:val="000F5364"/>
    <w:rsid w:val="000F58B6"/>
    <w:rsid w:val="000F5973"/>
    <w:rsid w:val="000F5ED2"/>
    <w:rsid w:val="000F711F"/>
    <w:rsid w:val="0010000D"/>
    <w:rsid w:val="001006B4"/>
    <w:rsid w:val="00101402"/>
    <w:rsid w:val="001019B3"/>
    <w:rsid w:val="00101B50"/>
    <w:rsid w:val="00103D06"/>
    <w:rsid w:val="00104E97"/>
    <w:rsid w:val="00105525"/>
    <w:rsid w:val="00107237"/>
    <w:rsid w:val="001103FB"/>
    <w:rsid w:val="0011106C"/>
    <w:rsid w:val="00113E04"/>
    <w:rsid w:val="00116219"/>
    <w:rsid w:val="00116B17"/>
    <w:rsid w:val="001202BD"/>
    <w:rsid w:val="00120672"/>
    <w:rsid w:val="00121A99"/>
    <w:rsid w:val="0012341A"/>
    <w:rsid w:val="00123543"/>
    <w:rsid w:val="00124C7F"/>
    <w:rsid w:val="00125A66"/>
    <w:rsid w:val="00125F13"/>
    <w:rsid w:val="001272BF"/>
    <w:rsid w:val="00127BA3"/>
    <w:rsid w:val="00127CB9"/>
    <w:rsid w:val="0013168A"/>
    <w:rsid w:val="00132CEE"/>
    <w:rsid w:val="00133AB7"/>
    <w:rsid w:val="00135347"/>
    <w:rsid w:val="00135F74"/>
    <w:rsid w:val="00137232"/>
    <w:rsid w:val="0014088D"/>
    <w:rsid w:val="00140924"/>
    <w:rsid w:val="00142CB3"/>
    <w:rsid w:val="00143FDB"/>
    <w:rsid w:val="0014496E"/>
    <w:rsid w:val="00145773"/>
    <w:rsid w:val="001462B1"/>
    <w:rsid w:val="00150526"/>
    <w:rsid w:val="001510C6"/>
    <w:rsid w:val="00153866"/>
    <w:rsid w:val="00153E65"/>
    <w:rsid w:val="001541B8"/>
    <w:rsid w:val="001542BF"/>
    <w:rsid w:val="00155063"/>
    <w:rsid w:val="00156D42"/>
    <w:rsid w:val="001575C1"/>
    <w:rsid w:val="001601DF"/>
    <w:rsid w:val="00164DC2"/>
    <w:rsid w:val="001656C8"/>
    <w:rsid w:val="001661F2"/>
    <w:rsid w:val="0016646B"/>
    <w:rsid w:val="001664CD"/>
    <w:rsid w:val="0016691A"/>
    <w:rsid w:val="00166D72"/>
    <w:rsid w:val="0016739E"/>
    <w:rsid w:val="00167E4E"/>
    <w:rsid w:val="001702D0"/>
    <w:rsid w:val="001707D6"/>
    <w:rsid w:val="00170F43"/>
    <w:rsid w:val="00171BB1"/>
    <w:rsid w:val="0017288D"/>
    <w:rsid w:val="0017502C"/>
    <w:rsid w:val="001769D9"/>
    <w:rsid w:val="00176F75"/>
    <w:rsid w:val="00177397"/>
    <w:rsid w:val="00180582"/>
    <w:rsid w:val="0018094C"/>
    <w:rsid w:val="00180A92"/>
    <w:rsid w:val="00181592"/>
    <w:rsid w:val="00181BD4"/>
    <w:rsid w:val="00182A91"/>
    <w:rsid w:val="001831A3"/>
    <w:rsid w:val="00183BDC"/>
    <w:rsid w:val="00186956"/>
    <w:rsid w:val="0018740A"/>
    <w:rsid w:val="001879B6"/>
    <w:rsid w:val="00187E33"/>
    <w:rsid w:val="00187EEE"/>
    <w:rsid w:val="00190720"/>
    <w:rsid w:val="001943F3"/>
    <w:rsid w:val="001945D5"/>
    <w:rsid w:val="001A02FC"/>
    <w:rsid w:val="001A0DFF"/>
    <w:rsid w:val="001A11A4"/>
    <w:rsid w:val="001A1402"/>
    <w:rsid w:val="001A27E1"/>
    <w:rsid w:val="001A3C42"/>
    <w:rsid w:val="001A41D0"/>
    <w:rsid w:val="001A4C04"/>
    <w:rsid w:val="001A50C1"/>
    <w:rsid w:val="001A6DE4"/>
    <w:rsid w:val="001B2330"/>
    <w:rsid w:val="001B501A"/>
    <w:rsid w:val="001B51EE"/>
    <w:rsid w:val="001B6A1D"/>
    <w:rsid w:val="001B7255"/>
    <w:rsid w:val="001B7FAE"/>
    <w:rsid w:val="001C0C49"/>
    <w:rsid w:val="001C1514"/>
    <w:rsid w:val="001C1939"/>
    <w:rsid w:val="001C2A97"/>
    <w:rsid w:val="001C311C"/>
    <w:rsid w:val="001C38FC"/>
    <w:rsid w:val="001C3BED"/>
    <w:rsid w:val="001C3DEB"/>
    <w:rsid w:val="001C4009"/>
    <w:rsid w:val="001C7929"/>
    <w:rsid w:val="001D0476"/>
    <w:rsid w:val="001D0C4A"/>
    <w:rsid w:val="001D1E69"/>
    <w:rsid w:val="001D22E0"/>
    <w:rsid w:val="001D483B"/>
    <w:rsid w:val="001D4D01"/>
    <w:rsid w:val="001D6792"/>
    <w:rsid w:val="001D77DC"/>
    <w:rsid w:val="001E001F"/>
    <w:rsid w:val="001E02F8"/>
    <w:rsid w:val="001E1199"/>
    <w:rsid w:val="001E19C9"/>
    <w:rsid w:val="001E1FCD"/>
    <w:rsid w:val="001E39DE"/>
    <w:rsid w:val="001E3D77"/>
    <w:rsid w:val="001E41FE"/>
    <w:rsid w:val="001E66CA"/>
    <w:rsid w:val="001F00D2"/>
    <w:rsid w:val="001F22FB"/>
    <w:rsid w:val="001F398C"/>
    <w:rsid w:val="001F6F2C"/>
    <w:rsid w:val="001F7612"/>
    <w:rsid w:val="0020066E"/>
    <w:rsid w:val="00201467"/>
    <w:rsid w:val="00201E36"/>
    <w:rsid w:val="00202BE1"/>
    <w:rsid w:val="00202F64"/>
    <w:rsid w:val="002050CE"/>
    <w:rsid w:val="00205358"/>
    <w:rsid w:val="00205ABE"/>
    <w:rsid w:val="0020626F"/>
    <w:rsid w:val="00206E08"/>
    <w:rsid w:val="00206F0C"/>
    <w:rsid w:val="00207828"/>
    <w:rsid w:val="0020790B"/>
    <w:rsid w:val="00210282"/>
    <w:rsid w:val="0021468E"/>
    <w:rsid w:val="00215893"/>
    <w:rsid w:val="00220737"/>
    <w:rsid w:val="0022171B"/>
    <w:rsid w:val="00221EB2"/>
    <w:rsid w:val="00221F9A"/>
    <w:rsid w:val="002227ED"/>
    <w:rsid w:val="0022306F"/>
    <w:rsid w:val="00223184"/>
    <w:rsid w:val="00223E73"/>
    <w:rsid w:val="00223F9D"/>
    <w:rsid w:val="00224252"/>
    <w:rsid w:val="00224DD1"/>
    <w:rsid w:val="00225C38"/>
    <w:rsid w:val="0022716A"/>
    <w:rsid w:val="00227B6C"/>
    <w:rsid w:val="00227C3A"/>
    <w:rsid w:val="0023278D"/>
    <w:rsid w:val="00232D3E"/>
    <w:rsid w:val="00234A7D"/>
    <w:rsid w:val="00236270"/>
    <w:rsid w:val="002400E9"/>
    <w:rsid w:val="0024279D"/>
    <w:rsid w:val="0024284A"/>
    <w:rsid w:val="00243532"/>
    <w:rsid w:val="002445DF"/>
    <w:rsid w:val="002450FE"/>
    <w:rsid w:val="00245FE0"/>
    <w:rsid w:val="00246EC5"/>
    <w:rsid w:val="00247414"/>
    <w:rsid w:val="00250748"/>
    <w:rsid w:val="0025176C"/>
    <w:rsid w:val="002519C1"/>
    <w:rsid w:val="00251D0A"/>
    <w:rsid w:val="00252E09"/>
    <w:rsid w:val="00255620"/>
    <w:rsid w:val="00255D74"/>
    <w:rsid w:val="00255F12"/>
    <w:rsid w:val="002567DB"/>
    <w:rsid w:val="00257F55"/>
    <w:rsid w:val="00260E52"/>
    <w:rsid w:val="00260EFF"/>
    <w:rsid w:val="002612F0"/>
    <w:rsid w:val="002614BD"/>
    <w:rsid w:val="00263593"/>
    <w:rsid w:val="00263944"/>
    <w:rsid w:val="00264D52"/>
    <w:rsid w:val="00264D5B"/>
    <w:rsid w:val="002653E5"/>
    <w:rsid w:val="00267255"/>
    <w:rsid w:val="00270316"/>
    <w:rsid w:val="00271FF6"/>
    <w:rsid w:val="0027208C"/>
    <w:rsid w:val="002728DD"/>
    <w:rsid w:val="00272993"/>
    <w:rsid w:val="00272EB6"/>
    <w:rsid w:val="0027419F"/>
    <w:rsid w:val="002744D3"/>
    <w:rsid w:val="00275E9E"/>
    <w:rsid w:val="00277532"/>
    <w:rsid w:val="0028180B"/>
    <w:rsid w:val="002822E4"/>
    <w:rsid w:val="00282A79"/>
    <w:rsid w:val="00283209"/>
    <w:rsid w:val="002839F2"/>
    <w:rsid w:val="00285657"/>
    <w:rsid w:val="0028699A"/>
    <w:rsid w:val="00290227"/>
    <w:rsid w:val="002928DB"/>
    <w:rsid w:val="00292CB7"/>
    <w:rsid w:val="00293C3D"/>
    <w:rsid w:val="00296108"/>
    <w:rsid w:val="0029625E"/>
    <w:rsid w:val="0029637C"/>
    <w:rsid w:val="00296631"/>
    <w:rsid w:val="002A1645"/>
    <w:rsid w:val="002A24B3"/>
    <w:rsid w:val="002A2FF4"/>
    <w:rsid w:val="002A5735"/>
    <w:rsid w:val="002A5C06"/>
    <w:rsid w:val="002B02CE"/>
    <w:rsid w:val="002B0D40"/>
    <w:rsid w:val="002B236F"/>
    <w:rsid w:val="002B3DD6"/>
    <w:rsid w:val="002B62F0"/>
    <w:rsid w:val="002B6AE3"/>
    <w:rsid w:val="002B7C37"/>
    <w:rsid w:val="002C051C"/>
    <w:rsid w:val="002C2570"/>
    <w:rsid w:val="002C28AE"/>
    <w:rsid w:val="002C3211"/>
    <w:rsid w:val="002C56CF"/>
    <w:rsid w:val="002C5FFE"/>
    <w:rsid w:val="002C6477"/>
    <w:rsid w:val="002C6A6A"/>
    <w:rsid w:val="002C7972"/>
    <w:rsid w:val="002D440A"/>
    <w:rsid w:val="002D4D58"/>
    <w:rsid w:val="002D4EA0"/>
    <w:rsid w:val="002D6403"/>
    <w:rsid w:val="002D66EA"/>
    <w:rsid w:val="002D6F28"/>
    <w:rsid w:val="002E11C9"/>
    <w:rsid w:val="002E39EF"/>
    <w:rsid w:val="002F0CE6"/>
    <w:rsid w:val="002F1E97"/>
    <w:rsid w:val="002F36A7"/>
    <w:rsid w:val="002F651B"/>
    <w:rsid w:val="002F7D3E"/>
    <w:rsid w:val="002F7E3E"/>
    <w:rsid w:val="003009A8"/>
    <w:rsid w:val="00300EBD"/>
    <w:rsid w:val="00300F7F"/>
    <w:rsid w:val="00301D3D"/>
    <w:rsid w:val="003035D6"/>
    <w:rsid w:val="00303E3D"/>
    <w:rsid w:val="0030400E"/>
    <w:rsid w:val="0030444C"/>
    <w:rsid w:val="00304635"/>
    <w:rsid w:val="003050D1"/>
    <w:rsid w:val="00307648"/>
    <w:rsid w:val="00307A2C"/>
    <w:rsid w:val="00307F2A"/>
    <w:rsid w:val="00310C97"/>
    <w:rsid w:val="003110B6"/>
    <w:rsid w:val="00311888"/>
    <w:rsid w:val="003138EE"/>
    <w:rsid w:val="00313F18"/>
    <w:rsid w:val="0031505F"/>
    <w:rsid w:val="00316387"/>
    <w:rsid w:val="00317012"/>
    <w:rsid w:val="003227FD"/>
    <w:rsid w:val="003272B4"/>
    <w:rsid w:val="0033064B"/>
    <w:rsid w:val="00330BAA"/>
    <w:rsid w:val="00331000"/>
    <w:rsid w:val="0033107B"/>
    <w:rsid w:val="00331E34"/>
    <w:rsid w:val="003320A1"/>
    <w:rsid w:val="003362A0"/>
    <w:rsid w:val="0034157F"/>
    <w:rsid w:val="003417E5"/>
    <w:rsid w:val="003443C5"/>
    <w:rsid w:val="00344463"/>
    <w:rsid w:val="003446A3"/>
    <w:rsid w:val="003447F3"/>
    <w:rsid w:val="00345821"/>
    <w:rsid w:val="00350417"/>
    <w:rsid w:val="0035251C"/>
    <w:rsid w:val="00353FCF"/>
    <w:rsid w:val="00354669"/>
    <w:rsid w:val="00354FF2"/>
    <w:rsid w:val="00355312"/>
    <w:rsid w:val="00355471"/>
    <w:rsid w:val="00356117"/>
    <w:rsid w:val="0035635C"/>
    <w:rsid w:val="00356423"/>
    <w:rsid w:val="00357CF8"/>
    <w:rsid w:val="00360ADD"/>
    <w:rsid w:val="00360B1F"/>
    <w:rsid w:val="003615A5"/>
    <w:rsid w:val="00361E43"/>
    <w:rsid w:val="00362082"/>
    <w:rsid w:val="003626B1"/>
    <w:rsid w:val="003629B9"/>
    <w:rsid w:val="003635C0"/>
    <w:rsid w:val="00363806"/>
    <w:rsid w:val="003667BA"/>
    <w:rsid w:val="00366C2B"/>
    <w:rsid w:val="00367AE4"/>
    <w:rsid w:val="00370212"/>
    <w:rsid w:val="0037084C"/>
    <w:rsid w:val="00371166"/>
    <w:rsid w:val="003718A7"/>
    <w:rsid w:val="003747F2"/>
    <w:rsid w:val="00375ED8"/>
    <w:rsid w:val="00376185"/>
    <w:rsid w:val="00376442"/>
    <w:rsid w:val="00376AB9"/>
    <w:rsid w:val="00377F8E"/>
    <w:rsid w:val="00380D23"/>
    <w:rsid w:val="00382F5F"/>
    <w:rsid w:val="003830FB"/>
    <w:rsid w:val="00384169"/>
    <w:rsid w:val="003845BB"/>
    <w:rsid w:val="00386E5A"/>
    <w:rsid w:val="0039042D"/>
    <w:rsid w:val="00392F43"/>
    <w:rsid w:val="00394A91"/>
    <w:rsid w:val="00394BE5"/>
    <w:rsid w:val="00396262"/>
    <w:rsid w:val="0039774C"/>
    <w:rsid w:val="003A01F0"/>
    <w:rsid w:val="003A0D0F"/>
    <w:rsid w:val="003A2D14"/>
    <w:rsid w:val="003A2EF6"/>
    <w:rsid w:val="003A5E17"/>
    <w:rsid w:val="003A712C"/>
    <w:rsid w:val="003A7922"/>
    <w:rsid w:val="003B0053"/>
    <w:rsid w:val="003B41F8"/>
    <w:rsid w:val="003B524C"/>
    <w:rsid w:val="003C2814"/>
    <w:rsid w:val="003C30D1"/>
    <w:rsid w:val="003C466D"/>
    <w:rsid w:val="003C4D94"/>
    <w:rsid w:val="003C4F13"/>
    <w:rsid w:val="003C6634"/>
    <w:rsid w:val="003C6D75"/>
    <w:rsid w:val="003C7B25"/>
    <w:rsid w:val="003C7F6D"/>
    <w:rsid w:val="003D07C7"/>
    <w:rsid w:val="003D0AA2"/>
    <w:rsid w:val="003D1920"/>
    <w:rsid w:val="003D2110"/>
    <w:rsid w:val="003D3CEC"/>
    <w:rsid w:val="003D4530"/>
    <w:rsid w:val="003D4555"/>
    <w:rsid w:val="003D4FD8"/>
    <w:rsid w:val="003D55F5"/>
    <w:rsid w:val="003D57ED"/>
    <w:rsid w:val="003D596B"/>
    <w:rsid w:val="003D5E42"/>
    <w:rsid w:val="003D79AB"/>
    <w:rsid w:val="003D7FD5"/>
    <w:rsid w:val="003E1F80"/>
    <w:rsid w:val="003E2C86"/>
    <w:rsid w:val="003E3DDA"/>
    <w:rsid w:val="003E4B72"/>
    <w:rsid w:val="003E6C3E"/>
    <w:rsid w:val="003E6DDA"/>
    <w:rsid w:val="003E7675"/>
    <w:rsid w:val="003F0103"/>
    <w:rsid w:val="003F0447"/>
    <w:rsid w:val="003F0662"/>
    <w:rsid w:val="003F1F1C"/>
    <w:rsid w:val="003F3FC6"/>
    <w:rsid w:val="003F4641"/>
    <w:rsid w:val="003F4CFC"/>
    <w:rsid w:val="003F5D36"/>
    <w:rsid w:val="003F6115"/>
    <w:rsid w:val="003F6378"/>
    <w:rsid w:val="003F6681"/>
    <w:rsid w:val="00400735"/>
    <w:rsid w:val="00400D99"/>
    <w:rsid w:val="0040175A"/>
    <w:rsid w:val="004025CE"/>
    <w:rsid w:val="0040626F"/>
    <w:rsid w:val="004066F4"/>
    <w:rsid w:val="004072F1"/>
    <w:rsid w:val="00411577"/>
    <w:rsid w:val="0041166E"/>
    <w:rsid w:val="00412C67"/>
    <w:rsid w:val="00413273"/>
    <w:rsid w:val="004136D8"/>
    <w:rsid w:val="004156A4"/>
    <w:rsid w:val="004165D9"/>
    <w:rsid w:val="00417525"/>
    <w:rsid w:val="00421759"/>
    <w:rsid w:val="00421CBB"/>
    <w:rsid w:val="00423012"/>
    <w:rsid w:val="0042393D"/>
    <w:rsid w:val="00423CC8"/>
    <w:rsid w:val="00425456"/>
    <w:rsid w:val="0042595F"/>
    <w:rsid w:val="004276AA"/>
    <w:rsid w:val="00427C90"/>
    <w:rsid w:val="00430731"/>
    <w:rsid w:val="00431167"/>
    <w:rsid w:val="00431311"/>
    <w:rsid w:val="0043181D"/>
    <w:rsid w:val="004319E9"/>
    <w:rsid w:val="00431F55"/>
    <w:rsid w:val="00434F67"/>
    <w:rsid w:val="00435297"/>
    <w:rsid w:val="00435AD4"/>
    <w:rsid w:val="00436807"/>
    <w:rsid w:val="00436C9E"/>
    <w:rsid w:val="00437C7B"/>
    <w:rsid w:val="00437CD0"/>
    <w:rsid w:val="004408FE"/>
    <w:rsid w:val="00441B41"/>
    <w:rsid w:val="00441F2D"/>
    <w:rsid w:val="00443906"/>
    <w:rsid w:val="00443F3F"/>
    <w:rsid w:val="00444368"/>
    <w:rsid w:val="004461F3"/>
    <w:rsid w:val="004473E3"/>
    <w:rsid w:val="004476C1"/>
    <w:rsid w:val="004479E7"/>
    <w:rsid w:val="00450CC5"/>
    <w:rsid w:val="00451199"/>
    <w:rsid w:val="00451A94"/>
    <w:rsid w:val="00453D0F"/>
    <w:rsid w:val="00454347"/>
    <w:rsid w:val="0045511D"/>
    <w:rsid w:val="00457792"/>
    <w:rsid w:val="00457E41"/>
    <w:rsid w:val="00460594"/>
    <w:rsid w:val="0046085C"/>
    <w:rsid w:val="00461FA3"/>
    <w:rsid w:val="004623BC"/>
    <w:rsid w:val="00463432"/>
    <w:rsid w:val="00463639"/>
    <w:rsid w:val="004647A5"/>
    <w:rsid w:val="004648A9"/>
    <w:rsid w:val="00464A6C"/>
    <w:rsid w:val="00464C51"/>
    <w:rsid w:val="00464CDA"/>
    <w:rsid w:val="004651E4"/>
    <w:rsid w:val="00465D28"/>
    <w:rsid w:val="00465FF2"/>
    <w:rsid w:val="0046669E"/>
    <w:rsid w:val="004675C7"/>
    <w:rsid w:val="004676B9"/>
    <w:rsid w:val="00471F70"/>
    <w:rsid w:val="00474413"/>
    <w:rsid w:val="00474C27"/>
    <w:rsid w:val="00474EA7"/>
    <w:rsid w:val="00476A4E"/>
    <w:rsid w:val="00476F62"/>
    <w:rsid w:val="004773D8"/>
    <w:rsid w:val="00482009"/>
    <w:rsid w:val="004820EC"/>
    <w:rsid w:val="004833EC"/>
    <w:rsid w:val="00483E65"/>
    <w:rsid w:val="00484991"/>
    <w:rsid w:val="0048508A"/>
    <w:rsid w:val="00485B35"/>
    <w:rsid w:val="004864B7"/>
    <w:rsid w:val="004879DA"/>
    <w:rsid w:val="004900E2"/>
    <w:rsid w:val="00491540"/>
    <w:rsid w:val="00491E78"/>
    <w:rsid w:val="004933F9"/>
    <w:rsid w:val="0049348B"/>
    <w:rsid w:val="004939EC"/>
    <w:rsid w:val="00494FF4"/>
    <w:rsid w:val="00495859"/>
    <w:rsid w:val="004A0489"/>
    <w:rsid w:val="004A185A"/>
    <w:rsid w:val="004A19AE"/>
    <w:rsid w:val="004A4903"/>
    <w:rsid w:val="004A65E3"/>
    <w:rsid w:val="004A6983"/>
    <w:rsid w:val="004B1A35"/>
    <w:rsid w:val="004B2213"/>
    <w:rsid w:val="004B22E8"/>
    <w:rsid w:val="004B397F"/>
    <w:rsid w:val="004B3C93"/>
    <w:rsid w:val="004B4A22"/>
    <w:rsid w:val="004B4F4E"/>
    <w:rsid w:val="004B5D09"/>
    <w:rsid w:val="004B6332"/>
    <w:rsid w:val="004B6E5A"/>
    <w:rsid w:val="004B7026"/>
    <w:rsid w:val="004B7382"/>
    <w:rsid w:val="004B7DED"/>
    <w:rsid w:val="004C0034"/>
    <w:rsid w:val="004C020F"/>
    <w:rsid w:val="004C02C4"/>
    <w:rsid w:val="004C0554"/>
    <w:rsid w:val="004C0E69"/>
    <w:rsid w:val="004C0F45"/>
    <w:rsid w:val="004C172A"/>
    <w:rsid w:val="004C1F4F"/>
    <w:rsid w:val="004C376E"/>
    <w:rsid w:val="004C46D7"/>
    <w:rsid w:val="004C4AAC"/>
    <w:rsid w:val="004C5E26"/>
    <w:rsid w:val="004C649B"/>
    <w:rsid w:val="004D0ED5"/>
    <w:rsid w:val="004D11AA"/>
    <w:rsid w:val="004D1999"/>
    <w:rsid w:val="004D298C"/>
    <w:rsid w:val="004D30F7"/>
    <w:rsid w:val="004D514B"/>
    <w:rsid w:val="004D669F"/>
    <w:rsid w:val="004D6711"/>
    <w:rsid w:val="004E0F1E"/>
    <w:rsid w:val="004E17D0"/>
    <w:rsid w:val="004E259D"/>
    <w:rsid w:val="004E2630"/>
    <w:rsid w:val="004E4ED0"/>
    <w:rsid w:val="004E50E0"/>
    <w:rsid w:val="004E6415"/>
    <w:rsid w:val="004E7656"/>
    <w:rsid w:val="004F118A"/>
    <w:rsid w:val="004F199B"/>
    <w:rsid w:val="004F449E"/>
    <w:rsid w:val="004F5AA2"/>
    <w:rsid w:val="004F5B25"/>
    <w:rsid w:val="004F6F33"/>
    <w:rsid w:val="004F7E45"/>
    <w:rsid w:val="005015F7"/>
    <w:rsid w:val="00501FB7"/>
    <w:rsid w:val="00503F1E"/>
    <w:rsid w:val="005043A6"/>
    <w:rsid w:val="005043DC"/>
    <w:rsid w:val="00505628"/>
    <w:rsid w:val="00505A33"/>
    <w:rsid w:val="00505D71"/>
    <w:rsid w:val="0050614E"/>
    <w:rsid w:val="005070EC"/>
    <w:rsid w:val="0050759C"/>
    <w:rsid w:val="00511F63"/>
    <w:rsid w:val="0051298F"/>
    <w:rsid w:val="00512EB9"/>
    <w:rsid w:val="005136B3"/>
    <w:rsid w:val="00513F78"/>
    <w:rsid w:val="00514375"/>
    <w:rsid w:val="005143BB"/>
    <w:rsid w:val="005143D6"/>
    <w:rsid w:val="00515CD4"/>
    <w:rsid w:val="00516100"/>
    <w:rsid w:val="005163DF"/>
    <w:rsid w:val="00516A74"/>
    <w:rsid w:val="00517176"/>
    <w:rsid w:val="00517B15"/>
    <w:rsid w:val="00520BDC"/>
    <w:rsid w:val="005236D3"/>
    <w:rsid w:val="00526D56"/>
    <w:rsid w:val="00527522"/>
    <w:rsid w:val="00530882"/>
    <w:rsid w:val="00533103"/>
    <w:rsid w:val="00534427"/>
    <w:rsid w:val="00535222"/>
    <w:rsid w:val="00536EC4"/>
    <w:rsid w:val="005407CC"/>
    <w:rsid w:val="00541A24"/>
    <w:rsid w:val="00545E5E"/>
    <w:rsid w:val="00546A15"/>
    <w:rsid w:val="00546EE2"/>
    <w:rsid w:val="00546FCB"/>
    <w:rsid w:val="00547E9A"/>
    <w:rsid w:val="0055208B"/>
    <w:rsid w:val="00553A03"/>
    <w:rsid w:val="00554879"/>
    <w:rsid w:val="005549C3"/>
    <w:rsid w:val="00555891"/>
    <w:rsid w:val="00556F4A"/>
    <w:rsid w:val="00557C49"/>
    <w:rsid w:val="00561163"/>
    <w:rsid w:val="00561342"/>
    <w:rsid w:val="00561666"/>
    <w:rsid w:val="00561BD8"/>
    <w:rsid w:val="00561D53"/>
    <w:rsid w:val="00562F8F"/>
    <w:rsid w:val="00565FD3"/>
    <w:rsid w:val="00566A6A"/>
    <w:rsid w:val="005700A5"/>
    <w:rsid w:val="005711EF"/>
    <w:rsid w:val="00573806"/>
    <w:rsid w:val="00574F1C"/>
    <w:rsid w:val="00575C18"/>
    <w:rsid w:val="005767AC"/>
    <w:rsid w:val="005768DC"/>
    <w:rsid w:val="00577FF4"/>
    <w:rsid w:val="00580234"/>
    <w:rsid w:val="00580E76"/>
    <w:rsid w:val="00583109"/>
    <w:rsid w:val="00583536"/>
    <w:rsid w:val="0058353D"/>
    <w:rsid w:val="00584F42"/>
    <w:rsid w:val="00584F71"/>
    <w:rsid w:val="005909F1"/>
    <w:rsid w:val="005909F8"/>
    <w:rsid w:val="00591A01"/>
    <w:rsid w:val="00592FB3"/>
    <w:rsid w:val="0059318B"/>
    <w:rsid w:val="0059332B"/>
    <w:rsid w:val="005941FF"/>
    <w:rsid w:val="00594A17"/>
    <w:rsid w:val="00594D74"/>
    <w:rsid w:val="0059507D"/>
    <w:rsid w:val="00596300"/>
    <w:rsid w:val="005A0AD1"/>
    <w:rsid w:val="005A2E05"/>
    <w:rsid w:val="005A36BC"/>
    <w:rsid w:val="005A4F01"/>
    <w:rsid w:val="005A5244"/>
    <w:rsid w:val="005A53F8"/>
    <w:rsid w:val="005A6427"/>
    <w:rsid w:val="005A7EC0"/>
    <w:rsid w:val="005B087F"/>
    <w:rsid w:val="005B19F2"/>
    <w:rsid w:val="005B3A52"/>
    <w:rsid w:val="005B3AAE"/>
    <w:rsid w:val="005B7014"/>
    <w:rsid w:val="005B7078"/>
    <w:rsid w:val="005C0BF8"/>
    <w:rsid w:val="005C14AB"/>
    <w:rsid w:val="005C1634"/>
    <w:rsid w:val="005C1B8C"/>
    <w:rsid w:val="005C4101"/>
    <w:rsid w:val="005C55ED"/>
    <w:rsid w:val="005C5FFA"/>
    <w:rsid w:val="005C62F9"/>
    <w:rsid w:val="005D1015"/>
    <w:rsid w:val="005D1086"/>
    <w:rsid w:val="005D1385"/>
    <w:rsid w:val="005D138B"/>
    <w:rsid w:val="005D18C6"/>
    <w:rsid w:val="005D1A16"/>
    <w:rsid w:val="005D250F"/>
    <w:rsid w:val="005D251A"/>
    <w:rsid w:val="005D2812"/>
    <w:rsid w:val="005D34DB"/>
    <w:rsid w:val="005D39E1"/>
    <w:rsid w:val="005D3D0B"/>
    <w:rsid w:val="005D4E15"/>
    <w:rsid w:val="005D5648"/>
    <w:rsid w:val="005D64FB"/>
    <w:rsid w:val="005D658F"/>
    <w:rsid w:val="005E06D7"/>
    <w:rsid w:val="005E2574"/>
    <w:rsid w:val="005E3401"/>
    <w:rsid w:val="005E347B"/>
    <w:rsid w:val="005E34EB"/>
    <w:rsid w:val="005E4965"/>
    <w:rsid w:val="005E5AA9"/>
    <w:rsid w:val="005E6144"/>
    <w:rsid w:val="005E7A7D"/>
    <w:rsid w:val="005F154C"/>
    <w:rsid w:val="005F1803"/>
    <w:rsid w:val="005F420E"/>
    <w:rsid w:val="00600257"/>
    <w:rsid w:val="00600680"/>
    <w:rsid w:val="00600EE8"/>
    <w:rsid w:val="00602F71"/>
    <w:rsid w:val="00603C2C"/>
    <w:rsid w:val="00605D7F"/>
    <w:rsid w:val="00606CDE"/>
    <w:rsid w:val="00607685"/>
    <w:rsid w:val="006078C5"/>
    <w:rsid w:val="00611372"/>
    <w:rsid w:val="0061166B"/>
    <w:rsid w:val="0061289B"/>
    <w:rsid w:val="00612E72"/>
    <w:rsid w:val="0061336D"/>
    <w:rsid w:val="00615435"/>
    <w:rsid w:val="0061705F"/>
    <w:rsid w:val="006177F5"/>
    <w:rsid w:val="00620697"/>
    <w:rsid w:val="00620F20"/>
    <w:rsid w:val="006231E8"/>
    <w:rsid w:val="00623EC7"/>
    <w:rsid w:val="0062441E"/>
    <w:rsid w:val="00625196"/>
    <w:rsid w:val="00625596"/>
    <w:rsid w:val="00625872"/>
    <w:rsid w:val="00625B8F"/>
    <w:rsid w:val="0062669E"/>
    <w:rsid w:val="00627036"/>
    <w:rsid w:val="00627485"/>
    <w:rsid w:val="006350A0"/>
    <w:rsid w:val="00635BAE"/>
    <w:rsid w:val="00637248"/>
    <w:rsid w:val="00637C70"/>
    <w:rsid w:val="00637EFA"/>
    <w:rsid w:val="006401C7"/>
    <w:rsid w:val="00643AF0"/>
    <w:rsid w:val="0064458B"/>
    <w:rsid w:val="00644F3E"/>
    <w:rsid w:val="00647286"/>
    <w:rsid w:val="00651CE5"/>
    <w:rsid w:val="00651D33"/>
    <w:rsid w:val="006528FA"/>
    <w:rsid w:val="00652BBC"/>
    <w:rsid w:val="00653C1B"/>
    <w:rsid w:val="00653C58"/>
    <w:rsid w:val="00653E45"/>
    <w:rsid w:val="00653F21"/>
    <w:rsid w:val="00654B5F"/>
    <w:rsid w:val="00654D95"/>
    <w:rsid w:val="00654F0F"/>
    <w:rsid w:val="00655780"/>
    <w:rsid w:val="00656292"/>
    <w:rsid w:val="00656A2F"/>
    <w:rsid w:val="00656E2D"/>
    <w:rsid w:val="00657620"/>
    <w:rsid w:val="006578B0"/>
    <w:rsid w:val="00657E06"/>
    <w:rsid w:val="00660CDB"/>
    <w:rsid w:val="00662DE6"/>
    <w:rsid w:val="0066320C"/>
    <w:rsid w:val="00663447"/>
    <w:rsid w:val="00663E1A"/>
    <w:rsid w:val="00664EFA"/>
    <w:rsid w:val="00666F08"/>
    <w:rsid w:val="00670BEC"/>
    <w:rsid w:val="00670C56"/>
    <w:rsid w:val="00670F45"/>
    <w:rsid w:val="006722CB"/>
    <w:rsid w:val="00672CD8"/>
    <w:rsid w:val="0068074A"/>
    <w:rsid w:val="00681191"/>
    <w:rsid w:val="00681AC0"/>
    <w:rsid w:val="00681B7A"/>
    <w:rsid w:val="00681C91"/>
    <w:rsid w:val="00681E75"/>
    <w:rsid w:val="00682117"/>
    <w:rsid w:val="00687801"/>
    <w:rsid w:val="00687978"/>
    <w:rsid w:val="00690532"/>
    <w:rsid w:val="00691AF4"/>
    <w:rsid w:val="00691BAC"/>
    <w:rsid w:val="006925C0"/>
    <w:rsid w:val="006928A3"/>
    <w:rsid w:val="00694780"/>
    <w:rsid w:val="00694D97"/>
    <w:rsid w:val="00696222"/>
    <w:rsid w:val="00696F98"/>
    <w:rsid w:val="00697B62"/>
    <w:rsid w:val="006A0DBA"/>
    <w:rsid w:val="006A1A72"/>
    <w:rsid w:val="006A655A"/>
    <w:rsid w:val="006B0964"/>
    <w:rsid w:val="006B2614"/>
    <w:rsid w:val="006B2C24"/>
    <w:rsid w:val="006B3F64"/>
    <w:rsid w:val="006B444B"/>
    <w:rsid w:val="006B4DF7"/>
    <w:rsid w:val="006B7686"/>
    <w:rsid w:val="006C037E"/>
    <w:rsid w:val="006C0819"/>
    <w:rsid w:val="006C0D7C"/>
    <w:rsid w:val="006C1070"/>
    <w:rsid w:val="006C183D"/>
    <w:rsid w:val="006C19A7"/>
    <w:rsid w:val="006C23BE"/>
    <w:rsid w:val="006C2905"/>
    <w:rsid w:val="006C30EA"/>
    <w:rsid w:val="006C38A1"/>
    <w:rsid w:val="006C3C68"/>
    <w:rsid w:val="006C3CE5"/>
    <w:rsid w:val="006C4484"/>
    <w:rsid w:val="006C59F4"/>
    <w:rsid w:val="006C650F"/>
    <w:rsid w:val="006C6A32"/>
    <w:rsid w:val="006C7094"/>
    <w:rsid w:val="006C77BA"/>
    <w:rsid w:val="006D1F73"/>
    <w:rsid w:val="006D36DF"/>
    <w:rsid w:val="006D39C6"/>
    <w:rsid w:val="006D4255"/>
    <w:rsid w:val="006D4462"/>
    <w:rsid w:val="006D4BE2"/>
    <w:rsid w:val="006D5D88"/>
    <w:rsid w:val="006D74CE"/>
    <w:rsid w:val="006D7D76"/>
    <w:rsid w:val="006E0A3C"/>
    <w:rsid w:val="006E0DCC"/>
    <w:rsid w:val="006E171B"/>
    <w:rsid w:val="006E1CB0"/>
    <w:rsid w:val="006E2066"/>
    <w:rsid w:val="006E25E5"/>
    <w:rsid w:val="006E3120"/>
    <w:rsid w:val="006E3995"/>
    <w:rsid w:val="006E3B67"/>
    <w:rsid w:val="006E3C94"/>
    <w:rsid w:val="006E4183"/>
    <w:rsid w:val="006E5331"/>
    <w:rsid w:val="006E543E"/>
    <w:rsid w:val="006E623F"/>
    <w:rsid w:val="006E6A73"/>
    <w:rsid w:val="006E6DCB"/>
    <w:rsid w:val="006E6FB0"/>
    <w:rsid w:val="006E74D1"/>
    <w:rsid w:val="006E7B05"/>
    <w:rsid w:val="006F0995"/>
    <w:rsid w:val="006F0C86"/>
    <w:rsid w:val="006F3982"/>
    <w:rsid w:val="006F6612"/>
    <w:rsid w:val="00700E02"/>
    <w:rsid w:val="00701CDB"/>
    <w:rsid w:val="007021D7"/>
    <w:rsid w:val="007034B8"/>
    <w:rsid w:val="0070357D"/>
    <w:rsid w:val="0070400B"/>
    <w:rsid w:val="00705381"/>
    <w:rsid w:val="00705580"/>
    <w:rsid w:val="00706667"/>
    <w:rsid w:val="00710316"/>
    <w:rsid w:val="00712F13"/>
    <w:rsid w:val="00713953"/>
    <w:rsid w:val="00713CEB"/>
    <w:rsid w:val="007151B6"/>
    <w:rsid w:val="0072029B"/>
    <w:rsid w:val="00721A77"/>
    <w:rsid w:val="007224FA"/>
    <w:rsid w:val="00722D7F"/>
    <w:rsid w:val="00723D31"/>
    <w:rsid w:val="00725B06"/>
    <w:rsid w:val="007269D7"/>
    <w:rsid w:val="00726A86"/>
    <w:rsid w:val="00726FDC"/>
    <w:rsid w:val="007271FE"/>
    <w:rsid w:val="00727790"/>
    <w:rsid w:val="00727FDC"/>
    <w:rsid w:val="00730E4C"/>
    <w:rsid w:val="0073176B"/>
    <w:rsid w:val="0073295F"/>
    <w:rsid w:val="00734087"/>
    <w:rsid w:val="007350D2"/>
    <w:rsid w:val="00736216"/>
    <w:rsid w:val="007364F5"/>
    <w:rsid w:val="0073733B"/>
    <w:rsid w:val="00740387"/>
    <w:rsid w:val="00743612"/>
    <w:rsid w:val="007447FC"/>
    <w:rsid w:val="007451CB"/>
    <w:rsid w:val="00745F58"/>
    <w:rsid w:val="0074663A"/>
    <w:rsid w:val="0074685F"/>
    <w:rsid w:val="00747F1B"/>
    <w:rsid w:val="007504A4"/>
    <w:rsid w:val="00750656"/>
    <w:rsid w:val="00753B23"/>
    <w:rsid w:val="0075458C"/>
    <w:rsid w:val="00755077"/>
    <w:rsid w:val="007556EA"/>
    <w:rsid w:val="0075599D"/>
    <w:rsid w:val="00757A5A"/>
    <w:rsid w:val="00757C47"/>
    <w:rsid w:val="00760D94"/>
    <w:rsid w:val="007625AA"/>
    <w:rsid w:val="007629E2"/>
    <w:rsid w:val="00764BB1"/>
    <w:rsid w:val="00770155"/>
    <w:rsid w:val="007703E7"/>
    <w:rsid w:val="0077075C"/>
    <w:rsid w:val="00770BFC"/>
    <w:rsid w:val="00771D2A"/>
    <w:rsid w:val="007744DF"/>
    <w:rsid w:val="00774821"/>
    <w:rsid w:val="007750EF"/>
    <w:rsid w:val="007803D8"/>
    <w:rsid w:val="00780F6F"/>
    <w:rsid w:val="00781236"/>
    <w:rsid w:val="00782D56"/>
    <w:rsid w:val="00782E31"/>
    <w:rsid w:val="007830DD"/>
    <w:rsid w:val="00783C74"/>
    <w:rsid w:val="007900C5"/>
    <w:rsid w:val="00790805"/>
    <w:rsid w:val="007919B8"/>
    <w:rsid w:val="0079305D"/>
    <w:rsid w:val="00793066"/>
    <w:rsid w:val="007966DB"/>
    <w:rsid w:val="00796FBE"/>
    <w:rsid w:val="0079741A"/>
    <w:rsid w:val="007A02C7"/>
    <w:rsid w:val="007A2065"/>
    <w:rsid w:val="007A2415"/>
    <w:rsid w:val="007A2B9F"/>
    <w:rsid w:val="007A2DDC"/>
    <w:rsid w:val="007A3647"/>
    <w:rsid w:val="007A3BE0"/>
    <w:rsid w:val="007A4480"/>
    <w:rsid w:val="007A5644"/>
    <w:rsid w:val="007A5D48"/>
    <w:rsid w:val="007A7A72"/>
    <w:rsid w:val="007B0012"/>
    <w:rsid w:val="007B1561"/>
    <w:rsid w:val="007B1E2C"/>
    <w:rsid w:val="007B24F6"/>
    <w:rsid w:val="007B2ACB"/>
    <w:rsid w:val="007B4535"/>
    <w:rsid w:val="007B612F"/>
    <w:rsid w:val="007B71C8"/>
    <w:rsid w:val="007B77C0"/>
    <w:rsid w:val="007C172B"/>
    <w:rsid w:val="007C22BD"/>
    <w:rsid w:val="007C2B5C"/>
    <w:rsid w:val="007C303A"/>
    <w:rsid w:val="007C4CD3"/>
    <w:rsid w:val="007C5AC8"/>
    <w:rsid w:val="007C74DE"/>
    <w:rsid w:val="007C7F78"/>
    <w:rsid w:val="007D01AC"/>
    <w:rsid w:val="007D039A"/>
    <w:rsid w:val="007D52ED"/>
    <w:rsid w:val="007D73D1"/>
    <w:rsid w:val="007E0D06"/>
    <w:rsid w:val="007E2B80"/>
    <w:rsid w:val="007E2F2C"/>
    <w:rsid w:val="007E363E"/>
    <w:rsid w:val="007E36F3"/>
    <w:rsid w:val="007E3D91"/>
    <w:rsid w:val="007E452F"/>
    <w:rsid w:val="007E501F"/>
    <w:rsid w:val="007E638E"/>
    <w:rsid w:val="007E7254"/>
    <w:rsid w:val="007E7751"/>
    <w:rsid w:val="007F0A39"/>
    <w:rsid w:val="007F199C"/>
    <w:rsid w:val="007F26F0"/>
    <w:rsid w:val="007F2892"/>
    <w:rsid w:val="007F3564"/>
    <w:rsid w:val="007F3BB5"/>
    <w:rsid w:val="007F44F2"/>
    <w:rsid w:val="007F594D"/>
    <w:rsid w:val="007F6172"/>
    <w:rsid w:val="00800745"/>
    <w:rsid w:val="00801367"/>
    <w:rsid w:val="00801EB7"/>
    <w:rsid w:val="00803AE9"/>
    <w:rsid w:val="008042F2"/>
    <w:rsid w:val="008049AF"/>
    <w:rsid w:val="0080611D"/>
    <w:rsid w:val="0080661E"/>
    <w:rsid w:val="008068BD"/>
    <w:rsid w:val="00807FF5"/>
    <w:rsid w:val="0081056D"/>
    <w:rsid w:val="00810B2D"/>
    <w:rsid w:val="0081152E"/>
    <w:rsid w:val="0081191D"/>
    <w:rsid w:val="00811E7E"/>
    <w:rsid w:val="0081282A"/>
    <w:rsid w:val="00813B3F"/>
    <w:rsid w:val="0081404F"/>
    <w:rsid w:val="008153D3"/>
    <w:rsid w:val="00815708"/>
    <w:rsid w:val="008162FF"/>
    <w:rsid w:val="008175FB"/>
    <w:rsid w:val="00820A06"/>
    <w:rsid w:val="00820D42"/>
    <w:rsid w:val="008234A3"/>
    <w:rsid w:val="00823B94"/>
    <w:rsid w:val="0082400F"/>
    <w:rsid w:val="00824BB6"/>
    <w:rsid w:val="00826A2B"/>
    <w:rsid w:val="0082763D"/>
    <w:rsid w:val="00830226"/>
    <w:rsid w:val="008309C8"/>
    <w:rsid w:val="00830C15"/>
    <w:rsid w:val="0083135C"/>
    <w:rsid w:val="0083164E"/>
    <w:rsid w:val="00831A53"/>
    <w:rsid w:val="0083276F"/>
    <w:rsid w:val="0083510C"/>
    <w:rsid w:val="00840A5D"/>
    <w:rsid w:val="00841EF2"/>
    <w:rsid w:val="0084210D"/>
    <w:rsid w:val="00845799"/>
    <w:rsid w:val="00845931"/>
    <w:rsid w:val="00847494"/>
    <w:rsid w:val="00847B4A"/>
    <w:rsid w:val="00851311"/>
    <w:rsid w:val="008518CE"/>
    <w:rsid w:val="008522C4"/>
    <w:rsid w:val="008526E6"/>
    <w:rsid w:val="00852C83"/>
    <w:rsid w:val="00852CC2"/>
    <w:rsid w:val="00853DB6"/>
    <w:rsid w:val="00854120"/>
    <w:rsid w:val="0085418C"/>
    <w:rsid w:val="00854420"/>
    <w:rsid w:val="00854889"/>
    <w:rsid w:val="00854B00"/>
    <w:rsid w:val="0085711F"/>
    <w:rsid w:val="00857383"/>
    <w:rsid w:val="00857AE4"/>
    <w:rsid w:val="00857F0E"/>
    <w:rsid w:val="0086099B"/>
    <w:rsid w:val="008610BD"/>
    <w:rsid w:val="00861C19"/>
    <w:rsid w:val="00861D20"/>
    <w:rsid w:val="00861E46"/>
    <w:rsid w:val="00862221"/>
    <w:rsid w:val="008634FF"/>
    <w:rsid w:val="00870AA8"/>
    <w:rsid w:val="00870F87"/>
    <w:rsid w:val="008711DA"/>
    <w:rsid w:val="008716AD"/>
    <w:rsid w:val="008729EA"/>
    <w:rsid w:val="0087664A"/>
    <w:rsid w:val="00876B93"/>
    <w:rsid w:val="00876C5D"/>
    <w:rsid w:val="00880024"/>
    <w:rsid w:val="00882B70"/>
    <w:rsid w:val="00882F55"/>
    <w:rsid w:val="00884204"/>
    <w:rsid w:val="008842E1"/>
    <w:rsid w:val="00885DF4"/>
    <w:rsid w:val="0088649E"/>
    <w:rsid w:val="008867BF"/>
    <w:rsid w:val="008872AC"/>
    <w:rsid w:val="008901B3"/>
    <w:rsid w:val="00891E33"/>
    <w:rsid w:val="0089214A"/>
    <w:rsid w:val="00893F64"/>
    <w:rsid w:val="00894157"/>
    <w:rsid w:val="00896C31"/>
    <w:rsid w:val="00897599"/>
    <w:rsid w:val="008A0B88"/>
    <w:rsid w:val="008A0F86"/>
    <w:rsid w:val="008A125B"/>
    <w:rsid w:val="008A17DE"/>
    <w:rsid w:val="008A39E9"/>
    <w:rsid w:val="008A3EDF"/>
    <w:rsid w:val="008A55A5"/>
    <w:rsid w:val="008A5A47"/>
    <w:rsid w:val="008A608F"/>
    <w:rsid w:val="008A720E"/>
    <w:rsid w:val="008A7F40"/>
    <w:rsid w:val="008B0835"/>
    <w:rsid w:val="008B16BD"/>
    <w:rsid w:val="008B5C65"/>
    <w:rsid w:val="008C1997"/>
    <w:rsid w:val="008C2554"/>
    <w:rsid w:val="008C34DD"/>
    <w:rsid w:val="008C4AC8"/>
    <w:rsid w:val="008C4C87"/>
    <w:rsid w:val="008C6D7C"/>
    <w:rsid w:val="008D227B"/>
    <w:rsid w:val="008D3782"/>
    <w:rsid w:val="008D4040"/>
    <w:rsid w:val="008D5F0C"/>
    <w:rsid w:val="008D5FE8"/>
    <w:rsid w:val="008D6EDD"/>
    <w:rsid w:val="008E1124"/>
    <w:rsid w:val="008E1B7A"/>
    <w:rsid w:val="008E2096"/>
    <w:rsid w:val="008E23E7"/>
    <w:rsid w:val="008E3333"/>
    <w:rsid w:val="008E342E"/>
    <w:rsid w:val="008E3770"/>
    <w:rsid w:val="008E53EA"/>
    <w:rsid w:val="008E5903"/>
    <w:rsid w:val="008E6DF3"/>
    <w:rsid w:val="008E70EE"/>
    <w:rsid w:val="008E7458"/>
    <w:rsid w:val="008F017D"/>
    <w:rsid w:val="008F0B20"/>
    <w:rsid w:val="008F3433"/>
    <w:rsid w:val="008F5589"/>
    <w:rsid w:val="008F565B"/>
    <w:rsid w:val="008F58D0"/>
    <w:rsid w:val="008F5D31"/>
    <w:rsid w:val="008F616D"/>
    <w:rsid w:val="008F6BE0"/>
    <w:rsid w:val="008F7D27"/>
    <w:rsid w:val="0090057D"/>
    <w:rsid w:val="009033C3"/>
    <w:rsid w:val="009038CE"/>
    <w:rsid w:val="009042FF"/>
    <w:rsid w:val="0090481C"/>
    <w:rsid w:val="00905557"/>
    <w:rsid w:val="009069DF"/>
    <w:rsid w:val="00906A66"/>
    <w:rsid w:val="0090775F"/>
    <w:rsid w:val="009109E6"/>
    <w:rsid w:val="0091145E"/>
    <w:rsid w:val="00911547"/>
    <w:rsid w:val="00912D24"/>
    <w:rsid w:val="00915DBA"/>
    <w:rsid w:val="00916655"/>
    <w:rsid w:val="0092427F"/>
    <w:rsid w:val="00926321"/>
    <w:rsid w:val="0092657E"/>
    <w:rsid w:val="00926E5C"/>
    <w:rsid w:val="009300E2"/>
    <w:rsid w:val="00931E1B"/>
    <w:rsid w:val="009327E0"/>
    <w:rsid w:val="00932C12"/>
    <w:rsid w:val="00933C8B"/>
    <w:rsid w:val="00933D3D"/>
    <w:rsid w:val="009359DB"/>
    <w:rsid w:val="00935DE9"/>
    <w:rsid w:val="009363D6"/>
    <w:rsid w:val="009374EC"/>
    <w:rsid w:val="00937570"/>
    <w:rsid w:val="00937E83"/>
    <w:rsid w:val="00940CD6"/>
    <w:rsid w:val="0094247D"/>
    <w:rsid w:val="00943358"/>
    <w:rsid w:val="00943A4D"/>
    <w:rsid w:val="009468CF"/>
    <w:rsid w:val="00946D15"/>
    <w:rsid w:val="00946E40"/>
    <w:rsid w:val="00947C62"/>
    <w:rsid w:val="00950A85"/>
    <w:rsid w:val="00950E56"/>
    <w:rsid w:val="009563E8"/>
    <w:rsid w:val="00957B9E"/>
    <w:rsid w:val="009609DF"/>
    <w:rsid w:val="00961357"/>
    <w:rsid w:val="00963934"/>
    <w:rsid w:val="009641AC"/>
    <w:rsid w:val="00966A7A"/>
    <w:rsid w:val="00967018"/>
    <w:rsid w:val="009678EA"/>
    <w:rsid w:val="009709AB"/>
    <w:rsid w:val="00974AD3"/>
    <w:rsid w:val="009758E8"/>
    <w:rsid w:val="00976222"/>
    <w:rsid w:val="0098011E"/>
    <w:rsid w:val="009812AA"/>
    <w:rsid w:val="0098140B"/>
    <w:rsid w:val="009817DD"/>
    <w:rsid w:val="00981A2B"/>
    <w:rsid w:val="00981A6D"/>
    <w:rsid w:val="00982489"/>
    <w:rsid w:val="009828A6"/>
    <w:rsid w:val="00982ACB"/>
    <w:rsid w:val="00982C93"/>
    <w:rsid w:val="00982DED"/>
    <w:rsid w:val="0098324E"/>
    <w:rsid w:val="00983255"/>
    <w:rsid w:val="00983CFD"/>
    <w:rsid w:val="00987541"/>
    <w:rsid w:val="0099124C"/>
    <w:rsid w:val="00992015"/>
    <w:rsid w:val="00993834"/>
    <w:rsid w:val="00994DF6"/>
    <w:rsid w:val="0099530F"/>
    <w:rsid w:val="00996371"/>
    <w:rsid w:val="009967D0"/>
    <w:rsid w:val="009975B1"/>
    <w:rsid w:val="009A2163"/>
    <w:rsid w:val="009A224B"/>
    <w:rsid w:val="009A3D24"/>
    <w:rsid w:val="009A3DC2"/>
    <w:rsid w:val="009A46A1"/>
    <w:rsid w:val="009A5E0E"/>
    <w:rsid w:val="009B104A"/>
    <w:rsid w:val="009B12F6"/>
    <w:rsid w:val="009B1D7D"/>
    <w:rsid w:val="009B1E84"/>
    <w:rsid w:val="009B2207"/>
    <w:rsid w:val="009B23DB"/>
    <w:rsid w:val="009B4A26"/>
    <w:rsid w:val="009B4BCB"/>
    <w:rsid w:val="009B755A"/>
    <w:rsid w:val="009C070D"/>
    <w:rsid w:val="009C1461"/>
    <w:rsid w:val="009C2CEE"/>
    <w:rsid w:val="009C2F06"/>
    <w:rsid w:val="009C438D"/>
    <w:rsid w:val="009C4799"/>
    <w:rsid w:val="009C4A5F"/>
    <w:rsid w:val="009C501A"/>
    <w:rsid w:val="009C634B"/>
    <w:rsid w:val="009C69A3"/>
    <w:rsid w:val="009C6EF5"/>
    <w:rsid w:val="009C7035"/>
    <w:rsid w:val="009C71D4"/>
    <w:rsid w:val="009C7AFB"/>
    <w:rsid w:val="009C7F0F"/>
    <w:rsid w:val="009D0869"/>
    <w:rsid w:val="009D1576"/>
    <w:rsid w:val="009D1B1C"/>
    <w:rsid w:val="009D2935"/>
    <w:rsid w:val="009D2B2D"/>
    <w:rsid w:val="009D2F14"/>
    <w:rsid w:val="009D3337"/>
    <w:rsid w:val="009D38D5"/>
    <w:rsid w:val="009D3CCF"/>
    <w:rsid w:val="009D4120"/>
    <w:rsid w:val="009D4604"/>
    <w:rsid w:val="009D48FE"/>
    <w:rsid w:val="009D5341"/>
    <w:rsid w:val="009D6F61"/>
    <w:rsid w:val="009D71DE"/>
    <w:rsid w:val="009E07C9"/>
    <w:rsid w:val="009E1AAA"/>
    <w:rsid w:val="009E253C"/>
    <w:rsid w:val="009E597B"/>
    <w:rsid w:val="009E652E"/>
    <w:rsid w:val="009E6710"/>
    <w:rsid w:val="009E7451"/>
    <w:rsid w:val="009E7E25"/>
    <w:rsid w:val="009F0A25"/>
    <w:rsid w:val="009F114D"/>
    <w:rsid w:val="009F169E"/>
    <w:rsid w:val="009F258D"/>
    <w:rsid w:val="009F2BCE"/>
    <w:rsid w:val="009F4E65"/>
    <w:rsid w:val="009F6840"/>
    <w:rsid w:val="009F76DF"/>
    <w:rsid w:val="009F7CB7"/>
    <w:rsid w:val="009F7E27"/>
    <w:rsid w:val="00A007F9"/>
    <w:rsid w:val="00A01E3A"/>
    <w:rsid w:val="00A02509"/>
    <w:rsid w:val="00A036A7"/>
    <w:rsid w:val="00A04027"/>
    <w:rsid w:val="00A05871"/>
    <w:rsid w:val="00A05F8B"/>
    <w:rsid w:val="00A0674C"/>
    <w:rsid w:val="00A1104D"/>
    <w:rsid w:val="00A12F2C"/>
    <w:rsid w:val="00A1308E"/>
    <w:rsid w:val="00A133E9"/>
    <w:rsid w:val="00A13D75"/>
    <w:rsid w:val="00A13FA6"/>
    <w:rsid w:val="00A15A8F"/>
    <w:rsid w:val="00A17511"/>
    <w:rsid w:val="00A21390"/>
    <w:rsid w:val="00A22048"/>
    <w:rsid w:val="00A239ED"/>
    <w:rsid w:val="00A23CD0"/>
    <w:rsid w:val="00A244FF"/>
    <w:rsid w:val="00A2614C"/>
    <w:rsid w:val="00A27604"/>
    <w:rsid w:val="00A27B8C"/>
    <w:rsid w:val="00A27CD8"/>
    <w:rsid w:val="00A30AE8"/>
    <w:rsid w:val="00A312FC"/>
    <w:rsid w:val="00A3277C"/>
    <w:rsid w:val="00A35E5A"/>
    <w:rsid w:val="00A36130"/>
    <w:rsid w:val="00A36768"/>
    <w:rsid w:val="00A36941"/>
    <w:rsid w:val="00A37B63"/>
    <w:rsid w:val="00A40FF3"/>
    <w:rsid w:val="00A45125"/>
    <w:rsid w:val="00A45398"/>
    <w:rsid w:val="00A4610E"/>
    <w:rsid w:val="00A46278"/>
    <w:rsid w:val="00A462DF"/>
    <w:rsid w:val="00A4774B"/>
    <w:rsid w:val="00A50732"/>
    <w:rsid w:val="00A51A2A"/>
    <w:rsid w:val="00A525AE"/>
    <w:rsid w:val="00A53FCE"/>
    <w:rsid w:val="00A552E9"/>
    <w:rsid w:val="00A55DA3"/>
    <w:rsid w:val="00A55E54"/>
    <w:rsid w:val="00A56821"/>
    <w:rsid w:val="00A5786C"/>
    <w:rsid w:val="00A57919"/>
    <w:rsid w:val="00A6096F"/>
    <w:rsid w:val="00A60DCA"/>
    <w:rsid w:val="00A61D35"/>
    <w:rsid w:val="00A61F67"/>
    <w:rsid w:val="00A62127"/>
    <w:rsid w:val="00A6292A"/>
    <w:rsid w:val="00A6301A"/>
    <w:rsid w:val="00A6303D"/>
    <w:rsid w:val="00A64545"/>
    <w:rsid w:val="00A65DD9"/>
    <w:rsid w:val="00A665C8"/>
    <w:rsid w:val="00A722A9"/>
    <w:rsid w:val="00A72DBF"/>
    <w:rsid w:val="00A746E3"/>
    <w:rsid w:val="00A75244"/>
    <w:rsid w:val="00A7625D"/>
    <w:rsid w:val="00A76423"/>
    <w:rsid w:val="00A77F84"/>
    <w:rsid w:val="00A80FBD"/>
    <w:rsid w:val="00A81EC0"/>
    <w:rsid w:val="00A8340A"/>
    <w:rsid w:val="00A8361A"/>
    <w:rsid w:val="00A83B81"/>
    <w:rsid w:val="00A8432C"/>
    <w:rsid w:val="00A85788"/>
    <w:rsid w:val="00A878BE"/>
    <w:rsid w:val="00A909E6"/>
    <w:rsid w:val="00A91FED"/>
    <w:rsid w:val="00A92332"/>
    <w:rsid w:val="00A93906"/>
    <w:rsid w:val="00A95515"/>
    <w:rsid w:val="00A95BC1"/>
    <w:rsid w:val="00A96684"/>
    <w:rsid w:val="00A96865"/>
    <w:rsid w:val="00A96B0B"/>
    <w:rsid w:val="00AA1053"/>
    <w:rsid w:val="00AA10E6"/>
    <w:rsid w:val="00AA121E"/>
    <w:rsid w:val="00AA25E5"/>
    <w:rsid w:val="00AA3024"/>
    <w:rsid w:val="00AA3282"/>
    <w:rsid w:val="00AA34B4"/>
    <w:rsid w:val="00AA36AE"/>
    <w:rsid w:val="00AA447A"/>
    <w:rsid w:val="00AA5608"/>
    <w:rsid w:val="00AB17A7"/>
    <w:rsid w:val="00AB43B9"/>
    <w:rsid w:val="00AB5775"/>
    <w:rsid w:val="00AB58CC"/>
    <w:rsid w:val="00AB59E6"/>
    <w:rsid w:val="00AB5BC4"/>
    <w:rsid w:val="00AB6CEC"/>
    <w:rsid w:val="00AB7669"/>
    <w:rsid w:val="00AB791B"/>
    <w:rsid w:val="00AC3E2B"/>
    <w:rsid w:val="00AC57B0"/>
    <w:rsid w:val="00AC5C70"/>
    <w:rsid w:val="00AC6BBC"/>
    <w:rsid w:val="00AC6CB6"/>
    <w:rsid w:val="00AD0116"/>
    <w:rsid w:val="00AD0888"/>
    <w:rsid w:val="00AD0E95"/>
    <w:rsid w:val="00AD12D6"/>
    <w:rsid w:val="00AD1BA7"/>
    <w:rsid w:val="00AD27FA"/>
    <w:rsid w:val="00AD38C4"/>
    <w:rsid w:val="00AD3940"/>
    <w:rsid w:val="00AD4242"/>
    <w:rsid w:val="00AD56D5"/>
    <w:rsid w:val="00AD663D"/>
    <w:rsid w:val="00AD686D"/>
    <w:rsid w:val="00AD7804"/>
    <w:rsid w:val="00AE06D3"/>
    <w:rsid w:val="00AE1D0B"/>
    <w:rsid w:val="00AE27CC"/>
    <w:rsid w:val="00AE39AC"/>
    <w:rsid w:val="00AE3BDA"/>
    <w:rsid w:val="00AE3C24"/>
    <w:rsid w:val="00AE7B2D"/>
    <w:rsid w:val="00AF02E0"/>
    <w:rsid w:val="00AF0B48"/>
    <w:rsid w:val="00AF0FB7"/>
    <w:rsid w:val="00AF1515"/>
    <w:rsid w:val="00AF1551"/>
    <w:rsid w:val="00AF31FA"/>
    <w:rsid w:val="00AF3D34"/>
    <w:rsid w:val="00AF4075"/>
    <w:rsid w:val="00AF4DA8"/>
    <w:rsid w:val="00AF53A6"/>
    <w:rsid w:val="00AF6CC6"/>
    <w:rsid w:val="00AF77B6"/>
    <w:rsid w:val="00B01B17"/>
    <w:rsid w:val="00B03C97"/>
    <w:rsid w:val="00B0415D"/>
    <w:rsid w:val="00B05343"/>
    <w:rsid w:val="00B06A5B"/>
    <w:rsid w:val="00B071C9"/>
    <w:rsid w:val="00B07F3D"/>
    <w:rsid w:val="00B103EE"/>
    <w:rsid w:val="00B12588"/>
    <w:rsid w:val="00B12760"/>
    <w:rsid w:val="00B129BA"/>
    <w:rsid w:val="00B143E1"/>
    <w:rsid w:val="00B14466"/>
    <w:rsid w:val="00B15DEA"/>
    <w:rsid w:val="00B17317"/>
    <w:rsid w:val="00B174D6"/>
    <w:rsid w:val="00B17677"/>
    <w:rsid w:val="00B177D2"/>
    <w:rsid w:val="00B20519"/>
    <w:rsid w:val="00B20593"/>
    <w:rsid w:val="00B20BDB"/>
    <w:rsid w:val="00B21EBC"/>
    <w:rsid w:val="00B22872"/>
    <w:rsid w:val="00B228F9"/>
    <w:rsid w:val="00B22B50"/>
    <w:rsid w:val="00B22B83"/>
    <w:rsid w:val="00B2386C"/>
    <w:rsid w:val="00B23D22"/>
    <w:rsid w:val="00B25EFC"/>
    <w:rsid w:val="00B26C7C"/>
    <w:rsid w:val="00B303EC"/>
    <w:rsid w:val="00B30650"/>
    <w:rsid w:val="00B30784"/>
    <w:rsid w:val="00B315B1"/>
    <w:rsid w:val="00B31F81"/>
    <w:rsid w:val="00B32002"/>
    <w:rsid w:val="00B32563"/>
    <w:rsid w:val="00B32596"/>
    <w:rsid w:val="00B335AD"/>
    <w:rsid w:val="00B340C5"/>
    <w:rsid w:val="00B34A07"/>
    <w:rsid w:val="00B36968"/>
    <w:rsid w:val="00B369A3"/>
    <w:rsid w:val="00B36B2C"/>
    <w:rsid w:val="00B372C1"/>
    <w:rsid w:val="00B37BB9"/>
    <w:rsid w:val="00B40242"/>
    <w:rsid w:val="00B40B80"/>
    <w:rsid w:val="00B40F45"/>
    <w:rsid w:val="00B41C26"/>
    <w:rsid w:val="00B44D02"/>
    <w:rsid w:val="00B46DFE"/>
    <w:rsid w:val="00B470EE"/>
    <w:rsid w:val="00B47139"/>
    <w:rsid w:val="00B50F3B"/>
    <w:rsid w:val="00B51596"/>
    <w:rsid w:val="00B51C14"/>
    <w:rsid w:val="00B53539"/>
    <w:rsid w:val="00B535BB"/>
    <w:rsid w:val="00B545FD"/>
    <w:rsid w:val="00B552B8"/>
    <w:rsid w:val="00B56146"/>
    <w:rsid w:val="00B57916"/>
    <w:rsid w:val="00B6019D"/>
    <w:rsid w:val="00B60EE9"/>
    <w:rsid w:val="00B6123D"/>
    <w:rsid w:val="00B616EB"/>
    <w:rsid w:val="00B61811"/>
    <w:rsid w:val="00B61A9E"/>
    <w:rsid w:val="00B61D3A"/>
    <w:rsid w:val="00B61F71"/>
    <w:rsid w:val="00B626C4"/>
    <w:rsid w:val="00B63B9E"/>
    <w:rsid w:val="00B63E41"/>
    <w:rsid w:val="00B64805"/>
    <w:rsid w:val="00B650B2"/>
    <w:rsid w:val="00B65554"/>
    <w:rsid w:val="00B65DAD"/>
    <w:rsid w:val="00B6664E"/>
    <w:rsid w:val="00B67BEA"/>
    <w:rsid w:val="00B72C0F"/>
    <w:rsid w:val="00B734E3"/>
    <w:rsid w:val="00B73A19"/>
    <w:rsid w:val="00B74428"/>
    <w:rsid w:val="00B750D4"/>
    <w:rsid w:val="00B759B9"/>
    <w:rsid w:val="00B75D79"/>
    <w:rsid w:val="00B75F23"/>
    <w:rsid w:val="00B7778B"/>
    <w:rsid w:val="00B80255"/>
    <w:rsid w:val="00B8057D"/>
    <w:rsid w:val="00B80849"/>
    <w:rsid w:val="00B82487"/>
    <w:rsid w:val="00B83A0B"/>
    <w:rsid w:val="00B846BE"/>
    <w:rsid w:val="00B85049"/>
    <w:rsid w:val="00B872FA"/>
    <w:rsid w:val="00B91625"/>
    <w:rsid w:val="00B940B8"/>
    <w:rsid w:val="00B94428"/>
    <w:rsid w:val="00B94916"/>
    <w:rsid w:val="00B94B2E"/>
    <w:rsid w:val="00B94C1B"/>
    <w:rsid w:val="00B94D03"/>
    <w:rsid w:val="00B97BD7"/>
    <w:rsid w:val="00BA066B"/>
    <w:rsid w:val="00BA1246"/>
    <w:rsid w:val="00BA189C"/>
    <w:rsid w:val="00BA5BD3"/>
    <w:rsid w:val="00BA5ECB"/>
    <w:rsid w:val="00BA64DB"/>
    <w:rsid w:val="00BA6D25"/>
    <w:rsid w:val="00BB0A19"/>
    <w:rsid w:val="00BB15EF"/>
    <w:rsid w:val="00BB4CF5"/>
    <w:rsid w:val="00BB6FB6"/>
    <w:rsid w:val="00BB7AE1"/>
    <w:rsid w:val="00BC14B1"/>
    <w:rsid w:val="00BC1E7B"/>
    <w:rsid w:val="00BC3A76"/>
    <w:rsid w:val="00BC40C9"/>
    <w:rsid w:val="00BC4550"/>
    <w:rsid w:val="00BC5C0D"/>
    <w:rsid w:val="00BC66E0"/>
    <w:rsid w:val="00BD0A0A"/>
    <w:rsid w:val="00BD2761"/>
    <w:rsid w:val="00BD28CD"/>
    <w:rsid w:val="00BD34B4"/>
    <w:rsid w:val="00BD428A"/>
    <w:rsid w:val="00BD4838"/>
    <w:rsid w:val="00BD559C"/>
    <w:rsid w:val="00BD5CAF"/>
    <w:rsid w:val="00BD5E20"/>
    <w:rsid w:val="00BD6BD0"/>
    <w:rsid w:val="00BD7CEB"/>
    <w:rsid w:val="00BE1745"/>
    <w:rsid w:val="00BE195B"/>
    <w:rsid w:val="00BE1DD8"/>
    <w:rsid w:val="00BE2DB9"/>
    <w:rsid w:val="00BE4433"/>
    <w:rsid w:val="00BE4FA9"/>
    <w:rsid w:val="00BE58C6"/>
    <w:rsid w:val="00BE6055"/>
    <w:rsid w:val="00BE65E2"/>
    <w:rsid w:val="00BE7D17"/>
    <w:rsid w:val="00BF22DE"/>
    <w:rsid w:val="00BF2FB8"/>
    <w:rsid w:val="00BF5AAB"/>
    <w:rsid w:val="00BF6F70"/>
    <w:rsid w:val="00BF7FF7"/>
    <w:rsid w:val="00C04A2C"/>
    <w:rsid w:val="00C05927"/>
    <w:rsid w:val="00C06FA6"/>
    <w:rsid w:val="00C078DD"/>
    <w:rsid w:val="00C101C4"/>
    <w:rsid w:val="00C11571"/>
    <w:rsid w:val="00C11F47"/>
    <w:rsid w:val="00C122A0"/>
    <w:rsid w:val="00C1257A"/>
    <w:rsid w:val="00C14371"/>
    <w:rsid w:val="00C14B99"/>
    <w:rsid w:val="00C1653B"/>
    <w:rsid w:val="00C16974"/>
    <w:rsid w:val="00C16C27"/>
    <w:rsid w:val="00C1735C"/>
    <w:rsid w:val="00C174D2"/>
    <w:rsid w:val="00C20138"/>
    <w:rsid w:val="00C2271A"/>
    <w:rsid w:val="00C23118"/>
    <w:rsid w:val="00C247DA"/>
    <w:rsid w:val="00C251C5"/>
    <w:rsid w:val="00C258BD"/>
    <w:rsid w:val="00C261CC"/>
    <w:rsid w:val="00C268FB"/>
    <w:rsid w:val="00C30A88"/>
    <w:rsid w:val="00C30EB1"/>
    <w:rsid w:val="00C317C0"/>
    <w:rsid w:val="00C31F48"/>
    <w:rsid w:val="00C326E8"/>
    <w:rsid w:val="00C32B5D"/>
    <w:rsid w:val="00C33661"/>
    <w:rsid w:val="00C33878"/>
    <w:rsid w:val="00C34763"/>
    <w:rsid w:val="00C36148"/>
    <w:rsid w:val="00C36D37"/>
    <w:rsid w:val="00C415C3"/>
    <w:rsid w:val="00C42103"/>
    <w:rsid w:val="00C44530"/>
    <w:rsid w:val="00C451CF"/>
    <w:rsid w:val="00C452E9"/>
    <w:rsid w:val="00C51119"/>
    <w:rsid w:val="00C52466"/>
    <w:rsid w:val="00C524E7"/>
    <w:rsid w:val="00C52704"/>
    <w:rsid w:val="00C53602"/>
    <w:rsid w:val="00C5382D"/>
    <w:rsid w:val="00C53FF7"/>
    <w:rsid w:val="00C55CA6"/>
    <w:rsid w:val="00C5779C"/>
    <w:rsid w:val="00C608D7"/>
    <w:rsid w:val="00C60A8B"/>
    <w:rsid w:val="00C61739"/>
    <w:rsid w:val="00C66F9A"/>
    <w:rsid w:val="00C670A7"/>
    <w:rsid w:val="00C7064E"/>
    <w:rsid w:val="00C72ED6"/>
    <w:rsid w:val="00C72EF3"/>
    <w:rsid w:val="00C74461"/>
    <w:rsid w:val="00C7457D"/>
    <w:rsid w:val="00C756E4"/>
    <w:rsid w:val="00C77FFB"/>
    <w:rsid w:val="00C80084"/>
    <w:rsid w:val="00C81566"/>
    <w:rsid w:val="00C827AF"/>
    <w:rsid w:val="00C83FA2"/>
    <w:rsid w:val="00C915ED"/>
    <w:rsid w:val="00C922FD"/>
    <w:rsid w:val="00C94464"/>
    <w:rsid w:val="00CA0B85"/>
    <w:rsid w:val="00CA12C1"/>
    <w:rsid w:val="00CA32DD"/>
    <w:rsid w:val="00CA3FF9"/>
    <w:rsid w:val="00CA57A9"/>
    <w:rsid w:val="00CA63FE"/>
    <w:rsid w:val="00CA77E7"/>
    <w:rsid w:val="00CA786C"/>
    <w:rsid w:val="00CA7BB9"/>
    <w:rsid w:val="00CB0A45"/>
    <w:rsid w:val="00CB10E2"/>
    <w:rsid w:val="00CB236D"/>
    <w:rsid w:val="00CB39D1"/>
    <w:rsid w:val="00CB3CE9"/>
    <w:rsid w:val="00CB4503"/>
    <w:rsid w:val="00CB607F"/>
    <w:rsid w:val="00CB6CA2"/>
    <w:rsid w:val="00CB75AC"/>
    <w:rsid w:val="00CB7C6A"/>
    <w:rsid w:val="00CC02E2"/>
    <w:rsid w:val="00CC03F9"/>
    <w:rsid w:val="00CC0C0C"/>
    <w:rsid w:val="00CC1AEC"/>
    <w:rsid w:val="00CC264B"/>
    <w:rsid w:val="00CC41D2"/>
    <w:rsid w:val="00CC511A"/>
    <w:rsid w:val="00CC76AF"/>
    <w:rsid w:val="00CC780F"/>
    <w:rsid w:val="00CD0704"/>
    <w:rsid w:val="00CD09E2"/>
    <w:rsid w:val="00CD115D"/>
    <w:rsid w:val="00CD2BBC"/>
    <w:rsid w:val="00CD3E75"/>
    <w:rsid w:val="00CD5206"/>
    <w:rsid w:val="00CD6B47"/>
    <w:rsid w:val="00CD7120"/>
    <w:rsid w:val="00CD76C1"/>
    <w:rsid w:val="00CE0A38"/>
    <w:rsid w:val="00CE0FC6"/>
    <w:rsid w:val="00CE101E"/>
    <w:rsid w:val="00CE15DF"/>
    <w:rsid w:val="00CE1870"/>
    <w:rsid w:val="00CE36B1"/>
    <w:rsid w:val="00CE372E"/>
    <w:rsid w:val="00CE4B8F"/>
    <w:rsid w:val="00CE5D09"/>
    <w:rsid w:val="00CE709E"/>
    <w:rsid w:val="00CE7144"/>
    <w:rsid w:val="00CE7453"/>
    <w:rsid w:val="00CF043B"/>
    <w:rsid w:val="00CF11D1"/>
    <w:rsid w:val="00CF1C62"/>
    <w:rsid w:val="00CF1EC6"/>
    <w:rsid w:val="00CF2C4F"/>
    <w:rsid w:val="00CF2D53"/>
    <w:rsid w:val="00CF336F"/>
    <w:rsid w:val="00CF49A0"/>
    <w:rsid w:val="00CF4DC5"/>
    <w:rsid w:val="00CF53DD"/>
    <w:rsid w:val="00CF551F"/>
    <w:rsid w:val="00CF55B6"/>
    <w:rsid w:val="00CF76CC"/>
    <w:rsid w:val="00CF7B0F"/>
    <w:rsid w:val="00CF7EDF"/>
    <w:rsid w:val="00D002B2"/>
    <w:rsid w:val="00D01703"/>
    <w:rsid w:val="00D017DF"/>
    <w:rsid w:val="00D0606E"/>
    <w:rsid w:val="00D072F9"/>
    <w:rsid w:val="00D11280"/>
    <w:rsid w:val="00D129D9"/>
    <w:rsid w:val="00D131D0"/>
    <w:rsid w:val="00D134BF"/>
    <w:rsid w:val="00D13A26"/>
    <w:rsid w:val="00D15847"/>
    <w:rsid w:val="00D15861"/>
    <w:rsid w:val="00D165B8"/>
    <w:rsid w:val="00D17982"/>
    <w:rsid w:val="00D207D1"/>
    <w:rsid w:val="00D236B0"/>
    <w:rsid w:val="00D2422D"/>
    <w:rsid w:val="00D24D7B"/>
    <w:rsid w:val="00D25322"/>
    <w:rsid w:val="00D26A2A"/>
    <w:rsid w:val="00D27CEA"/>
    <w:rsid w:val="00D27DCD"/>
    <w:rsid w:val="00D30F4A"/>
    <w:rsid w:val="00D315CD"/>
    <w:rsid w:val="00D315FD"/>
    <w:rsid w:val="00D31644"/>
    <w:rsid w:val="00D3194E"/>
    <w:rsid w:val="00D330E4"/>
    <w:rsid w:val="00D3408D"/>
    <w:rsid w:val="00D352AD"/>
    <w:rsid w:val="00D3574C"/>
    <w:rsid w:val="00D366A8"/>
    <w:rsid w:val="00D42A6D"/>
    <w:rsid w:val="00D449DB"/>
    <w:rsid w:val="00D44B03"/>
    <w:rsid w:val="00D45A39"/>
    <w:rsid w:val="00D47080"/>
    <w:rsid w:val="00D50C3B"/>
    <w:rsid w:val="00D50DD9"/>
    <w:rsid w:val="00D53AA7"/>
    <w:rsid w:val="00D55756"/>
    <w:rsid w:val="00D55D72"/>
    <w:rsid w:val="00D56558"/>
    <w:rsid w:val="00D60BD6"/>
    <w:rsid w:val="00D60DEB"/>
    <w:rsid w:val="00D62016"/>
    <w:rsid w:val="00D629B2"/>
    <w:rsid w:val="00D62FE0"/>
    <w:rsid w:val="00D630C2"/>
    <w:rsid w:val="00D639BE"/>
    <w:rsid w:val="00D663FE"/>
    <w:rsid w:val="00D66CD9"/>
    <w:rsid w:val="00D67F86"/>
    <w:rsid w:val="00D70799"/>
    <w:rsid w:val="00D71D60"/>
    <w:rsid w:val="00D72B6D"/>
    <w:rsid w:val="00D73629"/>
    <w:rsid w:val="00D73A40"/>
    <w:rsid w:val="00D742E3"/>
    <w:rsid w:val="00D7498B"/>
    <w:rsid w:val="00D74ADF"/>
    <w:rsid w:val="00D761D3"/>
    <w:rsid w:val="00D77D1A"/>
    <w:rsid w:val="00D80537"/>
    <w:rsid w:val="00D829C4"/>
    <w:rsid w:val="00D82C4B"/>
    <w:rsid w:val="00D82F5A"/>
    <w:rsid w:val="00D83363"/>
    <w:rsid w:val="00D85EDF"/>
    <w:rsid w:val="00D86252"/>
    <w:rsid w:val="00D86661"/>
    <w:rsid w:val="00D86AD3"/>
    <w:rsid w:val="00D87398"/>
    <w:rsid w:val="00D8762C"/>
    <w:rsid w:val="00D878C8"/>
    <w:rsid w:val="00D90E44"/>
    <w:rsid w:val="00D90FAE"/>
    <w:rsid w:val="00D910A7"/>
    <w:rsid w:val="00D91AEB"/>
    <w:rsid w:val="00D932BB"/>
    <w:rsid w:val="00D93B08"/>
    <w:rsid w:val="00D93CD9"/>
    <w:rsid w:val="00D93F0B"/>
    <w:rsid w:val="00D93F31"/>
    <w:rsid w:val="00D95ACA"/>
    <w:rsid w:val="00D977E1"/>
    <w:rsid w:val="00D97A14"/>
    <w:rsid w:val="00DA0C46"/>
    <w:rsid w:val="00DA1213"/>
    <w:rsid w:val="00DA1293"/>
    <w:rsid w:val="00DA14C6"/>
    <w:rsid w:val="00DA3A41"/>
    <w:rsid w:val="00DA53A1"/>
    <w:rsid w:val="00DA5A2B"/>
    <w:rsid w:val="00DA6258"/>
    <w:rsid w:val="00DA79F6"/>
    <w:rsid w:val="00DB20F0"/>
    <w:rsid w:val="00DB360F"/>
    <w:rsid w:val="00DB384B"/>
    <w:rsid w:val="00DB3BC4"/>
    <w:rsid w:val="00DB3E25"/>
    <w:rsid w:val="00DB50B2"/>
    <w:rsid w:val="00DB5974"/>
    <w:rsid w:val="00DB6E94"/>
    <w:rsid w:val="00DB6F61"/>
    <w:rsid w:val="00DC23D6"/>
    <w:rsid w:val="00DC2CBF"/>
    <w:rsid w:val="00DC5A3B"/>
    <w:rsid w:val="00DC711F"/>
    <w:rsid w:val="00DD0032"/>
    <w:rsid w:val="00DD0DD4"/>
    <w:rsid w:val="00DD1329"/>
    <w:rsid w:val="00DD36FF"/>
    <w:rsid w:val="00DD37E7"/>
    <w:rsid w:val="00DD3D11"/>
    <w:rsid w:val="00DD4B1A"/>
    <w:rsid w:val="00DE2475"/>
    <w:rsid w:val="00DE2887"/>
    <w:rsid w:val="00DE3530"/>
    <w:rsid w:val="00DE3F09"/>
    <w:rsid w:val="00DE4A3B"/>
    <w:rsid w:val="00DE70DE"/>
    <w:rsid w:val="00DE7871"/>
    <w:rsid w:val="00DF59C5"/>
    <w:rsid w:val="00DF7566"/>
    <w:rsid w:val="00DF7B46"/>
    <w:rsid w:val="00E00219"/>
    <w:rsid w:val="00E04667"/>
    <w:rsid w:val="00E04B33"/>
    <w:rsid w:val="00E05A80"/>
    <w:rsid w:val="00E05AFA"/>
    <w:rsid w:val="00E07463"/>
    <w:rsid w:val="00E10BA5"/>
    <w:rsid w:val="00E116CC"/>
    <w:rsid w:val="00E1179E"/>
    <w:rsid w:val="00E1196D"/>
    <w:rsid w:val="00E12B64"/>
    <w:rsid w:val="00E14D15"/>
    <w:rsid w:val="00E154DE"/>
    <w:rsid w:val="00E164F9"/>
    <w:rsid w:val="00E1692E"/>
    <w:rsid w:val="00E17801"/>
    <w:rsid w:val="00E20CB9"/>
    <w:rsid w:val="00E22084"/>
    <w:rsid w:val="00E25393"/>
    <w:rsid w:val="00E25BB0"/>
    <w:rsid w:val="00E26A01"/>
    <w:rsid w:val="00E3024A"/>
    <w:rsid w:val="00E30A08"/>
    <w:rsid w:val="00E30DC2"/>
    <w:rsid w:val="00E310F1"/>
    <w:rsid w:val="00E32918"/>
    <w:rsid w:val="00E33027"/>
    <w:rsid w:val="00E333A6"/>
    <w:rsid w:val="00E35789"/>
    <w:rsid w:val="00E36A71"/>
    <w:rsid w:val="00E404DE"/>
    <w:rsid w:val="00E407F7"/>
    <w:rsid w:val="00E40ED2"/>
    <w:rsid w:val="00E426D7"/>
    <w:rsid w:val="00E42BAC"/>
    <w:rsid w:val="00E42BBB"/>
    <w:rsid w:val="00E44B37"/>
    <w:rsid w:val="00E455C0"/>
    <w:rsid w:val="00E4790B"/>
    <w:rsid w:val="00E51B50"/>
    <w:rsid w:val="00E51C68"/>
    <w:rsid w:val="00E51DAE"/>
    <w:rsid w:val="00E51F43"/>
    <w:rsid w:val="00E542BB"/>
    <w:rsid w:val="00E5544F"/>
    <w:rsid w:val="00E55D46"/>
    <w:rsid w:val="00E57644"/>
    <w:rsid w:val="00E578A8"/>
    <w:rsid w:val="00E60908"/>
    <w:rsid w:val="00E60F00"/>
    <w:rsid w:val="00E61A6D"/>
    <w:rsid w:val="00E62108"/>
    <w:rsid w:val="00E62757"/>
    <w:rsid w:val="00E628A6"/>
    <w:rsid w:val="00E62B3C"/>
    <w:rsid w:val="00E6525F"/>
    <w:rsid w:val="00E653EE"/>
    <w:rsid w:val="00E660F6"/>
    <w:rsid w:val="00E70DEC"/>
    <w:rsid w:val="00E714E3"/>
    <w:rsid w:val="00E7290E"/>
    <w:rsid w:val="00E73C43"/>
    <w:rsid w:val="00E742A8"/>
    <w:rsid w:val="00E74808"/>
    <w:rsid w:val="00E74E67"/>
    <w:rsid w:val="00E75A5E"/>
    <w:rsid w:val="00E75D83"/>
    <w:rsid w:val="00E7655B"/>
    <w:rsid w:val="00E7666E"/>
    <w:rsid w:val="00E76840"/>
    <w:rsid w:val="00E77617"/>
    <w:rsid w:val="00E77826"/>
    <w:rsid w:val="00E77CDC"/>
    <w:rsid w:val="00E80880"/>
    <w:rsid w:val="00E81B7A"/>
    <w:rsid w:val="00E81F81"/>
    <w:rsid w:val="00E8270C"/>
    <w:rsid w:val="00E82EA8"/>
    <w:rsid w:val="00E84E11"/>
    <w:rsid w:val="00E8520A"/>
    <w:rsid w:val="00E86633"/>
    <w:rsid w:val="00E91EB1"/>
    <w:rsid w:val="00E92887"/>
    <w:rsid w:val="00E930BC"/>
    <w:rsid w:val="00E944AF"/>
    <w:rsid w:val="00E9550C"/>
    <w:rsid w:val="00E9569A"/>
    <w:rsid w:val="00E97B72"/>
    <w:rsid w:val="00E97DC0"/>
    <w:rsid w:val="00EA0173"/>
    <w:rsid w:val="00EA02B3"/>
    <w:rsid w:val="00EA03BB"/>
    <w:rsid w:val="00EA1F32"/>
    <w:rsid w:val="00EA5DB5"/>
    <w:rsid w:val="00EA67A5"/>
    <w:rsid w:val="00EB053F"/>
    <w:rsid w:val="00EB1CC0"/>
    <w:rsid w:val="00EB2799"/>
    <w:rsid w:val="00EB3F78"/>
    <w:rsid w:val="00EB4336"/>
    <w:rsid w:val="00EB46D6"/>
    <w:rsid w:val="00EB5F75"/>
    <w:rsid w:val="00EB7588"/>
    <w:rsid w:val="00EC0529"/>
    <w:rsid w:val="00EC09C9"/>
    <w:rsid w:val="00EC0D34"/>
    <w:rsid w:val="00EC2121"/>
    <w:rsid w:val="00EC22D1"/>
    <w:rsid w:val="00EC23DC"/>
    <w:rsid w:val="00EC34C2"/>
    <w:rsid w:val="00EC3721"/>
    <w:rsid w:val="00EC3B51"/>
    <w:rsid w:val="00EC5177"/>
    <w:rsid w:val="00EC55DE"/>
    <w:rsid w:val="00EC6249"/>
    <w:rsid w:val="00EC66B3"/>
    <w:rsid w:val="00EC6A1B"/>
    <w:rsid w:val="00EC763C"/>
    <w:rsid w:val="00EC776E"/>
    <w:rsid w:val="00ED0B41"/>
    <w:rsid w:val="00ED10D2"/>
    <w:rsid w:val="00ED14A6"/>
    <w:rsid w:val="00ED3CB8"/>
    <w:rsid w:val="00ED4D75"/>
    <w:rsid w:val="00ED6076"/>
    <w:rsid w:val="00EE08CD"/>
    <w:rsid w:val="00EE094D"/>
    <w:rsid w:val="00EE2039"/>
    <w:rsid w:val="00EE370B"/>
    <w:rsid w:val="00EE37C1"/>
    <w:rsid w:val="00EE4924"/>
    <w:rsid w:val="00EE56A8"/>
    <w:rsid w:val="00EE59B2"/>
    <w:rsid w:val="00EE5B04"/>
    <w:rsid w:val="00EE5DC4"/>
    <w:rsid w:val="00EE67BB"/>
    <w:rsid w:val="00EF04A4"/>
    <w:rsid w:val="00EF130B"/>
    <w:rsid w:val="00EF1848"/>
    <w:rsid w:val="00EF1F91"/>
    <w:rsid w:val="00EF33C7"/>
    <w:rsid w:val="00EF5184"/>
    <w:rsid w:val="00EF5731"/>
    <w:rsid w:val="00EF5FDF"/>
    <w:rsid w:val="00EF719D"/>
    <w:rsid w:val="00EF7859"/>
    <w:rsid w:val="00EF7DFB"/>
    <w:rsid w:val="00F03734"/>
    <w:rsid w:val="00F03805"/>
    <w:rsid w:val="00F05D35"/>
    <w:rsid w:val="00F063A9"/>
    <w:rsid w:val="00F065A2"/>
    <w:rsid w:val="00F07078"/>
    <w:rsid w:val="00F07169"/>
    <w:rsid w:val="00F07BF5"/>
    <w:rsid w:val="00F07CB0"/>
    <w:rsid w:val="00F105AD"/>
    <w:rsid w:val="00F10C50"/>
    <w:rsid w:val="00F10FC6"/>
    <w:rsid w:val="00F12713"/>
    <w:rsid w:val="00F128B1"/>
    <w:rsid w:val="00F1391E"/>
    <w:rsid w:val="00F14322"/>
    <w:rsid w:val="00F147A7"/>
    <w:rsid w:val="00F14C21"/>
    <w:rsid w:val="00F14DBD"/>
    <w:rsid w:val="00F164C7"/>
    <w:rsid w:val="00F16E0E"/>
    <w:rsid w:val="00F17144"/>
    <w:rsid w:val="00F17591"/>
    <w:rsid w:val="00F17791"/>
    <w:rsid w:val="00F17D65"/>
    <w:rsid w:val="00F21FB6"/>
    <w:rsid w:val="00F236C7"/>
    <w:rsid w:val="00F24061"/>
    <w:rsid w:val="00F24518"/>
    <w:rsid w:val="00F24812"/>
    <w:rsid w:val="00F25457"/>
    <w:rsid w:val="00F30310"/>
    <w:rsid w:val="00F30769"/>
    <w:rsid w:val="00F30E7D"/>
    <w:rsid w:val="00F31D77"/>
    <w:rsid w:val="00F33242"/>
    <w:rsid w:val="00F33A57"/>
    <w:rsid w:val="00F34BC8"/>
    <w:rsid w:val="00F37010"/>
    <w:rsid w:val="00F378E5"/>
    <w:rsid w:val="00F4170D"/>
    <w:rsid w:val="00F41B0C"/>
    <w:rsid w:val="00F41BFF"/>
    <w:rsid w:val="00F421A0"/>
    <w:rsid w:val="00F42338"/>
    <w:rsid w:val="00F4322F"/>
    <w:rsid w:val="00F43E40"/>
    <w:rsid w:val="00F44D6B"/>
    <w:rsid w:val="00F5045B"/>
    <w:rsid w:val="00F51AE1"/>
    <w:rsid w:val="00F52022"/>
    <w:rsid w:val="00F53792"/>
    <w:rsid w:val="00F54F9B"/>
    <w:rsid w:val="00F56C45"/>
    <w:rsid w:val="00F56C73"/>
    <w:rsid w:val="00F57319"/>
    <w:rsid w:val="00F5773E"/>
    <w:rsid w:val="00F57BD3"/>
    <w:rsid w:val="00F6065F"/>
    <w:rsid w:val="00F63302"/>
    <w:rsid w:val="00F63779"/>
    <w:rsid w:val="00F63A41"/>
    <w:rsid w:val="00F642F9"/>
    <w:rsid w:val="00F6463B"/>
    <w:rsid w:val="00F649B9"/>
    <w:rsid w:val="00F64A49"/>
    <w:rsid w:val="00F64BDB"/>
    <w:rsid w:val="00F66CDA"/>
    <w:rsid w:val="00F67A20"/>
    <w:rsid w:val="00F67CE9"/>
    <w:rsid w:val="00F709E6"/>
    <w:rsid w:val="00F70F53"/>
    <w:rsid w:val="00F72783"/>
    <w:rsid w:val="00F735A1"/>
    <w:rsid w:val="00F74229"/>
    <w:rsid w:val="00F74905"/>
    <w:rsid w:val="00F760A5"/>
    <w:rsid w:val="00F76FFB"/>
    <w:rsid w:val="00F7772D"/>
    <w:rsid w:val="00F778E7"/>
    <w:rsid w:val="00F77DE8"/>
    <w:rsid w:val="00F83B79"/>
    <w:rsid w:val="00F84118"/>
    <w:rsid w:val="00F84F22"/>
    <w:rsid w:val="00F8705D"/>
    <w:rsid w:val="00F926F9"/>
    <w:rsid w:val="00F94860"/>
    <w:rsid w:val="00F95C56"/>
    <w:rsid w:val="00F9627F"/>
    <w:rsid w:val="00F96F3A"/>
    <w:rsid w:val="00F9783A"/>
    <w:rsid w:val="00F97DA8"/>
    <w:rsid w:val="00FA2745"/>
    <w:rsid w:val="00FA28DB"/>
    <w:rsid w:val="00FA354F"/>
    <w:rsid w:val="00FA3BF4"/>
    <w:rsid w:val="00FA3EFD"/>
    <w:rsid w:val="00FA4A01"/>
    <w:rsid w:val="00FA56D7"/>
    <w:rsid w:val="00FA7E3D"/>
    <w:rsid w:val="00FB1231"/>
    <w:rsid w:val="00FB1BDD"/>
    <w:rsid w:val="00FB203D"/>
    <w:rsid w:val="00FB3F56"/>
    <w:rsid w:val="00FB4627"/>
    <w:rsid w:val="00FB47C5"/>
    <w:rsid w:val="00FB4D7C"/>
    <w:rsid w:val="00FB7588"/>
    <w:rsid w:val="00FB761B"/>
    <w:rsid w:val="00FB7E11"/>
    <w:rsid w:val="00FC2B5B"/>
    <w:rsid w:val="00FC31D2"/>
    <w:rsid w:val="00FC3EDB"/>
    <w:rsid w:val="00FC416E"/>
    <w:rsid w:val="00FC4443"/>
    <w:rsid w:val="00FC4E0F"/>
    <w:rsid w:val="00FC56B4"/>
    <w:rsid w:val="00FC599A"/>
    <w:rsid w:val="00FC60DB"/>
    <w:rsid w:val="00FC6FE4"/>
    <w:rsid w:val="00FC7E48"/>
    <w:rsid w:val="00FD2087"/>
    <w:rsid w:val="00FD281F"/>
    <w:rsid w:val="00FD3611"/>
    <w:rsid w:val="00FD451D"/>
    <w:rsid w:val="00FD62B4"/>
    <w:rsid w:val="00FD6383"/>
    <w:rsid w:val="00FD6AC1"/>
    <w:rsid w:val="00FD71EA"/>
    <w:rsid w:val="00FE0829"/>
    <w:rsid w:val="00FE095C"/>
    <w:rsid w:val="00FE1315"/>
    <w:rsid w:val="00FE1D87"/>
    <w:rsid w:val="00FE1DCF"/>
    <w:rsid w:val="00FE4CAC"/>
    <w:rsid w:val="00FE4CE7"/>
    <w:rsid w:val="00FE4DE1"/>
    <w:rsid w:val="00FE5383"/>
    <w:rsid w:val="00FE595C"/>
    <w:rsid w:val="00FE5DDD"/>
    <w:rsid w:val="00FE5E11"/>
    <w:rsid w:val="00FE68F9"/>
    <w:rsid w:val="00FE6CCA"/>
    <w:rsid w:val="00FE6D0A"/>
    <w:rsid w:val="00FE7686"/>
    <w:rsid w:val="00FE7C0D"/>
    <w:rsid w:val="00FF344F"/>
    <w:rsid w:val="00FF350D"/>
    <w:rsid w:val="00FF35AB"/>
    <w:rsid w:val="00FF4E8F"/>
    <w:rsid w:val="00FF50AF"/>
    <w:rsid w:val="00FF636A"/>
    <w:rsid w:val="00FF6C25"/>
    <w:rsid w:val="00FF76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5"/>
    <w:rsid w:val="00E42BAC"/>
    <w:pPr>
      <w:widowControl w:val="0"/>
      <w:wordWrap w:val="0"/>
      <w:autoSpaceDE w:val="0"/>
      <w:autoSpaceDN w:val="0"/>
      <w:spacing w:line="288" w:lineRule="auto"/>
      <w:jc w:val="both"/>
      <w:textAlignment w:val="baseline"/>
    </w:pPr>
    <w:rPr>
      <w:rFonts w:ascii="바탕" w:eastAsia="바탕"/>
      <w:color w:val="000000"/>
      <w:kern w:val="1"/>
    </w:rPr>
  </w:style>
  <w:style w:type="paragraph" w:styleId="10">
    <w:name w:val="heading 1"/>
    <w:basedOn w:val="a"/>
    <w:next w:val="a"/>
    <w:link w:val="1Char"/>
    <w:uiPriority w:val="9"/>
    <w:qFormat/>
    <w:rsid w:val="00DC711F"/>
    <w:pPr>
      <w:keepNext/>
      <w:outlineLvl w:val="0"/>
    </w:pPr>
    <w:rPr>
      <w:rFonts w:asciiTheme="majorHAnsi" w:eastAsiaTheme="majorEastAsia" w:hAnsiTheme="majorHAnsi" w:cstheme="majorBidi"/>
      <w:sz w:val="28"/>
      <w:szCs w:val="28"/>
    </w:rPr>
  </w:style>
  <w:style w:type="paragraph" w:styleId="20">
    <w:name w:val="heading 2"/>
    <w:basedOn w:val="a"/>
    <w:next w:val="a"/>
    <w:link w:val="2Char"/>
    <w:uiPriority w:val="9"/>
    <w:semiHidden/>
    <w:unhideWhenUsed/>
    <w:qFormat/>
    <w:rsid w:val="0061166B"/>
    <w:pPr>
      <w:keepNext/>
      <w:outlineLvl w:val="1"/>
    </w:pPr>
    <w:rPr>
      <w:rFonts w:asciiTheme="majorHAnsi" w:eastAsiaTheme="majorEastAsia" w:hAnsiTheme="majorHAnsi" w:cstheme="majorBidi"/>
    </w:rPr>
  </w:style>
  <w:style w:type="paragraph" w:styleId="30">
    <w:name w:val="heading 3"/>
    <w:basedOn w:val="a"/>
    <w:next w:val="a"/>
    <w:link w:val="3Char"/>
    <w:uiPriority w:val="9"/>
    <w:semiHidden/>
    <w:unhideWhenUsed/>
    <w:qFormat/>
    <w:rsid w:val="0061166B"/>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E42BAC"/>
    <w:pPr>
      <w:widowControl w:val="0"/>
      <w:wordWrap w:val="0"/>
      <w:autoSpaceDE w:val="0"/>
      <w:autoSpaceDN w:val="0"/>
      <w:spacing w:line="384" w:lineRule="auto"/>
      <w:jc w:val="both"/>
      <w:textAlignment w:val="baseline"/>
    </w:pPr>
    <w:rPr>
      <w:rFonts w:ascii="함초롬바탕" w:eastAsia="함초롬바탕"/>
      <w:color w:val="000000"/>
    </w:rPr>
  </w:style>
  <w:style w:type="paragraph" w:styleId="a4">
    <w:name w:val="Body Text"/>
    <w:uiPriority w:val="1"/>
    <w:rsid w:val="00E42BAC"/>
    <w:pPr>
      <w:widowControl w:val="0"/>
      <w:wordWrap w:val="0"/>
      <w:autoSpaceDE w:val="0"/>
      <w:autoSpaceDN w:val="0"/>
      <w:snapToGrid w:val="0"/>
      <w:spacing w:line="384" w:lineRule="auto"/>
      <w:ind w:left="300"/>
      <w:jc w:val="both"/>
      <w:textAlignment w:val="baseline"/>
    </w:pPr>
    <w:rPr>
      <w:rFonts w:ascii="함초롬바탕" w:eastAsia="함초롬바탕"/>
      <w:color w:val="000000"/>
    </w:rPr>
  </w:style>
  <w:style w:type="paragraph" w:customStyle="1" w:styleId="1">
    <w:name w:val="개요 1"/>
    <w:uiPriority w:val="2"/>
    <w:rsid w:val="00E42BAC"/>
    <w:pPr>
      <w:widowControl w:val="0"/>
      <w:numPr>
        <w:numId w:val="1"/>
      </w:numPr>
      <w:wordWrap w:val="0"/>
      <w:autoSpaceDE w:val="0"/>
      <w:autoSpaceDN w:val="0"/>
      <w:snapToGrid w:val="0"/>
      <w:spacing w:line="384" w:lineRule="auto"/>
      <w:ind w:left="200"/>
      <w:jc w:val="both"/>
      <w:textAlignment w:val="baseline"/>
      <w:outlineLvl w:val="0"/>
    </w:pPr>
    <w:rPr>
      <w:rFonts w:ascii="함초롬바탕" w:eastAsia="함초롬바탕"/>
      <w:color w:val="000000"/>
    </w:rPr>
  </w:style>
  <w:style w:type="paragraph" w:customStyle="1" w:styleId="2">
    <w:name w:val="개요 2"/>
    <w:uiPriority w:val="3"/>
    <w:rsid w:val="00E42BAC"/>
    <w:pPr>
      <w:widowControl w:val="0"/>
      <w:numPr>
        <w:ilvl w:val="1"/>
        <w:numId w:val="2"/>
      </w:numPr>
      <w:wordWrap w:val="0"/>
      <w:autoSpaceDE w:val="0"/>
      <w:autoSpaceDN w:val="0"/>
      <w:snapToGrid w:val="0"/>
      <w:spacing w:line="384" w:lineRule="auto"/>
      <w:ind w:left="400"/>
      <w:jc w:val="both"/>
      <w:textAlignment w:val="baseline"/>
      <w:outlineLvl w:val="1"/>
    </w:pPr>
    <w:rPr>
      <w:rFonts w:ascii="함초롬바탕" w:eastAsia="함초롬바탕"/>
      <w:color w:val="000000"/>
    </w:rPr>
  </w:style>
  <w:style w:type="paragraph" w:customStyle="1" w:styleId="3">
    <w:name w:val="개요 3"/>
    <w:uiPriority w:val="4"/>
    <w:rsid w:val="00E42BAC"/>
    <w:pPr>
      <w:widowControl w:val="0"/>
      <w:numPr>
        <w:ilvl w:val="2"/>
        <w:numId w:val="3"/>
      </w:numPr>
      <w:wordWrap w:val="0"/>
      <w:autoSpaceDE w:val="0"/>
      <w:autoSpaceDN w:val="0"/>
      <w:snapToGrid w:val="0"/>
      <w:spacing w:line="384" w:lineRule="auto"/>
      <w:ind w:left="600"/>
      <w:jc w:val="both"/>
      <w:textAlignment w:val="baseline"/>
      <w:outlineLvl w:val="2"/>
    </w:pPr>
    <w:rPr>
      <w:rFonts w:ascii="함초롬바탕" w:eastAsia="함초롬바탕"/>
      <w:color w:val="000000"/>
    </w:rPr>
  </w:style>
  <w:style w:type="paragraph" w:customStyle="1" w:styleId="4">
    <w:name w:val="개요 4"/>
    <w:uiPriority w:val="5"/>
    <w:rsid w:val="00E42BAC"/>
    <w:pPr>
      <w:widowControl w:val="0"/>
      <w:numPr>
        <w:ilvl w:val="3"/>
        <w:numId w:val="4"/>
      </w:numPr>
      <w:wordWrap w:val="0"/>
      <w:autoSpaceDE w:val="0"/>
      <w:autoSpaceDN w:val="0"/>
      <w:snapToGrid w:val="0"/>
      <w:spacing w:line="384" w:lineRule="auto"/>
      <w:ind w:left="800"/>
      <w:jc w:val="both"/>
      <w:textAlignment w:val="baseline"/>
      <w:outlineLvl w:val="3"/>
    </w:pPr>
    <w:rPr>
      <w:rFonts w:ascii="함초롬바탕" w:eastAsia="함초롬바탕"/>
      <w:color w:val="000000"/>
    </w:rPr>
  </w:style>
  <w:style w:type="paragraph" w:customStyle="1" w:styleId="5">
    <w:name w:val="개요 5"/>
    <w:uiPriority w:val="6"/>
    <w:rsid w:val="00E42BAC"/>
    <w:pPr>
      <w:widowControl w:val="0"/>
      <w:numPr>
        <w:ilvl w:val="4"/>
        <w:numId w:val="5"/>
      </w:numPr>
      <w:wordWrap w:val="0"/>
      <w:autoSpaceDE w:val="0"/>
      <w:autoSpaceDN w:val="0"/>
      <w:snapToGrid w:val="0"/>
      <w:spacing w:line="384" w:lineRule="auto"/>
      <w:ind w:left="1000"/>
      <w:jc w:val="both"/>
      <w:textAlignment w:val="baseline"/>
      <w:outlineLvl w:val="4"/>
    </w:pPr>
    <w:rPr>
      <w:rFonts w:ascii="함초롬바탕" w:eastAsia="함초롬바탕"/>
      <w:color w:val="000000"/>
    </w:rPr>
  </w:style>
  <w:style w:type="paragraph" w:customStyle="1" w:styleId="6">
    <w:name w:val="개요 6"/>
    <w:uiPriority w:val="7"/>
    <w:rsid w:val="00E42BAC"/>
    <w:pPr>
      <w:widowControl w:val="0"/>
      <w:numPr>
        <w:ilvl w:val="5"/>
        <w:numId w:val="6"/>
      </w:numPr>
      <w:wordWrap w:val="0"/>
      <w:autoSpaceDE w:val="0"/>
      <w:autoSpaceDN w:val="0"/>
      <w:snapToGrid w:val="0"/>
      <w:spacing w:line="384" w:lineRule="auto"/>
      <w:ind w:left="1200"/>
      <w:jc w:val="both"/>
      <w:textAlignment w:val="baseline"/>
      <w:outlineLvl w:val="5"/>
    </w:pPr>
    <w:rPr>
      <w:rFonts w:ascii="함초롬바탕" w:eastAsia="함초롬바탕"/>
      <w:color w:val="000000"/>
    </w:rPr>
  </w:style>
  <w:style w:type="paragraph" w:customStyle="1" w:styleId="7">
    <w:name w:val="개요 7"/>
    <w:uiPriority w:val="8"/>
    <w:rsid w:val="00E42BAC"/>
    <w:pPr>
      <w:widowControl w:val="0"/>
      <w:numPr>
        <w:ilvl w:val="6"/>
        <w:numId w:val="7"/>
      </w:numPr>
      <w:wordWrap w:val="0"/>
      <w:autoSpaceDE w:val="0"/>
      <w:autoSpaceDN w:val="0"/>
      <w:snapToGrid w:val="0"/>
      <w:spacing w:line="384" w:lineRule="auto"/>
      <w:ind w:left="1400"/>
      <w:jc w:val="both"/>
      <w:textAlignment w:val="baseline"/>
      <w:outlineLvl w:val="6"/>
    </w:pPr>
    <w:rPr>
      <w:rFonts w:ascii="함초롬바탕" w:eastAsia="함초롬바탕"/>
      <w:color w:val="000000"/>
    </w:rPr>
  </w:style>
  <w:style w:type="paragraph" w:customStyle="1" w:styleId="a5">
    <w:name w:val="쪽 번호"/>
    <w:uiPriority w:val="9"/>
    <w:rsid w:val="00E42BAC"/>
    <w:pPr>
      <w:widowControl w:val="0"/>
      <w:wordWrap w:val="0"/>
      <w:autoSpaceDE w:val="0"/>
      <w:autoSpaceDN w:val="0"/>
      <w:snapToGrid w:val="0"/>
      <w:spacing w:line="384" w:lineRule="auto"/>
      <w:jc w:val="both"/>
      <w:textAlignment w:val="baseline"/>
    </w:pPr>
    <w:rPr>
      <w:rFonts w:ascii="함초롬돋움" w:eastAsia="함초롬돋움"/>
      <w:color w:val="000000"/>
    </w:rPr>
  </w:style>
  <w:style w:type="paragraph" w:customStyle="1" w:styleId="a6">
    <w:name w:val="머리말"/>
    <w:uiPriority w:val="10"/>
    <w:rsid w:val="00E42BAC"/>
    <w:pPr>
      <w:widowControl w:val="0"/>
      <w:autoSpaceDE w:val="0"/>
      <w:autoSpaceDN w:val="0"/>
      <w:snapToGrid w:val="0"/>
      <w:spacing w:line="360" w:lineRule="auto"/>
      <w:jc w:val="both"/>
      <w:textAlignment w:val="baseline"/>
    </w:pPr>
    <w:rPr>
      <w:rFonts w:ascii="함초롬돋움" w:eastAsia="함초롬돋움"/>
      <w:color w:val="000000"/>
      <w:sz w:val="18"/>
    </w:rPr>
  </w:style>
  <w:style w:type="paragraph" w:customStyle="1" w:styleId="a7">
    <w:name w:val="각주"/>
    <w:uiPriority w:val="11"/>
    <w:rsid w:val="00E42BAC"/>
    <w:pPr>
      <w:widowControl w:val="0"/>
      <w:wordWrap w:val="0"/>
      <w:autoSpaceDE w:val="0"/>
      <w:autoSpaceDN w:val="0"/>
      <w:snapToGrid w:val="0"/>
      <w:spacing w:line="312" w:lineRule="auto"/>
      <w:ind w:left="262" w:hanging="262"/>
      <w:jc w:val="both"/>
      <w:textAlignment w:val="baseline"/>
    </w:pPr>
    <w:rPr>
      <w:rFonts w:ascii="함초롬바탕" w:eastAsia="함초롬바탕"/>
      <w:color w:val="000000"/>
      <w:sz w:val="18"/>
    </w:rPr>
  </w:style>
  <w:style w:type="paragraph" w:customStyle="1" w:styleId="a8">
    <w:name w:val="미주"/>
    <w:uiPriority w:val="12"/>
    <w:rsid w:val="00E42BAC"/>
    <w:pPr>
      <w:widowControl w:val="0"/>
      <w:wordWrap w:val="0"/>
      <w:autoSpaceDE w:val="0"/>
      <w:autoSpaceDN w:val="0"/>
      <w:snapToGrid w:val="0"/>
      <w:spacing w:line="312" w:lineRule="auto"/>
      <w:ind w:left="262" w:hanging="262"/>
      <w:jc w:val="both"/>
      <w:textAlignment w:val="baseline"/>
    </w:pPr>
    <w:rPr>
      <w:rFonts w:ascii="함초롬바탕" w:eastAsia="함초롬바탕"/>
      <w:color w:val="000000"/>
      <w:sz w:val="18"/>
    </w:rPr>
  </w:style>
  <w:style w:type="paragraph" w:customStyle="1" w:styleId="a9">
    <w:name w:val="메모"/>
    <w:uiPriority w:val="13"/>
    <w:rsid w:val="00E42BAC"/>
    <w:pPr>
      <w:widowControl w:val="0"/>
      <w:wordWrap w:val="0"/>
      <w:autoSpaceDE w:val="0"/>
      <w:autoSpaceDN w:val="0"/>
      <w:spacing w:line="312" w:lineRule="auto"/>
      <w:jc w:val="both"/>
      <w:textAlignment w:val="baseline"/>
    </w:pPr>
    <w:rPr>
      <w:rFonts w:ascii="함초롬돋움" w:eastAsia="함초롬돋움"/>
      <w:color w:val="000000"/>
      <w:spacing w:val="-4"/>
      <w:sz w:val="18"/>
    </w:rPr>
  </w:style>
  <w:style w:type="paragraph" w:styleId="aa">
    <w:name w:val="footer"/>
    <w:link w:val="Char"/>
    <w:rsid w:val="00E42BAC"/>
    <w:pPr>
      <w:widowControl w:val="0"/>
      <w:tabs>
        <w:tab w:val="center" w:pos="4513"/>
        <w:tab w:val="right" w:pos="9026"/>
      </w:tabs>
      <w:wordWrap w:val="0"/>
      <w:autoSpaceDE w:val="0"/>
      <w:autoSpaceDN w:val="0"/>
      <w:snapToGrid w:val="0"/>
      <w:spacing w:line="288" w:lineRule="auto"/>
      <w:jc w:val="both"/>
      <w:textAlignment w:val="baseline"/>
    </w:pPr>
    <w:rPr>
      <w:rFonts w:ascii="Times New Roman" w:eastAsia="바탕"/>
      <w:color w:val="000000"/>
      <w:kern w:val="1"/>
    </w:rPr>
  </w:style>
  <w:style w:type="paragraph" w:customStyle="1" w:styleId="MS">
    <w:name w:val="MS바탕글"/>
    <w:uiPriority w:val="16"/>
    <w:rsid w:val="00E42BAC"/>
    <w:pPr>
      <w:widowControl w:val="0"/>
      <w:wordWrap w:val="0"/>
      <w:autoSpaceDE w:val="0"/>
      <w:autoSpaceDN w:val="0"/>
      <w:spacing w:line="360" w:lineRule="exact"/>
      <w:jc w:val="both"/>
      <w:textAlignment w:val="baseline"/>
    </w:pPr>
    <w:rPr>
      <w:rFonts w:ascii="한컴바탕" w:eastAsia="한컴바탕"/>
      <w:color w:val="000000"/>
      <w:sz w:val="24"/>
    </w:rPr>
  </w:style>
  <w:style w:type="paragraph" w:customStyle="1" w:styleId="MsoListParagraphCxSpFirst">
    <w:name w:val="MsoListParagraphCxSpFirst"/>
    <w:uiPriority w:val="17"/>
    <w:rsid w:val="00E42BAC"/>
    <w:pPr>
      <w:autoSpaceDE w:val="0"/>
      <w:autoSpaceDN w:val="0"/>
      <w:spacing w:line="273" w:lineRule="auto"/>
      <w:ind w:left="1440"/>
      <w:textAlignment w:val="baseline"/>
    </w:pPr>
    <w:rPr>
      <w:rFonts w:ascii="Moebius" w:eastAsia="맑은 고딕"/>
      <w:color w:val="000000"/>
      <w:sz w:val="22"/>
    </w:rPr>
  </w:style>
  <w:style w:type="paragraph" w:customStyle="1" w:styleId="MsoListParagraphCxSpMiddle">
    <w:name w:val="MsoListParagraphCxSpMiddle"/>
    <w:rsid w:val="00E42BAC"/>
    <w:pPr>
      <w:autoSpaceDE w:val="0"/>
      <w:autoSpaceDN w:val="0"/>
      <w:spacing w:line="273" w:lineRule="auto"/>
      <w:ind w:left="1440"/>
      <w:textAlignment w:val="baseline"/>
    </w:pPr>
    <w:rPr>
      <w:rFonts w:ascii="Moebius" w:eastAsia="맑은 고딕"/>
      <w:color w:val="000000"/>
      <w:sz w:val="22"/>
    </w:rPr>
  </w:style>
  <w:style w:type="paragraph" w:customStyle="1" w:styleId="MsoListParagraphCxSpLast">
    <w:name w:val="MsoListParagraphCxSpLast"/>
    <w:rsid w:val="00E42BAC"/>
    <w:pPr>
      <w:autoSpaceDE w:val="0"/>
      <w:autoSpaceDN w:val="0"/>
      <w:spacing w:after="200" w:line="273" w:lineRule="auto"/>
      <w:ind w:left="1440"/>
      <w:textAlignment w:val="baseline"/>
    </w:pPr>
    <w:rPr>
      <w:rFonts w:ascii="Moebius" w:eastAsia="맑은 고딕"/>
      <w:color w:val="000000"/>
      <w:sz w:val="22"/>
    </w:rPr>
  </w:style>
  <w:style w:type="paragraph" w:customStyle="1" w:styleId="msolistparagraph0">
    <w:name w:val="msolistparagraph"/>
    <w:uiPriority w:val="20"/>
    <w:rsid w:val="00E42BAC"/>
    <w:pPr>
      <w:wordWrap w:val="0"/>
      <w:autoSpaceDE w:val="0"/>
      <w:autoSpaceDN w:val="0"/>
      <w:ind w:left="800"/>
      <w:jc w:val="both"/>
      <w:textAlignment w:val="baseline"/>
    </w:pPr>
    <w:rPr>
      <w:rFonts w:ascii="맑은 고딕" w:eastAsia="맑은 고딕"/>
      <w:color w:val="000000"/>
    </w:rPr>
  </w:style>
  <w:style w:type="paragraph" w:customStyle="1" w:styleId="MsoListParagraph1">
    <w:name w:val="MsoListParagraph"/>
    <w:uiPriority w:val="21"/>
    <w:rsid w:val="00E42BAC"/>
    <w:pPr>
      <w:autoSpaceDE w:val="0"/>
      <w:autoSpaceDN w:val="0"/>
      <w:spacing w:after="200" w:line="273" w:lineRule="auto"/>
      <w:ind w:left="1440"/>
      <w:textAlignment w:val="baseline"/>
    </w:pPr>
    <w:rPr>
      <w:rFonts w:ascii="Moebius" w:eastAsia="맑은 고딕"/>
      <w:color w:val="000000"/>
      <w:sz w:val="22"/>
    </w:rPr>
  </w:style>
  <w:style w:type="paragraph" w:styleId="ab">
    <w:name w:val="header"/>
    <w:basedOn w:val="a"/>
    <w:link w:val="Char0"/>
    <w:uiPriority w:val="99"/>
    <w:unhideWhenUsed/>
    <w:rsid w:val="00113E04"/>
    <w:pPr>
      <w:tabs>
        <w:tab w:val="center" w:pos="4513"/>
        <w:tab w:val="right" w:pos="9026"/>
      </w:tabs>
      <w:snapToGrid w:val="0"/>
    </w:pPr>
  </w:style>
  <w:style w:type="character" w:customStyle="1" w:styleId="Char0">
    <w:name w:val="머리글 Char"/>
    <w:basedOn w:val="a0"/>
    <w:link w:val="ab"/>
    <w:uiPriority w:val="99"/>
    <w:rsid w:val="00113E04"/>
    <w:rPr>
      <w:rFonts w:ascii="바탕" w:eastAsia="바탕"/>
      <w:color w:val="000000"/>
      <w:kern w:val="1"/>
    </w:rPr>
  </w:style>
  <w:style w:type="paragraph" w:styleId="ac">
    <w:name w:val="Balloon Text"/>
    <w:basedOn w:val="a"/>
    <w:link w:val="Char1"/>
    <w:uiPriority w:val="99"/>
    <w:semiHidden/>
    <w:unhideWhenUsed/>
    <w:rsid w:val="007A5644"/>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c"/>
    <w:uiPriority w:val="99"/>
    <w:semiHidden/>
    <w:rsid w:val="007A5644"/>
    <w:rPr>
      <w:rFonts w:asciiTheme="majorHAnsi" w:eastAsiaTheme="majorEastAsia" w:hAnsiTheme="majorHAnsi" w:cstheme="majorBidi"/>
      <w:color w:val="000000"/>
      <w:kern w:val="1"/>
      <w:sz w:val="18"/>
      <w:szCs w:val="18"/>
    </w:rPr>
  </w:style>
  <w:style w:type="table" w:styleId="ad">
    <w:name w:val="Table Grid"/>
    <w:basedOn w:val="a1"/>
    <w:uiPriority w:val="59"/>
    <w:rsid w:val="008F5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바닥글 Char"/>
    <w:basedOn w:val="a0"/>
    <w:link w:val="aa"/>
    <w:rsid w:val="00C922FD"/>
    <w:rPr>
      <w:rFonts w:ascii="Times New Roman" w:eastAsia="바탕"/>
      <w:color w:val="000000"/>
      <w:kern w:val="1"/>
    </w:rPr>
  </w:style>
  <w:style w:type="character" w:styleId="ae">
    <w:name w:val="annotation reference"/>
    <w:basedOn w:val="a0"/>
    <w:uiPriority w:val="99"/>
    <w:semiHidden/>
    <w:unhideWhenUsed/>
    <w:rsid w:val="001272BF"/>
    <w:rPr>
      <w:sz w:val="18"/>
      <w:szCs w:val="18"/>
    </w:rPr>
  </w:style>
  <w:style w:type="paragraph" w:styleId="af">
    <w:name w:val="annotation text"/>
    <w:basedOn w:val="a"/>
    <w:link w:val="Char2"/>
    <w:uiPriority w:val="99"/>
    <w:semiHidden/>
    <w:unhideWhenUsed/>
    <w:rsid w:val="001272BF"/>
    <w:pPr>
      <w:jc w:val="left"/>
    </w:pPr>
  </w:style>
  <w:style w:type="character" w:customStyle="1" w:styleId="Char2">
    <w:name w:val="메모 텍스트 Char"/>
    <w:basedOn w:val="a0"/>
    <w:link w:val="af"/>
    <w:uiPriority w:val="99"/>
    <w:semiHidden/>
    <w:rsid w:val="001272BF"/>
    <w:rPr>
      <w:rFonts w:ascii="바탕" w:eastAsia="바탕"/>
      <w:color w:val="000000"/>
      <w:kern w:val="1"/>
    </w:rPr>
  </w:style>
  <w:style w:type="paragraph" w:styleId="af0">
    <w:name w:val="annotation subject"/>
    <w:basedOn w:val="af"/>
    <w:next w:val="af"/>
    <w:link w:val="Char3"/>
    <w:uiPriority w:val="99"/>
    <w:semiHidden/>
    <w:unhideWhenUsed/>
    <w:rsid w:val="001272BF"/>
    <w:rPr>
      <w:b/>
      <w:bCs/>
    </w:rPr>
  </w:style>
  <w:style w:type="character" w:customStyle="1" w:styleId="Char3">
    <w:name w:val="메모 주제 Char"/>
    <w:basedOn w:val="Char2"/>
    <w:link w:val="af0"/>
    <w:uiPriority w:val="99"/>
    <w:semiHidden/>
    <w:rsid w:val="001272BF"/>
    <w:rPr>
      <w:rFonts w:ascii="바탕" w:eastAsia="바탕"/>
      <w:b/>
      <w:bCs/>
      <w:color w:val="000000"/>
      <w:kern w:val="1"/>
    </w:rPr>
  </w:style>
  <w:style w:type="character" w:customStyle="1" w:styleId="1Char">
    <w:name w:val="제목 1 Char"/>
    <w:basedOn w:val="a0"/>
    <w:link w:val="10"/>
    <w:uiPriority w:val="9"/>
    <w:rsid w:val="00DC711F"/>
    <w:rPr>
      <w:rFonts w:asciiTheme="majorHAnsi" w:eastAsiaTheme="majorEastAsia" w:hAnsiTheme="majorHAnsi" w:cstheme="majorBidi"/>
      <w:color w:val="000000"/>
      <w:kern w:val="1"/>
      <w:sz w:val="28"/>
      <w:szCs w:val="28"/>
    </w:rPr>
  </w:style>
  <w:style w:type="paragraph" w:styleId="TOC">
    <w:name w:val="TOC Heading"/>
    <w:basedOn w:val="10"/>
    <w:next w:val="a"/>
    <w:uiPriority w:val="39"/>
    <w:semiHidden/>
    <w:unhideWhenUsed/>
    <w:qFormat/>
    <w:rsid w:val="00DC711F"/>
    <w:pPr>
      <w:keepLines/>
      <w:widowControl/>
      <w:wordWrap/>
      <w:autoSpaceDE/>
      <w:autoSpaceDN/>
      <w:spacing w:before="480" w:line="276" w:lineRule="auto"/>
      <w:jc w:val="left"/>
      <w:textAlignment w:val="auto"/>
      <w:outlineLvl w:val="9"/>
    </w:pPr>
    <w:rPr>
      <w:b/>
      <w:bCs/>
      <w:color w:val="365F91" w:themeColor="accent1" w:themeShade="BF"/>
      <w:kern w:val="0"/>
    </w:rPr>
  </w:style>
  <w:style w:type="paragraph" w:styleId="21">
    <w:name w:val="toc 2"/>
    <w:basedOn w:val="a"/>
    <w:next w:val="a"/>
    <w:autoRedefine/>
    <w:uiPriority w:val="39"/>
    <w:unhideWhenUsed/>
    <w:qFormat/>
    <w:rsid w:val="00DC711F"/>
    <w:pPr>
      <w:widowControl/>
      <w:wordWrap/>
      <w:autoSpaceDE/>
      <w:autoSpaceDN/>
      <w:spacing w:after="100" w:line="276" w:lineRule="auto"/>
      <w:ind w:left="220"/>
      <w:jc w:val="left"/>
      <w:textAlignment w:val="auto"/>
    </w:pPr>
    <w:rPr>
      <w:rFonts w:asciiTheme="minorHAnsi" w:eastAsiaTheme="minorEastAsia"/>
      <w:color w:val="auto"/>
      <w:kern w:val="0"/>
      <w:sz w:val="22"/>
    </w:rPr>
  </w:style>
  <w:style w:type="paragraph" w:styleId="11">
    <w:name w:val="toc 1"/>
    <w:basedOn w:val="a"/>
    <w:next w:val="a"/>
    <w:autoRedefine/>
    <w:uiPriority w:val="39"/>
    <w:unhideWhenUsed/>
    <w:qFormat/>
    <w:rsid w:val="00DC711F"/>
    <w:pPr>
      <w:widowControl/>
      <w:wordWrap/>
      <w:autoSpaceDE/>
      <w:autoSpaceDN/>
      <w:spacing w:after="100" w:line="276" w:lineRule="auto"/>
      <w:jc w:val="left"/>
      <w:textAlignment w:val="auto"/>
    </w:pPr>
    <w:rPr>
      <w:rFonts w:asciiTheme="minorHAnsi" w:eastAsiaTheme="minorEastAsia"/>
      <w:color w:val="auto"/>
      <w:kern w:val="0"/>
      <w:sz w:val="22"/>
    </w:rPr>
  </w:style>
  <w:style w:type="paragraph" w:styleId="31">
    <w:name w:val="toc 3"/>
    <w:basedOn w:val="a"/>
    <w:next w:val="a"/>
    <w:autoRedefine/>
    <w:uiPriority w:val="39"/>
    <w:semiHidden/>
    <w:unhideWhenUsed/>
    <w:qFormat/>
    <w:rsid w:val="00DC711F"/>
    <w:pPr>
      <w:widowControl/>
      <w:wordWrap/>
      <w:autoSpaceDE/>
      <w:autoSpaceDN/>
      <w:spacing w:after="100" w:line="276" w:lineRule="auto"/>
      <w:ind w:left="440"/>
      <w:jc w:val="left"/>
      <w:textAlignment w:val="auto"/>
    </w:pPr>
    <w:rPr>
      <w:rFonts w:asciiTheme="minorHAnsi" w:eastAsiaTheme="minorEastAsia"/>
      <w:color w:val="auto"/>
      <w:kern w:val="0"/>
      <w:sz w:val="22"/>
    </w:rPr>
  </w:style>
  <w:style w:type="character" w:styleId="af1">
    <w:name w:val="Hyperlink"/>
    <w:basedOn w:val="a0"/>
    <w:uiPriority w:val="99"/>
    <w:unhideWhenUsed/>
    <w:rsid w:val="00584F42"/>
    <w:rPr>
      <w:color w:val="0000FF" w:themeColor="hyperlink"/>
      <w:u w:val="single"/>
    </w:rPr>
  </w:style>
  <w:style w:type="paragraph" w:styleId="af2">
    <w:name w:val="Revision"/>
    <w:hidden/>
    <w:uiPriority w:val="99"/>
    <w:semiHidden/>
    <w:rsid w:val="003615A5"/>
    <w:rPr>
      <w:rFonts w:ascii="바탕" w:eastAsia="바탕"/>
      <w:color w:val="000000"/>
      <w:kern w:val="1"/>
    </w:rPr>
  </w:style>
  <w:style w:type="paragraph" w:styleId="af3">
    <w:name w:val="List Paragraph"/>
    <w:basedOn w:val="a"/>
    <w:link w:val="Char4"/>
    <w:uiPriority w:val="34"/>
    <w:qFormat/>
    <w:rsid w:val="00FE6CCA"/>
    <w:pPr>
      <w:ind w:leftChars="400" w:left="800"/>
    </w:pPr>
  </w:style>
  <w:style w:type="paragraph" w:customStyle="1" w:styleId="s0">
    <w:name w:val="s0"/>
    <w:rsid w:val="00DD0032"/>
    <w:pPr>
      <w:widowControl w:val="0"/>
      <w:autoSpaceDE w:val="0"/>
      <w:autoSpaceDN w:val="0"/>
      <w:adjustRightInd w:val="0"/>
    </w:pPr>
    <w:rPr>
      <w:rFonts w:ascii="맑은 고딕" w:eastAsia="맑은 고딕"/>
      <w:kern w:val="0"/>
      <w:sz w:val="24"/>
      <w:szCs w:val="24"/>
    </w:rPr>
  </w:style>
  <w:style w:type="paragraph" w:customStyle="1" w:styleId="Default">
    <w:name w:val="Default"/>
    <w:rsid w:val="00EB053F"/>
    <w:pPr>
      <w:widowControl w:val="0"/>
      <w:autoSpaceDE w:val="0"/>
      <w:autoSpaceDN w:val="0"/>
      <w:adjustRightInd w:val="0"/>
    </w:pPr>
    <w:rPr>
      <w:rFonts w:ascii="맑은 고딕" w:eastAsia="맑은 고딕" w:cs="맑은 고딕"/>
      <w:color w:val="000000"/>
      <w:kern w:val="0"/>
      <w:sz w:val="24"/>
      <w:szCs w:val="24"/>
    </w:rPr>
  </w:style>
  <w:style w:type="character" w:styleId="af4">
    <w:name w:val="page number"/>
    <w:basedOn w:val="a0"/>
    <w:rsid w:val="00125A66"/>
  </w:style>
  <w:style w:type="paragraph" w:customStyle="1" w:styleId="12">
    <w:name w:val="1."/>
    <w:basedOn w:val="Default"/>
    <w:next w:val="Default"/>
    <w:uiPriority w:val="99"/>
    <w:rsid w:val="003E4B72"/>
    <w:rPr>
      <w:rFonts w:cstheme="minorBidi"/>
      <w:color w:val="auto"/>
    </w:rPr>
  </w:style>
  <w:style w:type="paragraph" w:customStyle="1" w:styleId="af5">
    <w:name w:val="표준 단락"/>
    <w:rsid w:val="009D0869"/>
    <w:pPr>
      <w:widowControl w:val="0"/>
      <w:autoSpaceDE w:val="0"/>
      <w:autoSpaceDN w:val="0"/>
      <w:adjustRightInd w:val="0"/>
      <w:spacing w:line="320" w:lineRule="atLeast"/>
    </w:pPr>
    <w:rPr>
      <w:rFonts w:ascii="바탕" w:eastAsia="바탕" w:hAnsi="바탕" w:cs="Times New Roman"/>
      <w:color w:val="000000"/>
      <w:kern w:val="0"/>
      <w:szCs w:val="20"/>
    </w:rPr>
  </w:style>
  <w:style w:type="character" w:customStyle="1" w:styleId="2Char">
    <w:name w:val="제목 2 Char"/>
    <w:basedOn w:val="a0"/>
    <w:link w:val="20"/>
    <w:uiPriority w:val="9"/>
    <w:semiHidden/>
    <w:rsid w:val="0061166B"/>
    <w:rPr>
      <w:rFonts w:asciiTheme="majorHAnsi" w:eastAsiaTheme="majorEastAsia" w:hAnsiTheme="majorHAnsi" w:cstheme="majorBidi"/>
      <w:color w:val="000000"/>
      <w:kern w:val="1"/>
    </w:rPr>
  </w:style>
  <w:style w:type="character" w:customStyle="1" w:styleId="3Char">
    <w:name w:val="제목 3 Char"/>
    <w:basedOn w:val="a0"/>
    <w:link w:val="30"/>
    <w:uiPriority w:val="9"/>
    <w:semiHidden/>
    <w:rsid w:val="0061166B"/>
    <w:rPr>
      <w:rFonts w:asciiTheme="majorHAnsi" w:eastAsiaTheme="majorEastAsia" w:hAnsiTheme="majorHAnsi" w:cstheme="majorBidi"/>
      <w:color w:val="000000"/>
      <w:kern w:val="1"/>
    </w:rPr>
  </w:style>
  <w:style w:type="paragraph" w:styleId="af6">
    <w:name w:val="No Spacing"/>
    <w:uiPriority w:val="1"/>
    <w:qFormat/>
    <w:rsid w:val="00223E73"/>
    <w:pPr>
      <w:widowControl w:val="0"/>
      <w:wordWrap w:val="0"/>
      <w:autoSpaceDE w:val="0"/>
      <w:autoSpaceDN w:val="0"/>
      <w:jc w:val="both"/>
      <w:textAlignment w:val="baseline"/>
    </w:pPr>
    <w:rPr>
      <w:rFonts w:ascii="바탕" w:eastAsia="바탕"/>
      <w:color w:val="000000"/>
      <w:kern w:val="1"/>
    </w:rPr>
  </w:style>
  <w:style w:type="character" w:customStyle="1" w:styleId="Char4">
    <w:name w:val="목록 단락 Char"/>
    <w:link w:val="af3"/>
    <w:uiPriority w:val="34"/>
    <w:rsid w:val="00561666"/>
    <w:rPr>
      <w:rFonts w:ascii="바탕" w:eastAsia="바탕"/>
      <w:color w:val="000000"/>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5"/>
    <w:rsid w:val="00E42BAC"/>
    <w:pPr>
      <w:widowControl w:val="0"/>
      <w:wordWrap w:val="0"/>
      <w:autoSpaceDE w:val="0"/>
      <w:autoSpaceDN w:val="0"/>
      <w:spacing w:line="288" w:lineRule="auto"/>
      <w:jc w:val="both"/>
      <w:textAlignment w:val="baseline"/>
    </w:pPr>
    <w:rPr>
      <w:rFonts w:ascii="바탕" w:eastAsia="바탕"/>
      <w:color w:val="000000"/>
      <w:kern w:val="1"/>
    </w:rPr>
  </w:style>
  <w:style w:type="paragraph" w:styleId="10">
    <w:name w:val="heading 1"/>
    <w:basedOn w:val="a"/>
    <w:next w:val="a"/>
    <w:link w:val="1Char"/>
    <w:uiPriority w:val="9"/>
    <w:qFormat/>
    <w:rsid w:val="00DC711F"/>
    <w:pPr>
      <w:keepNext/>
      <w:outlineLvl w:val="0"/>
    </w:pPr>
    <w:rPr>
      <w:rFonts w:asciiTheme="majorHAnsi" w:eastAsiaTheme="majorEastAsia" w:hAnsiTheme="majorHAnsi" w:cstheme="majorBidi"/>
      <w:sz w:val="28"/>
      <w:szCs w:val="28"/>
    </w:rPr>
  </w:style>
  <w:style w:type="paragraph" w:styleId="20">
    <w:name w:val="heading 2"/>
    <w:basedOn w:val="a"/>
    <w:next w:val="a"/>
    <w:link w:val="2Char"/>
    <w:uiPriority w:val="9"/>
    <w:semiHidden/>
    <w:unhideWhenUsed/>
    <w:qFormat/>
    <w:rsid w:val="0061166B"/>
    <w:pPr>
      <w:keepNext/>
      <w:outlineLvl w:val="1"/>
    </w:pPr>
    <w:rPr>
      <w:rFonts w:asciiTheme="majorHAnsi" w:eastAsiaTheme="majorEastAsia" w:hAnsiTheme="majorHAnsi" w:cstheme="majorBidi"/>
    </w:rPr>
  </w:style>
  <w:style w:type="paragraph" w:styleId="30">
    <w:name w:val="heading 3"/>
    <w:basedOn w:val="a"/>
    <w:next w:val="a"/>
    <w:link w:val="3Char"/>
    <w:uiPriority w:val="9"/>
    <w:semiHidden/>
    <w:unhideWhenUsed/>
    <w:qFormat/>
    <w:rsid w:val="0061166B"/>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E42BAC"/>
    <w:pPr>
      <w:widowControl w:val="0"/>
      <w:wordWrap w:val="0"/>
      <w:autoSpaceDE w:val="0"/>
      <w:autoSpaceDN w:val="0"/>
      <w:spacing w:line="384" w:lineRule="auto"/>
      <w:jc w:val="both"/>
      <w:textAlignment w:val="baseline"/>
    </w:pPr>
    <w:rPr>
      <w:rFonts w:ascii="함초롬바탕" w:eastAsia="함초롬바탕"/>
      <w:color w:val="000000"/>
    </w:rPr>
  </w:style>
  <w:style w:type="paragraph" w:styleId="a4">
    <w:name w:val="Body Text"/>
    <w:uiPriority w:val="1"/>
    <w:rsid w:val="00E42BAC"/>
    <w:pPr>
      <w:widowControl w:val="0"/>
      <w:wordWrap w:val="0"/>
      <w:autoSpaceDE w:val="0"/>
      <w:autoSpaceDN w:val="0"/>
      <w:snapToGrid w:val="0"/>
      <w:spacing w:line="384" w:lineRule="auto"/>
      <w:ind w:left="300"/>
      <w:jc w:val="both"/>
      <w:textAlignment w:val="baseline"/>
    </w:pPr>
    <w:rPr>
      <w:rFonts w:ascii="함초롬바탕" w:eastAsia="함초롬바탕"/>
      <w:color w:val="000000"/>
    </w:rPr>
  </w:style>
  <w:style w:type="paragraph" w:customStyle="1" w:styleId="1">
    <w:name w:val="개요 1"/>
    <w:uiPriority w:val="2"/>
    <w:rsid w:val="00E42BAC"/>
    <w:pPr>
      <w:widowControl w:val="0"/>
      <w:numPr>
        <w:numId w:val="1"/>
      </w:numPr>
      <w:wordWrap w:val="0"/>
      <w:autoSpaceDE w:val="0"/>
      <w:autoSpaceDN w:val="0"/>
      <w:snapToGrid w:val="0"/>
      <w:spacing w:line="384" w:lineRule="auto"/>
      <w:ind w:left="200"/>
      <w:jc w:val="both"/>
      <w:textAlignment w:val="baseline"/>
      <w:outlineLvl w:val="0"/>
    </w:pPr>
    <w:rPr>
      <w:rFonts w:ascii="함초롬바탕" w:eastAsia="함초롬바탕"/>
      <w:color w:val="000000"/>
    </w:rPr>
  </w:style>
  <w:style w:type="paragraph" w:customStyle="1" w:styleId="2">
    <w:name w:val="개요 2"/>
    <w:uiPriority w:val="3"/>
    <w:rsid w:val="00E42BAC"/>
    <w:pPr>
      <w:widowControl w:val="0"/>
      <w:numPr>
        <w:ilvl w:val="1"/>
        <w:numId w:val="2"/>
      </w:numPr>
      <w:wordWrap w:val="0"/>
      <w:autoSpaceDE w:val="0"/>
      <w:autoSpaceDN w:val="0"/>
      <w:snapToGrid w:val="0"/>
      <w:spacing w:line="384" w:lineRule="auto"/>
      <w:ind w:left="400"/>
      <w:jc w:val="both"/>
      <w:textAlignment w:val="baseline"/>
      <w:outlineLvl w:val="1"/>
    </w:pPr>
    <w:rPr>
      <w:rFonts w:ascii="함초롬바탕" w:eastAsia="함초롬바탕"/>
      <w:color w:val="000000"/>
    </w:rPr>
  </w:style>
  <w:style w:type="paragraph" w:customStyle="1" w:styleId="3">
    <w:name w:val="개요 3"/>
    <w:uiPriority w:val="4"/>
    <w:rsid w:val="00E42BAC"/>
    <w:pPr>
      <w:widowControl w:val="0"/>
      <w:numPr>
        <w:ilvl w:val="2"/>
        <w:numId w:val="3"/>
      </w:numPr>
      <w:wordWrap w:val="0"/>
      <w:autoSpaceDE w:val="0"/>
      <w:autoSpaceDN w:val="0"/>
      <w:snapToGrid w:val="0"/>
      <w:spacing w:line="384" w:lineRule="auto"/>
      <w:ind w:left="600"/>
      <w:jc w:val="both"/>
      <w:textAlignment w:val="baseline"/>
      <w:outlineLvl w:val="2"/>
    </w:pPr>
    <w:rPr>
      <w:rFonts w:ascii="함초롬바탕" w:eastAsia="함초롬바탕"/>
      <w:color w:val="000000"/>
    </w:rPr>
  </w:style>
  <w:style w:type="paragraph" w:customStyle="1" w:styleId="4">
    <w:name w:val="개요 4"/>
    <w:uiPriority w:val="5"/>
    <w:rsid w:val="00E42BAC"/>
    <w:pPr>
      <w:widowControl w:val="0"/>
      <w:numPr>
        <w:ilvl w:val="3"/>
        <w:numId w:val="4"/>
      </w:numPr>
      <w:wordWrap w:val="0"/>
      <w:autoSpaceDE w:val="0"/>
      <w:autoSpaceDN w:val="0"/>
      <w:snapToGrid w:val="0"/>
      <w:spacing w:line="384" w:lineRule="auto"/>
      <w:ind w:left="800"/>
      <w:jc w:val="both"/>
      <w:textAlignment w:val="baseline"/>
      <w:outlineLvl w:val="3"/>
    </w:pPr>
    <w:rPr>
      <w:rFonts w:ascii="함초롬바탕" w:eastAsia="함초롬바탕"/>
      <w:color w:val="000000"/>
    </w:rPr>
  </w:style>
  <w:style w:type="paragraph" w:customStyle="1" w:styleId="5">
    <w:name w:val="개요 5"/>
    <w:uiPriority w:val="6"/>
    <w:rsid w:val="00E42BAC"/>
    <w:pPr>
      <w:widowControl w:val="0"/>
      <w:numPr>
        <w:ilvl w:val="4"/>
        <w:numId w:val="5"/>
      </w:numPr>
      <w:wordWrap w:val="0"/>
      <w:autoSpaceDE w:val="0"/>
      <w:autoSpaceDN w:val="0"/>
      <w:snapToGrid w:val="0"/>
      <w:spacing w:line="384" w:lineRule="auto"/>
      <w:ind w:left="1000"/>
      <w:jc w:val="both"/>
      <w:textAlignment w:val="baseline"/>
      <w:outlineLvl w:val="4"/>
    </w:pPr>
    <w:rPr>
      <w:rFonts w:ascii="함초롬바탕" w:eastAsia="함초롬바탕"/>
      <w:color w:val="000000"/>
    </w:rPr>
  </w:style>
  <w:style w:type="paragraph" w:customStyle="1" w:styleId="6">
    <w:name w:val="개요 6"/>
    <w:uiPriority w:val="7"/>
    <w:rsid w:val="00E42BAC"/>
    <w:pPr>
      <w:widowControl w:val="0"/>
      <w:numPr>
        <w:ilvl w:val="5"/>
        <w:numId w:val="6"/>
      </w:numPr>
      <w:wordWrap w:val="0"/>
      <w:autoSpaceDE w:val="0"/>
      <w:autoSpaceDN w:val="0"/>
      <w:snapToGrid w:val="0"/>
      <w:spacing w:line="384" w:lineRule="auto"/>
      <w:ind w:left="1200"/>
      <w:jc w:val="both"/>
      <w:textAlignment w:val="baseline"/>
      <w:outlineLvl w:val="5"/>
    </w:pPr>
    <w:rPr>
      <w:rFonts w:ascii="함초롬바탕" w:eastAsia="함초롬바탕"/>
      <w:color w:val="000000"/>
    </w:rPr>
  </w:style>
  <w:style w:type="paragraph" w:customStyle="1" w:styleId="7">
    <w:name w:val="개요 7"/>
    <w:uiPriority w:val="8"/>
    <w:rsid w:val="00E42BAC"/>
    <w:pPr>
      <w:widowControl w:val="0"/>
      <w:numPr>
        <w:ilvl w:val="6"/>
        <w:numId w:val="7"/>
      </w:numPr>
      <w:wordWrap w:val="0"/>
      <w:autoSpaceDE w:val="0"/>
      <w:autoSpaceDN w:val="0"/>
      <w:snapToGrid w:val="0"/>
      <w:spacing w:line="384" w:lineRule="auto"/>
      <w:ind w:left="1400"/>
      <w:jc w:val="both"/>
      <w:textAlignment w:val="baseline"/>
      <w:outlineLvl w:val="6"/>
    </w:pPr>
    <w:rPr>
      <w:rFonts w:ascii="함초롬바탕" w:eastAsia="함초롬바탕"/>
      <w:color w:val="000000"/>
    </w:rPr>
  </w:style>
  <w:style w:type="paragraph" w:customStyle="1" w:styleId="a5">
    <w:name w:val="쪽 번호"/>
    <w:uiPriority w:val="9"/>
    <w:rsid w:val="00E42BAC"/>
    <w:pPr>
      <w:widowControl w:val="0"/>
      <w:wordWrap w:val="0"/>
      <w:autoSpaceDE w:val="0"/>
      <w:autoSpaceDN w:val="0"/>
      <w:snapToGrid w:val="0"/>
      <w:spacing w:line="384" w:lineRule="auto"/>
      <w:jc w:val="both"/>
      <w:textAlignment w:val="baseline"/>
    </w:pPr>
    <w:rPr>
      <w:rFonts w:ascii="함초롬돋움" w:eastAsia="함초롬돋움"/>
      <w:color w:val="000000"/>
    </w:rPr>
  </w:style>
  <w:style w:type="paragraph" w:customStyle="1" w:styleId="a6">
    <w:name w:val="머리말"/>
    <w:uiPriority w:val="10"/>
    <w:rsid w:val="00E42BAC"/>
    <w:pPr>
      <w:widowControl w:val="0"/>
      <w:autoSpaceDE w:val="0"/>
      <w:autoSpaceDN w:val="0"/>
      <w:snapToGrid w:val="0"/>
      <w:spacing w:line="360" w:lineRule="auto"/>
      <w:jc w:val="both"/>
      <w:textAlignment w:val="baseline"/>
    </w:pPr>
    <w:rPr>
      <w:rFonts w:ascii="함초롬돋움" w:eastAsia="함초롬돋움"/>
      <w:color w:val="000000"/>
      <w:sz w:val="18"/>
    </w:rPr>
  </w:style>
  <w:style w:type="paragraph" w:customStyle="1" w:styleId="a7">
    <w:name w:val="각주"/>
    <w:uiPriority w:val="11"/>
    <w:rsid w:val="00E42BAC"/>
    <w:pPr>
      <w:widowControl w:val="0"/>
      <w:wordWrap w:val="0"/>
      <w:autoSpaceDE w:val="0"/>
      <w:autoSpaceDN w:val="0"/>
      <w:snapToGrid w:val="0"/>
      <w:spacing w:line="312" w:lineRule="auto"/>
      <w:ind w:left="262" w:hanging="262"/>
      <w:jc w:val="both"/>
      <w:textAlignment w:val="baseline"/>
    </w:pPr>
    <w:rPr>
      <w:rFonts w:ascii="함초롬바탕" w:eastAsia="함초롬바탕"/>
      <w:color w:val="000000"/>
      <w:sz w:val="18"/>
    </w:rPr>
  </w:style>
  <w:style w:type="paragraph" w:customStyle="1" w:styleId="a8">
    <w:name w:val="미주"/>
    <w:uiPriority w:val="12"/>
    <w:rsid w:val="00E42BAC"/>
    <w:pPr>
      <w:widowControl w:val="0"/>
      <w:wordWrap w:val="0"/>
      <w:autoSpaceDE w:val="0"/>
      <w:autoSpaceDN w:val="0"/>
      <w:snapToGrid w:val="0"/>
      <w:spacing w:line="312" w:lineRule="auto"/>
      <w:ind w:left="262" w:hanging="262"/>
      <w:jc w:val="both"/>
      <w:textAlignment w:val="baseline"/>
    </w:pPr>
    <w:rPr>
      <w:rFonts w:ascii="함초롬바탕" w:eastAsia="함초롬바탕"/>
      <w:color w:val="000000"/>
      <w:sz w:val="18"/>
    </w:rPr>
  </w:style>
  <w:style w:type="paragraph" w:customStyle="1" w:styleId="a9">
    <w:name w:val="메모"/>
    <w:uiPriority w:val="13"/>
    <w:rsid w:val="00E42BAC"/>
    <w:pPr>
      <w:widowControl w:val="0"/>
      <w:wordWrap w:val="0"/>
      <w:autoSpaceDE w:val="0"/>
      <w:autoSpaceDN w:val="0"/>
      <w:spacing w:line="312" w:lineRule="auto"/>
      <w:jc w:val="both"/>
      <w:textAlignment w:val="baseline"/>
    </w:pPr>
    <w:rPr>
      <w:rFonts w:ascii="함초롬돋움" w:eastAsia="함초롬돋움"/>
      <w:color w:val="000000"/>
      <w:spacing w:val="-4"/>
      <w:sz w:val="18"/>
    </w:rPr>
  </w:style>
  <w:style w:type="paragraph" w:styleId="aa">
    <w:name w:val="footer"/>
    <w:link w:val="Char"/>
    <w:rsid w:val="00E42BAC"/>
    <w:pPr>
      <w:widowControl w:val="0"/>
      <w:tabs>
        <w:tab w:val="center" w:pos="4513"/>
        <w:tab w:val="right" w:pos="9026"/>
      </w:tabs>
      <w:wordWrap w:val="0"/>
      <w:autoSpaceDE w:val="0"/>
      <w:autoSpaceDN w:val="0"/>
      <w:snapToGrid w:val="0"/>
      <w:spacing w:line="288" w:lineRule="auto"/>
      <w:jc w:val="both"/>
      <w:textAlignment w:val="baseline"/>
    </w:pPr>
    <w:rPr>
      <w:rFonts w:ascii="Times New Roman" w:eastAsia="바탕"/>
      <w:color w:val="000000"/>
      <w:kern w:val="1"/>
    </w:rPr>
  </w:style>
  <w:style w:type="paragraph" w:customStyle="1" w:styleId="MS">
    <w:name w:val="MS바탕글"/>
    <w:uiPriority w:val="16"/>
    <w:rsid w:val="00E42BAC"/>
    <w:pPr>
      <w:widowControl w:val="0"/>
      <w:wordWrap w:val="0"/>
      <w:autoSpaceDE w:val="0"/>
      <w:autoSpaceDN w:val="0"/>
      <w:spacing w:line="360" w:lineRule="exact"/>
      <w:jc w:val="both"/>
      <w:textAlignment w:val="baseline"/>
    </w:pPr>
    <w:rPr>
      <w:rFonts w:ascii="한컴바탕" w:eastAsia="한컴바탕"/>
      <w:color w:val="000000"/>
      <w:sz w:val="24"/>
    </w:rPr>
  </w:style>
  <w:style w:type="paragraph" w:customStyle="1" w:styleId="MsoListParagraphCxSpFirst">
    <w:name w:val="MsoListParagraphCxSpFirst"/>
    <w:uiPriority w:val="17"/>
    <w:rsid w:val="00E42BAC"/>
    <w:pPr>
      <w:autoSpaceDE w:val="0"/>
      <w:autoSpaceDN w:val="0"/>
      <w:spacing w:line="273" w:lineRule="auto"/>
      <w:ind w:left="1440"/>
      <w:textAlignment w:val="baseline"/>
    </w:pPr>
    <w:rPr>
      <w:rFonts w:ascii="Moebius" w:eastAsia="맑은 고딕"/>
      <w:color w:val="000000"/>
      <w:sz w:val="22"/>
    </w:rPr>
  </w:style>
  <w:style w:type="paragraph" w:customStyle="1" w:styleId="MsoListParagraphCxSpMiddle">
    <w:name w:val="MsoListParagraphCxSpMiddle"/>
    <w:rsid w:val="00E42BAC"/>
    <w:pPr>
      <w:autoSpaceDE w:val="0"/>
      <w:autoSpaceDN w:val="0"/>
      <w:spacing w:line="273" w:lineRule="auto"/>
      <w:ind w:left="1440"/>
      <w:textAlignment w:val="baseline"/>
    </w:pPr>
    <w:rPr>
      <w:rFonts w:ascii="Moebius" w:eastAsia="맑은 고딕"/>
      <w:color w:val="000000"/>
      <w:sz w:val="22"/>
    </w:rPr>
  </w:style>
  <w:style w:type="paragraph" w:customStyle="1" w:styleId="MsoListParagraphCxSpLast">
    <w:name w:val="MsoListParagraphCxSpLast"/>
    <w:rsid w:val="00E42BAC"/>
    <w:pPr>
      <w:autoSpaceDE w:val="0"/>
      <w:autoSpaceDN w:val="0"/>
      <w:spacing w:after="200" w:line="273" w:lineRule="auto"/>
      <w:ind w:left="1440"/>
      <w:textAlignment w:val="baseline"/>
    </w:pPr>
    <w:rPr>
      <w:rFonts w:ascii="Moebius" w:eastAsia="맑은 고딕"/>
      <w:color w:val="000000"/>
      <w:sz w:val="22"/>
    </w:rPr>
  </w:style>
  <w:style w:type="paragraph" w:customStyle="1" w:styleId="msolistparagraph0">
    <w:name w:val="msolistparagraph"/>
    <w:uiPriority w:val="20"/>
    <w:rsid w:val="00E42BAC"/>
    <w:pPr>
      <w:wordWrap w:val="0"/>
      <w:autoSpaceDE w:val="0"/>
      <w:autoSpaceDN w:val="0"/>
      <w:ind w:left="800"/>
      <w:jc w:val="both"/>
      <w:textAlignment w:val="baseline"/>
    </w:pPr>
    <w:rPr>
      <w:rFonts w:ascii="맑은 고딕" w:eastAsia="맑은 고딕"/>
      <w:color w:val="000000"/>
    </w:rPr>
  </w:style>
  <w:style w:type="paragraph" w:customStyle="1" w:styleId="MsoListParagraph1">
    <w:name w:val="MsoListParagraph"/>
    <w:uiPriority w:val="21"/>
    <w:rsid w:val="00E42BAC"/>
    <w:pPr>
      <w:autoSpaceDE w:val="0"/>
      <w:autoSpaceDN w:val="0"/>
      <w:spacing w:after="200" w:line="273" w:lineRule="auto"/>
      <w:ind w:left="1440"/>
      <w:textAlignment w:val="baseline"/>
    </w:pPr>
    <w:rPr>
      <w:rFonts w:ascii="Moebius" w:eastAsia="맑은 고딕"/>
      <w:color w:val="000000"/>
      <w:sz w:val="22"/>
    </w:rPr>
  </w:style>
  <w:style w:type="paragraph" w:styleId="ab">
    <w:name w:val="header"/>
    <w:basedOn w:val="a"/>
    <w:link w:val="Char0"/>
    <w:uiPriority w:val="99"/>
    <w:unhideWhenUsed/>
    <w:rsid w:val="00113E04"/>
    <w:pPr>
      <w:tabs>
        <w:tab w:val="center" w:pos="4513"/>
        <w:tab w:val="right" w:pos="9026"/>
      </w:tabs>
      <w:snapToGrid w:val="0"/>
    </w:pPr>
  </w:style>
  <w:style w:type="character" w:customStyle="1" w:styleId="Char0">
    <w:name w:val="머리글 Char"/>
    <w:basedOn w:val="a0"/>
    <w:link w:val="ab"/>
    <w:uiPriority w:val="99"/>
    <w:rsid w:val="00113E04"/>
    <w:rPr>
      <w:rFonts w:ascii="바탕" w:eastAsia="바탕"/>
      <w:color w:val="000000"/>
      <w:kern w:val="1"/>
    </w:rPr>
  </w:style>
  <w:style w:type="paragraph" w:styleId="ac">
    <w:name w:val="Balloon Text"/>
    <w:basedOn w:val="a"/>
    <w:link w:val="Char1"/>
    <w:uiPriority w:val="99"/>
    <w:semiHidden/>
    <w:unhideWhenUsed/>
    <w:rsid w:val="007A5644"/>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c"/>
    <w:uiPriority w:val="99"/>
    <w:semiHidden/>
    <w:rsid w:val="007A5644"/>
    <w:rPr>
      <w:rFonts w:asciiTheme="majorHAnsi" w:eastAsiaTheme="majorEastAsia" w:hAnsiTheme="majorHAnsi" w:cstheme="majorBidi"/>
      <w:color w:val="000000"/>
      <w:kern w:val="1"/>
      <w:sz w:val="18"/>
      <w:szCs w:val="18"/>
    </w:rPr>
  </w:style>
  <w:style w:type="table" w:styleId="ad">
    <w:name w:val="Table Grid"/>
    <w:basedOn w:val="a1"/>
    <w:uiPriority w:val="59"/>
    <w:rsid w:val="008F5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바닥글 Char"/>
    <w:basedOn w:val="a0"/>
    <w:link w:val="aa"/>
    <w:rsid w:val="00C922FD"/>
    <w:rPr>
      <w:rFonts w:ascii="Times New Roman" w:eastAsia="바탕"/>
      <w:color w:val="000000"/>
      <w:kern w:val="1"/>
    </w:rPr>
  </w:style>
  <w:style w:type="character" w:styleId="ae">
    <w:name w:val="annotation reference"/>
    <w:basedOn w:val="a0"/>
    <w:uiPriority w:val="99"/>
    <w:semiHidden/>
    <w:unhideWhenUsed/>
    <w:rsid w:val="001272BF"/>
    <w:rPr>
      <w:sz w:val="18"/>
      <w:szCs w:val="18"/>
    </w:rPr>
  </w:style>
  <w:style w:type="paragraph" w:styleId="af">
    <w:name w:val="annotation text"/>
    <w:basedOn w:val="a"/>
    <w:link w:val="Char2"/>
    <w:uiPriority w:val="99"/>
    <w:semiHidden/>
    <w:unhideWhenUsed/>
    <w:rsid w:val="001272BF"/>
    <w:pPr>
      <w:jc w:val="left"/>
    </w:pPr>
  </w:style>
  <w:style w:type="character" w:customStyle="1" w:styleId="Char2">
    <w:name w:val="메모 텍스트 Char"/>
    <w:basedOn w:val="a0"/>
    <w:link w:val="af"/>
    <w:uiPriority w:val="99"/>
    <w:semiHidden/>
    <w:rsid w:val="001272BF"/>
    <w:rPr>
      <w:rFonts w:ascii="바탕" w:eastAsia="바탕"/>
      <w:color w:val="000000"/>
      <w:kern w:val="1"/>
    </w:rPr>
  </w:style>
  <w:style w:type="paragraph" w:styleId="af0">
    <w:name w:val="annotation subject"/>
    <w:basedOn w:val="af"/>
    <w:next w:val="af"/>
    <w:link w:val="Char3"/>
    <w:uiPriority w:val="99"/>
    <w:semiHidden/>
    <w:unhideWhenUsed/>
    <w:rsid w:val="001272BF"/>
    <w:rPr>
      <w:b/>
      <w:bCs/>
    </w:rPr>
  </w:style>
  <w:style w:type="character" w:customStyle="1" w:styleId="Char3">
    <w:name w:val="메모 주제 Char"/>
    <w:basedOn w:val="Char2"/>
    <w:link w:val="af0"/>
    <w:uiPriority w:val="99"/>
    <w:semiHidden/>
    <w:rsid w:val="001272BF"/>
    <w:rPr>
      <w:rFonts w:ascii="바탕" w:eastAsia="바탕"/>
      <w:b/>
      <w:bCs/>
      <w:color w:val="000000"/>
      <w:kern w:val="1"/>
    </w:rPr>
  </w:style>
  <w:style w:type="character" w:customStyle="1" w:styleId="1Char">
    <w:name w:val="제목 1 Char"/>
    <w:basedOn w:val="a0"/>
    <w:link w:val="10"/>
    <w:uiPriority w:val="9"/>
    <w:rsid w:val="00DC711F"/>
    <w:rPr>
      <w:rFonts w:asciiTheme="majorHAnsi" w:eastAsiaTheme="majorEastAsia" w:hAnsiTheme="majorHAnsi" w:cstheme="majorBidi"/>
      <w:color w:val="000000"/>
      <w:kern w:val="1"/>
      <w:sz w:val="28"/>
      <w:szCs w:val="28"/>
    </w:rPr>
  </w:style>
  <w:style w:type="paragraph" w:styleId="TOC">
    <w:name w:val="TOC Heading"/>
    <w:basedOn w:val="10"/>
    <w:next w:val="a"/>
    <w:uiPriority w:val="39"/>
    <w:semiHidden/>
    <w:unhideWhenUsed/>
    <w:qFormat/>
    <w:rsid w:val="00DC711F"/>
    <w:pPr>
      <w:keepLines/>
      <w:widowControl/>
      <w:wordWrap/>
      <w:autoSpaceDE/>
      <w:autoSpaceDN/>
      <w:spacing w:before="480" w:line="276" w:lineRule="auto"/>
      <w:jc w:val="left"/>
      <w:textAlignment w:val="auto"/>
      <w:outlineLvl w:val="9"/>
    </w:pPr>
    <w:rPr>
      <w:b/>
      <w:bCs/>
      <w:color w:val="365F91" w:themeColor="accent1" w:themeShade="BF"/>
      <w:kern w:val="0"/>
    </w:rPr>
  </w:style>
  <w:style w:type="paragraph" w:styleId="21">
    <w:name w:val="toc 2"/>
    <w:basedOn w:val="a"/>
    <w:next w:val="a"/>
    <w:autoRedefine/>
    <w:uiPriority w:val="39"/>
    <w:unhideWhenUsed/>
    <w:qFormat/>
    <w:rsid w:val="00DC711F"/>
    <w:pPr>
      <w:widowControl/>
      <w:wordWrap/>
      <w:autoSpaceDE/>
      <w:autoSpaceDN/>
      <w:spacing w:after="100" w:line="276" w:lineRule="auto"/>
      <w:ind w:left="220"/>
      <w:jc w:val="left"/>
      <w:textAlignment w:val="auto"/>
    </w:pPr>
    <w:rPr>
      <w:rFonts w:asciiTheme="minorHAnsi" w:eastAsiaTheme="minorEastAsia"/>
      <w:color w:val="auto"/>
      <w:kern w:val="0"/>
      <w:sz w:val="22"/>
    </w:rPr>
  </w:style>
  <w:style w:type="paragraph" w:styleId="11">
    <w:name w:val="toc 1"/>
    <w:basedOn w:val="a"/>
    <w:next w:val="a"/>
    <w:autoRedefine/>
    <w:uiPriority w:val="39"/>
    <w:unhideWhenUsed/>
    <w:qFormat/>
    <w:rsid w:val="00DC711F"/>
    <w:pPr>
      <w:widowControl/>
      <w:wordWrap/>
      <w:autoSpaceDE/>
      <w:autoSpaceDN/>
      <w:spacing w:after="100" w:line="276" w:lineRule="auto"/>
      <w:jc w:val="left"/>
      <w:textAlignment w:val="auto"/>
    </w:pPr>
    <w:rPr>
      <w:rFonts w:asciiTheme="minorHAnsi" w:eastAsiaTheme="minorEastAsia"/>
      <w:color w:val="auto"/>
      <w:kern w:val="0"/>
      <w:sz w:val="22"/>
    </w:rPr>
  </w:style>
  <w:style w:type="paragraph" w:styleId="31">
    <w:name w:val="toc 3"/>
    <w:basedOn w:val="a"/>
    <w:next w:val="a"/>
    <w:autoRedefine/>
    <w:uiPriority w:val="39"/>
    <w:semiHidden/>
    <w:unhideWhenUsed/>
    <w:qFormat/>
    <w:rsid w:val="00DC711F"/>
    <w:pPr>
      <w:widowControl/>
      <w:wordWrap/>
      <w:autoSpaceDE/>
      <w:autoSpaceDN/>
      <w:spacing w:after="100" w:line="276" w:lineRule="auto"/>
      <w:ind w:left="440"/>
      <w:jc w:val="left"/>
      <w:textAlignment w:val="auto"/>
    </w:pPr>
    <w:rPr>
      <w:rFonts w:asciiTheme="minorHAnsi" w:eastAsiaTheme="minorEastAsia"/>
      <w:color w:val="auto"/>
      <w:kern w:val="0"/>
      <w:sz w:val="22"/>
    </w:rPr>
  </w:style>
  <w:style w:type="character" w:styleId="af1">
    <w:name w:val="Hyperlink"/>
    <w:basedOn w:val="a0"/>
    <w:uiPriority w:val="99"/>
    <w:unhideWhenUsed/>
    <w:rsid w:val="00584F42"/>
    <w:rPr>
      <w:color w:val="0000FF" w:themeColor="hyperlink"/>
      <w:u w:val="single"/>
    </w:rPr>
  </w:style>
  <w:style w:type="paragraph" w:styleId="af2">
    <w:name w:val="Revision"/>
    <w:hidden/>
    <w:uiPriority w:val="99"/>
    <w:semiHidden/>
    <w:rsid w:val="003615A5"/>
    <w:rPr>
      <w:rFonts w:ascii="바탕" w:eastAsia="바탕"/>
      <w:color w:val="000000"/>
      <w:kern w:val="1"/>
    </w:rPr>
  </w:style>
  <w:style w:type="paragraph" w:styleId="af3">
    <w:name w:val="List Paragraph"/>
    <w:basedOn w:val="a"/>
    <w:link w:val="Char4"/>
    <w:uiPriority w:val="34"/>
    <w:qFormat/>
    <w:rsid w:val="00FE6CCA"/>
    <w:pPr>
      <w:ind w:leftChars="400" w:left="800"/>
    </w:pPr>
  </w:style>
  <w:style w:type="paragraph" w:customStyle="1" w:styleId="s0">
    <w:name w:val="s0"/>
    <w:rsid w:val="00DD0032"/>
    <w:pPr>
      <w:widowControl w:val="0"/>
      <w:autoSpaceDE w:val="0"/>
      <w:autoSpaceDN w:val="0"/>
      <w:adjustRightInd w:val="0"/>
    </w:pPr>
    <w:rPr>
      <w:rFonts w:ascii="맑은 고딕" w:eastAsia="맑은 고딕"/>
      <w:kern w:val="0"/>
      <w:sz w:val="24"/>
      <w:szCs w:val="24"/>
    </w:rPr>
  </w:style>
  <w:style w:type="paragraph" w:customStyle="1" w:styleId="Default">
    <w:name w:val="Default"/>
    <w:rsid w:val="00EB053F"/>
    <w:pPr>
      <w:widowControl w:val="0"/>
      <w:autoSpaceDE w:val="0"/>
      <w:autoSpaceDN w:val="0"/>
      <w:adjustRightInd w:val="0"/>
    </w:pPr>
    <w:rPr>
      <w:rFonts w:ascii="맑은 고딕" w:eastAsia="맑은 고딕" w:cs="맑은 고딕"/>
      <w:color w:val="000000"/>
      <w:kern w:val="0"/>
      <w:sz w:val="24"/>
      <w:szCs w:val="24"/>
    </w:rPr>
  </w:style>
  <w:style w:type="character" w:styleId="af4">
    <w:name w:val="page number"/>
    <w:basedOn w:val="a0"/>
    <w:rsid w:val="00125A66"/>
  </w:style>
  <w:style w:type="paragraph" w:customStyle="1" w:styleId="12">
    <w:name w:val="1."/>
    <w:basedOn w:val="Default"/>
    <w:next w:val="Default"/>
    <w:uiPriority w:val="99"/>
    <w:rsid w:val="003E4B72"/>
    <w:rPr>
      <w:rFonts w:cstheme="minorBidi"/>
      <w:color w:val="auto"/>
    </w:rPr>
  </w:style>
  <w:style w:type="paragraph" w:customStyle="1" w:styleId="af5">
    <w:name w:val="표준 단락"/>
    <w:rsid w:val="009D0869"/>
    <w:pPr>
      <w:widowControl w:val="0"/>
      <w:autoSpaceDE w:val="0"/>
      <w:autoSpaceDN w:val="0"/>
      <w:adjustRightInd w:val="0"/>
      <w:spacing w:line="320" w:lineRule="atLeast"/>
    </w:pPr>
    <w:rPr>
      <w:rFonts w:ascii="바탕" w:eastAsia="바탕" w:hAnsi="바탕" w:cs="Times New Roman"/>
      <w:color w:val="000000"/>
      <w:kern w:val="0"/>
      <w:szCs w:val="20"/>
    </w:rPr>
  </w:style>
  <w:style w:type="character" w:customStyle="1" w:styleId="2Char">
    <w:name w:val="제목 2 Char"/>
    <w:basedOn w:val="a0"/>
    <w:link w:val="20"/>
    <w:uiPriority w:val="9"/>
    <w:semiHidden/>
    <w:rsid w:val="0061166B"/>
    <w:rPr>
      <w:rFonts w:asciiTheme="majorHAnsi" w:eastAsiaTheme="majorEastAsia" w:hAnsiTheme="majorHAnsi" w:cstheme="majorBidi"/>
      <w:color w:val="000000"/>
      <w:kern w:val="1"/>
    </w:rPr>
  </w:style>
  <w:style w:type="character" w:customStyle="1" w:styleId="3Char">
    <w:name w:val="제목 3 Char"/>
    <w:basedOn w:val="a0"/>
    <w:link w:val="30"/>
    <w:uiPriority w:val="9"/>
    <w:semiHidden/>
    <w:rsid w:val="0061166B"/>
    <w:rPr>
      <w:rFonts w:asciiTheme="majorHAnsi" w:eastAsiaTheme="majorEastAsia" w:hAnsiTheme="majorHAnsi" w:cstheme="majorBidi"/>
      <w:color w:val="000000"/>
      <w:kern w:val="1"/>
    </w:rPr>
  </w:style>
  <w:style w:type="paragraph" w:styleId="af6">
    <w:name w:val="No Spacing"/>
    <w:uiPriority w:val="1"/>
    <w:qFormat/>
    <w:rsid w:val="00223E73"/>
    <w:pPr>
      <w:widowControl w:val="0"/>
      <w:wordWrap w:val="0"/>
      <w:autoSpaceDE w:val="0"/>
      <w:autoSpaceDN w:val="0"/>
      <w:jc w:val="both"/>
      <w:textAlignment w:val="baseline"/>
    </w:pPr>
    <w:rPr>
      <w:rFonts w:ascii="바탕" w:eastAsia="바탕"/>
      <w:color w:val="000000"/>
      <w:kern w:val="1"/>
    </w:rPr>
  </w:style>
  <w:style w:type="character" w:customStyle="1" w:styleId="Char4">
    <w:name w:val="목록 단락 Char"/>
    <w:link w:val="af3"/>
    <w:uiPriority w:val="34"/>
    <w:rsid w:val="00561666"/>
    <w:rPr>
      <w:rFonts w:ascii="바탕" w:eastAsia="바탕"/>
      <w:color w:val="000000"/>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9522">
      <w:bodyDiv w:val="1"/>
      <w:marLeft w:val="0"/>
      <w:marRight w:val="0"/>
      <w:marTop w:val="0"/>
      <w:marBottom w:val="0"/>
      <w:divBdr>
        <w:top w:val="none" w:sz="0" w:space="0" w:color="auto"/>
        <w:left w:val="none" w:sz="0" w:space="0" w:color="auto"/>
        <w:bottom w:val="none" w:sz="0" w:space="0" w:color="auto"/>
        <w:right w:val="none" w:sz="0" w:space="0" w:color="auto"/>
      </w:divBdr>
    </w:div>
    <w:div w:id="426393245">
      <w:bodyDiv w:val="1"/>
      <w:marLeft w:val="0"/>
      <w:marRight w:val="0"/>
      <w:marTop w:val="0"/>
      <w:marBottom w:val="0"/>
      <w:divBdr>
        <w:top w:val="none" w:sz="0" w:space="0" w:color="auto"/>
        <w:left w:val="none" w:sz="0" w:space="0" w:color="auto"/>
        <w:bottom w:val="none" w:sz="0" w:space="0" w:color="auto"/>
        <w:right w:val="none" w:sz="0" w:space="0" w:color="auto"/>
      </w:divBdr>
    </w:div>
    <w:div w:id="439643871">
      <w:bodyDiv w:val="1"/>
      <w:marLeft w:val="0"/>
      <w:marRight w:val="0"/>
      <w:marTop w:val="0"/>
      <w:marBottom w:val="0"/>
      <w:divBdr>
        <w:top w:val="none" w:sz="0" w:space="0" w:color="auto"/>
        <w:left w:val="none" w:sz="0" w:space="0" w:color="auto"/>
        <w:bottom w:val="none" w:sz="0" w:space="0" w:color="auto"/>
        <w:right w:val="none" w:sz="0" w:space="0" w:color="auto"/>
      </w:divBdr>
    </w:div>
    <w:div w:id="513499019">
      <w:bodyDiv w:val="1"/>
      <w:marLeft w:val="0"/>
      <w:marRight w:val="0"/>
      <w:marTop w:val="0"/>
      <w:marBottom w:val="0"/>
      <w:divBdr>
        <w:top w:val="none" w:sz="0" w:space="0" w:color="auto"/>
        <w:left w:val="none" w:sz="0" w:space="0" w:color="auto"/>
        <w:bottom w:val="none" w:sz="0" w:space="0" w:color="auto"/>
        <w:right w:val="none" w:sz="0" w:space="0" w:color="auto"/>
      </w:divBdr>
    </w:div>
    <w:div w:id="596407738">
      <w:bodyDiv w:val="1"/>
      <w:marLeft w:val="0"/>
      <w:marRight w:val="0"/>
      <w:marTop w:val="0"/>
      <w:marBottom w:val="0"/>
      <w:divBdr>
        <w:top w:val="none" w:sz="0" w:space="0" w:color="auto"/>
        <w:left w:val="none" w:sz="0" w:space="0" w:color="auto"/>
        <w:bottom w:val="none" w:sz="0" w:space="0" w:color="auto"/>
        <w:right w:val="none" w:sz="0" w:space="0" w:color="auto"/>
      </w:divBdr>
    </w:div>
    <w:div w:id="655184424">
      <w:bodyDiv w:val="1"/>
      <w:marLeft w:val="0"/>
      <w:marRight w:val="0"/>
      <w:marTop w:val="0"/>
      <w:marBottom w:val="0"/>
      <w:divBdr>
        <w:top w:val="none" w:sz="0" w:space="0" w:color="auto"/>
        <w:left w:val="none" w:sz="0" w:space="0" w:color="auto"/>
        <w:bottom w:val="none" w:sz="0" w:space="0" w:color="auto"/>
        <w:right w:val="none" w:sz="0" w:space="0" w:color="auto"/>
      </w:divBdr>
    </w:div>
    <w:div w:id="702904102">
      <w:bodyDiv w:val="1"/>
      <w:marLeft w:val="0"/>
      <w:marRight w:val="0"/>
      <w:marTop w:val="0"/>
      <w:marBottom w:val="0"/>
      <w:divBdr>
        <w:top w:val="none" w:sz="0" w:space="0" w:color="auto"/>
        <w:left w:val="none" w:sz="0" w:space="0" w:color="auto"/>
        <w:bottom w:val="none" w:sz="0" w:space="0" w:color="auto"/>
        <w:right w:val="none" w:sz="0" w:space="0" w:color="auto"/>
      </w:divBdr>
    </w:div>
    <w:div w:id="761031570">
      <w:bodyDiv w:val="1"/>
      <w:marLeft w:val="0"/>
      <w:marRight w:val="0"/>
      <w:marTop w:val="0"/>
      <w:marBottom w:val="0"/>
      <w:divBdr>
        <w:top w:val="none" w:sz="0" w:space="0" w:color="auto"/>
        <w:left w:val="none" w:sz="0" w:space="0" w:color="auto"/>
        <w:bottom w:val="none" w:sz="0" w:space="0" w:color="auto"/>
        <w:right w:val="none" w:sz="0" w:space="0" w:color="auto"/>
      </w:divBdr>
    </w:div>
    <w:div w:id="776095055">
      <w:bodyDiv w:val="1"/>
      <w:marLeft w:val="0"/>
      <w:marRight w:val="0"/>
      <w:marTop w:val="0"/>
      <w:marBottom w:val="0"/>
      <w:divBdr>
        <w:top w:val="none" w:sz="0" w:space="0" w:color="auto"/>
        <w:left w:val="none" w:sz="0" w:space="0" w:color="auto"/>
        <w:bottom w:val="none" w:sz="0" w:space="0" w:color="auto"/>
        <w:right w:val="none" w:sz="0" w:space="0" w:color="auto"/>
      </w:divBdr>
      <w:divsChild>
        <w:div w:id="1184435712">
          <w:marLeft w:val="0"/>
          <w:marRight w:val="0"/>
          <w:marTop w:val="0"/>
          <w:marBottom w:val="0"/>
          <w:divBdr>
            <w:top w:val="none" w:sz="0" w:space="0" w:color="auto"/>
            <w:left w:val="none" w:sz="0" w:space="0" w:color="auto"/>
            <w:bottom w:val="none" w:sz="0" w:space="0" w:color="auto"/>
            <w:right w:val="none" w:sz="0" w:space="0" w:color="auto"/>
          </w:divBdr>
          <w:divsChild>
            <w:div w:id="1275789914">
              <w:marLeft w:val="0"/>
              <w:marRight w:val="0"/>
              <w:marTop w:val="0"/>
              <w:marBottom w:val="0"/>
              <w:divBdr>
                <w:top w:val="none" w:sz="0" w:space="0" w:color="auto"/>
                <w:left w:val="none" w:sz="0" w:space="0" w:color="auto"/>
                <w:bottom w:val="none" w:sz="0" w:space="0" w:color="auto"/>
                <w:right w:val="none" w:sz="0" w:space="0" w:color="auto"/>
              </w:divBdr>
              <w:divsChild>
                <w:div w:id="1257328754">
                  <w:marLeft w:val="0"/>
                  <w:marRight w:val="258"/>
                  <w:marTop w:val="0"/>
                  <w:marBottom w:val="0"/>
                  <w:divBdr>
                    <w:top w:val="none" w:sz="0" w:space="0" w:color="auto"/>
                    <w:left w:val="none" w:sz="0" w:space="0" w:color="auto"/>
                    <w:bottom w:val="none" w:sz="0" w:space="0" w:color="auto"/>
                    <w:right w:val="none" w:sz="0" w:space="0" w:color="auto"/>
                  </w:divBdr>
                  <w:divsChild>
                    <w:div w:id="1597861357">
                      <w:marLeft w:val="0"/>
                      <w:marRight w:val="0"/>
                      <w:marTop w:val="0"/>
                      <w:marBottom w:val="0"/>
                      <w:divBdr>
                        <w:top w:val="single" w:sz="6" w:space="0" w:color="C9C9C9"/>
                        <w:left w:val="single" w:sz="6" w:space="0" w:color="C9C9C9"/>
                        <w:bottom w:val="none" w:sz="0" w:space="0" w:color="auto"/>
                        <w:right w:val="single" w:sz="6" w:space="0" w:color="C9C9C9"/>
                      </w:divBdr>
                      <w:divsChild>
                        <w:div w:id="1779251413">
                          <w:marLeft w:val="0"/>
                          <w:marRight w:val="0"/>
                          <w:marTop w:val="0"/>
                          <w:marBottom w:val="0"/>
                          <w:divBdr>
                            <w:top w:val="none" w:sz="0" w:space="0" w:color="auto"/>
                            <w:left w:val="none" w:sz="0" w:space="0" w:color="auto"/>
                            <w:bottom w:val="none" w:sz="0" w:space="0" w:color="auto"/>
                            <w:right w:val="none" w:sz="0" w:space="0" w:color="auto"/>
                          </w:divBdr>
                          <w:divsChild>
                            <w:div w:id="896743197">
                              <w:marLeft w:val="0"/>
                              <w:marRight w:val="0"/>
                              <w:marTop w:val="0"/>
                              <w:marBottom w:val="0"/>
                              <w:divBdr>
                                <w:top w:val="single" w:sz="6" w:space="0" w:color="C5C5C5"/>
                                <w:left w:val="none" w:sz="0" w:space="0" w:color="auto"/>
                                <w:bottom w:val="none" w:sz="0" w:space="0" w:color="auto"/>
                                <w:right w:val="none" w:sz="0" w:space="0" w:color="auto"/>
                              </w:divBdr>
                              <w:divsChild>
                                <w:div w:id="1520390638">
                                  <w:marLeft w:val="0"/>
                                  <w:marRight w:val="0"/>
                                  <w:marTop w:val="0"/>
                                  <w:marBottom w:val="0"/>
                                  <w:divBdr>
                                    <w:top w:val="none" w:sz="0" w:space="0" w:color="auto"/>
                                    <w:left w:val="none" w:sz="0" w:space="0" w:color="auto"/>
                                    <w:bottom w:val="none" w:sz="0" w:space="0" w:color="auto"/>
                                    <w:right w:val="none" w:sz="0" w:space="0" w:color="auto"/>
                                  </w:divBdr>
                                  <w:divsChild>
                                    <w:div w:id="16256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285332">
      <w:bodyDiv w:val="1"/>
      <w:marLeft w:val="0"/>
      <w:marRight w:val="0"/>
      <w:marTop w:val="0"/>
      <w:marBottom w:val="0"/>
      <w:divBdr>
        <w:top w:val="none" w:sz="0" w:space="0" w:color="auto"/>
        <w:left w:val="none" w:sz="0" w:space="0" w:color="auto"/>
        <w:bottom w:val="none" w:sz="0" w:space="0" w:color="auto"/>
        <w:right w:val="none" w:sz="0" w:space="0" w:color="auto"/>
      </w:divBdr>
      <w:divsChild>
        <w:div w:id="1897815351">
          <w:marLeft w:val="0"/>
          <w:marRight w:val="0"/>
          <w:marTop w:val="0"/>
          <w:marBottom w:val="0"/>
          <w:divBdr>
            <w:top w:val="none" w:sz="0" w:space="0" w:color="auto"/>
            <w:left w:val="none" w:sz="0" w:space="0" w:color="auto"/>
            <w:bottom w:val="none" w:sz="0" w:space="0" w:color="auto"/>
            <w:right w:val="none" w:sz="0" w:space="0" w:color="auto"/>
          </w:divBdr>
          <w:divsChild>
            <w:div w:id="1635793193">
              <w:marLeft w:val="0"/>
              <w:marRight w:val="0"/>
              <w:marTop w:val="0"/>
              <w:marBottom w:val="0"/>
              <w:divBdr>
                <w:top w:val="none" w:sz="0" w:space="0" w:color="auto"/>
                <w:left w:val="none" w:sz="0" w:space="0" w:color="auto"/>
                <w:bottom w:val="none" w:sz="0" w:space="0" w:color="auto"/>
                <w:right w:val="none" w:sz="0" w:space="0" w:color="auto"/>
              </w:divBdr>
              <w:divsChild>
                <w:div w:id="2021736084">
                  <w:marLeft w:val="0"/>
                  <w:marRight w:val="258"/>
                  <w:marTop w:val="0"/>
                  <w:marBottom w:val="0"/>
                  <w:divBdr>
                    <w:top w:val="none" w:sz="0" w:space="0" w:color="auto"/>
                    <w:left w:val="none" w:sz="0" w:space="0" w:color="auto"/>
                    <w:bottom w:val="none" w:sz="0" w:space="0" w:color="auto"/>
                    <w:right w:val="none" w:sz="0" w:space="0" w:color="auto"/>
                  </w:divBdr>
                  <w:divsChild>
                    <w:div w:id="746078476">
                      <w:marLeft w:val="0"/>
                      <w:marRight w:val="0"/>
                      <w:marTop w:val="0"/>
                      <w:marBottom w:val="0"/>
                      <w:divBdr>
                        <w:top w:val="single" w:sz="6" w:space="0" w:color="C9C9C9"/>
                        <w:left w:val="single" w:sz="6" w:space="0" w:color="C9C9C9"/>
                        <w:bottom w:val="none" w:sz="0" w:space="0" w:color="auto"/>
                        <w:right w:val="single" w:sz="6" w:space="0" w:color="C9C9C9"/>
                      </w:divBdr>
                      <w:divsChild>
                        <w:div w:id="1188909757">
                          <w:marLeft w:val="0"/>
                          <w:marRight w:val="0"/>
                          <w:marTop w:val="0"/>
                          <w:marBottom w:val="0"/>
                          <w:divBdr>
                            <w:top w:val="none" w:sz="0" w:space="0" w:color="auto"/>
                            <w:left w:val="none" w:sz="0" w:space="0" w:color="auto"/>
                            <w:bottom w:val="none" w:sz="0" w:space="0" w:color="auto"/>
                            <w:right w:val="none" w:sz="0" w:space="0" w:color="auto"/>
                          </w:divBdr>
                          <w:divsChild>
                            <w:div w:id="1499535787">
                              <w:marLeft w:val="0"/>
                              <w:marRight w:val="0"/>
                              <w:marTop w:val="0"/>
                              <w:marBottom w:val="0"/>
                              <w:divBdr>
                                <w:top w:val="single" w:sz="6" w:space="0" w:color="C5C5C5"/>
                                <w:left w:val="none" w:sz="0" w:space="0" w:color="auto"/>
                                <w:bottom w:val="none" w:sz="0" w:space="0" w:color="auto"/>
                                <w:right w:val="none" w:sz="0" w:space="0" w:color="auto"/>
                              </w:divBdr>
                              <w:divsChild>
                                <w:div w:id="864369717">
                                  <w:marLeft w:val="0"/>
                                  <w:marRight w:val="0"/>
                                  <w:marTop w:val="0"/>
                                  <w:marBottom w:val="0"/>
                                  <w:divBdr>
                                    <w:top w:val="none" w:sz="0" w:space="0" w:color="auto"/>
                                    <w:left w:val="none" w:sz="0" w:space="0" w:color="auto"/>
                                    <w:bottom w:val="none" w:sz="0" w:space="0" w:color="auto"/>
                                    <w:right w:val="none" w:sz="0" w:space="0" w:color="auto"/>
                                  </w:divBdr>
                                  <w:divsChild>
                                    <w:div w:id="65059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604025">
      <w:bodyDiv w:val="1"/>
      <w:marLeft w:val="0"/>
      <w:marRight w:val="0"/>
      <w:marTop w:val="0"/>
      <w:marBottom w:val="0"/>
      <w:divBdr>
        <w:top w:val="none" w:sz="0" w:space="0" w:color="auto"/>
        <w:left w:val="none" w:sz="0" w:space="0" w:color="auto"/>
        <w:bottom w:val="none" w:sz="0" w:space="0" w:color="auto"/>
        <w:right w:val="none" w:sz="0" w:space="0" w:color="auto"/>
      </w:divBdr>
    </w:div>
    <w:div w:id="1228029073">
      <w:bodyDiv w:val="1"/>
      <w:marLeft w:val="0"/>
      <w:marRight w:val="0"/>
      <w:marTop w:val="0"/>
      <w:marBottom w:val="0"/>
      <w:divBdr>
        <w:top w:val="none" w:sz="0" w:space="0" w:color="auto"/>
        <w:left w:val="none" w:sz="0" w:space="0" w:color="auto"/>
        <w:bottom w:val="none" w:sz="0" w:space="0" w:color="auto"/>
        <w:right w:val="none" w:sz="0" w:space="0" w:color="auto"/>
      </w:divBdr>
      <w:divsChild>
        <w:div w:id="750271838">
          <w:marLeft w:val="0"/>
          <w:marRight w:val="0"/>
          <w:marTop w:val="376"/>
          <w:marBottom w:val="626"/>
          <w:divBdr>
            <w:top w:val="none" w:sz="0" w:space="0" w:color="auto"/>
            <w:left w:val="none" w:sz="0" w:space="0" w:color="auto"/>
            <w:bottom w:val="none" w:sz="0" w:space="0" w:color="auto"/>
            <w:right w:val="none" w:sz="0" w:space="0" w:color="auto"/>
          </w:divBdr>
          <w:divsChild>
            <w:div w:id="1278949995">
              <w:marLeft w:val="0"/>
              <w:marRight w:val="0"/>
              <w:marTop w:val="0"/>
              <w:marBottom w:val="0"/>
              <w:divBdr>
                <w:top w:val="none" w:sz="0" w:space="0" w:color="auto"/>
                <w:left w:val="none" w:sz="0" w:space="0" w:color="auto"/>
                <w:bottom w:val="none" w:sz="0" w:space="0" w:color="auto"/>
                <w:right w:val="none" w:sz="0" w:space="0" w:color="auto"/>
              </w:divBdr>
              <w:divsChild>
                <w:div w:id="1344476010">
                  <w:marLeft w:val="0"/>
                  <w:marRight w:val="0"/>
                  <w:marTop w:val="0"/>
                  <w:marBottom w:val="0"/>
                  <w:divBdr>
                    <w:top w:val="none" w:sz="0" w:space="0" w:color="auto"/>
                    <w:left w:val="none" w:sz="0" w:space="0" w:color="auto"/>
                    <w:bottom w:val="none" w:sz="0" w:space="0" w:color="auto"/>
                    <w:right w:val="none" w:sz="0" w:space="0" w:color="auto"/>
                  </w:divBdr>
                  <w:divsChild>
                    <w:div w:id="1739206588">
                      <w:marLeft w:val="0"/>
                      <w:marRight w:val="0"/>
                      <w:marTop w:val="0"/>
                      <w:marBottom w:val="0"/>
                      <w:divBdr>
                        <w:top w:val="single" w:sz="4" w:space="13" w:color="DEDEDE"/>
                        <w:left w:val="single" w:sz="4" w:space="13" w:color="DEDEDE"/>
                        <w:bottom w:val="single" w:sz="4" w:space="13" w:color="DEDEDE"/>
                        <w:right w:val="single" w:sz="4" w:space="13" w:color="DEDEDE"/>
                      </w:divBdr>
                    </w:div>
                  </w:divsChild>
                </w:div>
              </w:divsChild>
            </w:div>
          </w:divsChild>
        </w:div>
      </w:divsChild>
    </w:div>
    <w:div w:id="1453750485">
      <w:bodyDiv w:val="1"/>
      <w:marLeft w:val="0"/>
      <w:marRight w:val="0"/>
      <w:marTop w:val="0"/>
      <w:marBottom w:val="0"/>
      <w:divBdr>
        <w:top w:val="none" w:sz="0" w:space="0" w:color="auto"/>
        <w:left w:val="none" w:sz="0" w:space="0" w:color="auto"/>
        <w:bottom w:val="none" w:sz="0" w:space="0" w:color="auto"/>
        <w:right w:val="none" w:sz="0" w:space="0" w:color="auto"/>
      </w:divBdr>
    </w:div>
    <w:div w:id="1481967420">
      <w:bodyDiv w:val="1"/>
      <w:marLeft w:val="0"/>
      <w:marRight w:val="0"/>
      <w:marTop w:val="0"/>
      <w:marBottom w:val="0"/>
      <w:divBdr>
        <w:top w:val="none" w:sz="0" w:space="0" w:color="auto"/>
        <w:left w:val="none" w:sz="0" w:space="0" w:color="auto"/>
        <w:bottom w:val="none" w:sz="0" w:space="0" w:color="auto"/>
        <w:right w:val="none" w:sz="0" w:space="0" w:color="auto"/>
      </w:divBdr>
    </w:div>
    <w:div w:id="1706981716">
      <w:bodyDiv w:val="1"/>
      <w:marLeft w:val="0"/>
      <w:marRight w:val="0"/>
      <w:marTop w:val="0"/>
      <w:marBottom w:val="0"/>
      <w:divBdr>
        <w:top w:val="none" w:sz="0" w:space="0" w:color="auto"/>
        <w:left w:val="none" w:sz="0" w:space="0" w:color="auto"/>
        <w:bottom w:val="none" w:sz="0" w:space="0" w:color="auto"/>
        <w:right w:val="none" w:sz="0" w:space="0" w:color="auto"/>
      </w:divBdr>
    </w:div>
    <w:div w:id="1740403439">
      <w:bodyDiv w:val="1"/>
      <w:marLeft w:val="0"/>
      <w:marRight w:val="0"/>
      <w:marTop w:val="0"/>
      <w:marBottom w:val="0"/>
      <w:divBdr>
        <w:top w:val="none" w:sz="0" w:space="0" w:color="auto"/>
        <w:left w:val="none" w:sz="0" w:space="0" w:color="auto"/>
        <w:bottom w:val="none" w:sz="0" w:space="0" w:color="auto"/>
        <w:right w:val="none" w:sz="0" w:space="0" w:color="auto"/>
      </w:divBdr>
      <w:divsChild>
        <w:div w:id="1844974873">
          <w:marLeft w:val="0"/>
          <w:marRight w:val="0"/>
          <w:marTop w:val="376"/>
          <w:marBottom w:val="626"/>
          <w:divBdr>
            <w:top w:val="none" w:sz="0" w:space="0" w:color="auto"/>
            <w:left w:val="none" w:sz="0" w:space="0" w:color="auto"/>
            <w:bottom w:val="none" w:sz="0" w:space="0" w:color="auto"/>
            <w:right w:val="none" w:sz="0" w:space="0" w:color="auto"/>
          </w:divBdr>
          <w:divsChild>
            <w:div w:id="102383576">
              <w:marLeft w:val="0"/>
              <w:marRight w:val="0"/>
              <w:marTop w:val="0"/>
              <w:marBottom w:val="0"/>
              <w:divBdr>
                <w:top w:val="none" w:sz="0" w:space="0" w:color="auto"/>
                <w:left w:val="none" w:sz="0" w:space="0" w:color="auto"/>
                <w:bottom w:val="none" w:sz="0" w:space="0" w:color="auto"/>
                <w:right w:val="none" w:sz="0" w:space="0" w:color="auto"/>
              </w:divBdr>
              <w:divsChild>
                <w:div w:id="37819483">
                  <w:marLeft w:val="0"/>
                  <w:marRight w:val="0"/>
                  <w:marTop w:val="0"/>
                  <w:marBottom w:val="0"/>
                  <w:divBdr>
                    <w:top w:val="none" w:sz="0" w:space="0" w:color="auto"/>
                    <w:left w:val="none" w:sz="0" w:space="0" w:color="auto"/>
                    <w:bottom w:val="none" w:sz="0" w:space="0" w:color="auto"/>
                    <w:right w:val="none" w:sz="0" w:space="0" w:color="auto"/>
                  </w:divBdr>
                  <w:divsChild>
                    <w:div w:id="2021933170">
                      <w:marLeft w:val="0"/>
                      <w:marRight w:val="0"/>
                      <w:marTop w:val="0"/>
                      <w:marBottom w:val="0"/>
                      <w:divBdr>
                        <w:top w:val="single" w:sz="4" w:space="13" w:color="DEDEDE"/>
                        <w:left w:val="single" w:sz="4" w:space="13" w:color="DEDEDE"/>
                        <w:bottom w:val="single" w:sz="4" w:space="13" w:color="DEDEDE"/>
                        <w:right w:val="single" w:sz="4" w:space="13" w:color="DEDEDE"/>
                      </w:divBdr>
                    </w:div>
                  </w:divsChild>
                </w:div>
              </w:divsChild>
            </w:div>
          </w:divsChild>
        </w:div>
      </w:divsChild>
    </w:div>
    <w:div w:id="1830780703">
      <w:bodyDiv w:val="1"/>
      <w:marLeft w:val="0"/>
      <w:marRight w:val="0"/>
      <w:marTop w:val="0"/>
      <w:marBottom w:val="0"/>
      <w:divBdr>
        <w:top w:val="none" w:sz="0" w:space="0" w:color="auto"/>
        <w:left w:val="none" w:sz="0" w:space="0" w:color="auto"/>
        <w:bottom w:val="none" w:sz="0" w:space="0" w:color="auto"/>
        <w:right w:val="none" w:sz="0" w:space="0" w:color="auto"/>
      </w:divBdr>
    </w:div>
    <w:div w:id="1962033965">
      <w:bodyDiv w:val="1"/>
      <w:marLeft w:val="0"/>
      <w:marRight w:val="0"/>
      <w:marTop w:val="0"/>
      <w:marBottom w:val="0"/>
      <w:divBdr>
        <w:top w:val="none" w:sz="0" w:space="0" w:color="auto"/>
        <w:left w:val="none" w:sz="0" w:space="0" w:color="auto"/>
        <w:bottom w:val="none" w:sz="0" w:space="0" w:color="auto"/>
        <w:right w:val="none" w:sz="0" w:space="0" w:color="auto"/>
      </w:divBdr>
    </w:div>
    <w:div w:id="2130586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011e-station.com)/"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0B648-A253-4D6A-A995-0B016A689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32</Pages>
  <Words>5945</Words>
  <Characters>33887</Characters>
  <Application>Microsoft Office Word</Application>
  <DocSecurity>0</DocSecurity>
  <Lines>282</Lines>
  <Paragraphs>79</Paragraphs>
  <ScaleCrop>false</ScaleCrop>
  <HeadingPairs>
    <vt:vector size="2" baseType="variant">
      <vt:variant>
        <vt:lpstr>제목</vt:lpstr>
      </vt:variant>
      <vt:variant>
        <vt:i4>1</vt:i4>
      </vt:variant>
    </vt:vector>
  </HeadingPairs>
  <TitlesOfParts>
    <vt:vector size="1" baseType="lpstr">
      <vt:lpstr>이동전화서비스 이용약관</vt:lpstr>
    </vt:vector>
  </TitlesOfParts>
  <Company/>
  <LinksUpToDate>false</LinksUpToDate>
  <CharactersWithSpaces>39753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이동전화서비스 이용약관</dc:title>
  <dc:creator>송준호</dc:creator>
  <cp:lastModifiedBy>Windows 사용자</cp:lastModifiedBy>
  <cp:revision>7</cp:revision>
  <cp:lastPrinted>2021-06-10T05:25:00Z</cp:lastPrinted>
  <dcterms:created xsi:type="dcterms:W3CDTF">2021-04-07T01:02:00Z</dcterms:created>
  <dcterms:modified xsi:type="dcterms:W3CDTF">2021-12-29T01:01:00Z</dcterms:modified>
</cp:coreProperties>
</file>